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D631"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ĐẠI HỌC ĐÀ NẴNG</w:t>
      </w:r>
    </w:p>
    <w:p w14:paraId="14E8FDBB"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TRƯỜNG ĐẠI HỌC KINH TẾ</w:t>
      </w:r>
    </w:p>
    <w:p w14:paraId="495A9FF0"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Quattrocento Sans" w:eastAsia="Quattrocento Sans" w:hAnsi="Quattrocento Sans" w:cs="Quattrocento Sans"/>
          <w:b/>
          <w:color w:val="000000"/>
          <w:sz w:val="28"/>
          <w:szCs w:val="28"/>
        </w:rPr>
        <w:t>🙡🕮🙣</w:t>
      </w:r>
    </w:p>
    <w:p w14:paraId="34B68C1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noProof/>
        </w:rPr>
        <w:drawing>
          <wp:anchor distT="0" distB="0" distL="114300" distR="114300" simplePos="0" relativeHeight="251658240" behindDoc="0" locked="0" layoutInCell="1" hidden="0" allowOverlap="1" wp14:anchorId="2809B53D" wp14:editId="177ABE41">
            <wp:simplePos x="0" y="0"/>
            <wp:positionH relativeFrom="column">
              <wp:posOffset>1875790</wp:posOffset>
            </wp:positionH>
            <wp:positionV relativeFrom="paragraph">
              <wp:posOffset>1905</wp:posOffset>
            </wp:positionV>
            <wp:extent cx="2009775" cy="2009775"/>
            <wp:effectExtent l="0" t="0" r="0" b="0"/>
            <wp:wrapTopAndBottom distT="0" dist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2009775" cy="2009775"/>
                    </a:xfrm>
                    <a:prstGeom prst="rect">
                      <a:avLst/>
                    </a:prstGeom>
                    <a:ln/>
                  </pic:spPr>
                </pic:pic>
              </a:graphicData>
            </a:graphic>
          </wp:anchor>
        </w:drawing>
      </w:r>
    </w:p>
    <w:p w14:paraId="5A28EFEC"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PROPOSAL DOCUMENT</w:t>
      </w:r>
    </w:p>
    <w:p w14:paraId="6F8918F5"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798F623E"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XÂY DỰNG TRANG WEB CHO THUÊ</w:t>
      </w:r>
    </w:p>
    <w:p w14:paraId="0CB8CC7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THỢ SỬA ĐIỆN NƯỚC VÀ ĐỒ GIA DỤNG</w:t>
      </w:r>
    </w:p>
    <w:p w14:paraId="28882F38"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0B885036" w14:textId="77777777" w:rsidR="00340985" w:rsidRDefault="00AF1777">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Version: 1.1</w:t>
      </w:r>
    </w:p>
    <w:p w14:paraId="0779EB6E" w14:textId="77777777" w:rsidR="00340985" w:rsidRDefault="00AF1777">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team: 45K211_03</w:t>
      </w:r>
    </w:p>
    <w:p w14:paraId="6B499D32" w14:textId="77777777" w:rsidR="00340985" w:rsidRDefault="00AF1777">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Created date: 21/02/2022</w:t>
      </w:r>
    </w:p>
    <w:p w14:paraId="022076E3" w14:textId="77777777" w:rsidR="00340985" w:rsidRDefault="00340985">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p>
    <w:p w14:paraId="329F57C3" w14:textId="25DF8AF3" w:rsidR="00340985" w:rsidRPr="00417283" w:rsidRDefault="00417283" w:rsidP="00417283">
      <w:pPr>
        <w:pBdr>
          <w:top w:val="nil"/>
          <w:left w:val="nil"/>
          <w:bottom w:val="nil"/>
          <w:right w:val="nil"/>
          <w:between w:val="nil"/>
        </w:pBdr>
        <w:spacing w:line="360" w:lineRule="auto"/>
        <w:ind w:left="2160" w:firstLine="720"/>
        <w:rPr>
          <w:rFonts w:ascii="Times New Roman" w:eastAsia="Times New Roman" w:hAnsi="Times New Roman" w:cs="Times New Roman"/>
          <w:i/>
          <w:color w:val="000000"/>
          <w:sz w:val="26"/>
          <w:szCs w:val="26"/>
        </w:rPr>
      </w:pPr>
      <w:r>
        <w:rPr>
          <w:rFonts w:ascii="Times New Roman" w:eastAsia="Times New Roman" w:hAnsi="Times New Roman" w:cs="Times New Roman"/>
          <w:i/>
          <w:noProof/>
          <w:color w:val="000000"/>
          <w:sz w:val="26"/>
          <w:szCs w:val="26"/>
        </w:rPr>
        <mc:AlternateContent>
          <mc:Choice Requires="wps">
            <w:drawing>
              <wp:anchor distT="0" distB="0" distL="114300" distR="114300" simplePos="0" relativeHeight="251659264" behindDoc="0" locked="0" layoutInCell="1" allowOverlap="1" wp14:anchorId="0BE24F44" wp14:editId="0923DADF">
                <wp:simplePos x="0" y="0"/>
                <wp:positionH relativeFrom="margin">
                  <wp:posOffset>1255395</wp:posOffset>
                </wp:positionH>
                <wp:positionV relativeFrom="margin">
                  <wp:posOffset>8626687</wp:posOffset>
                </wp:positionV>
                <wp:extent cx="3239911" cy="361244"/>
                <wp:effectExtent l="0" t="0" r="0" b="0"/>
                <wp:wrapNone/>
                <wp:docPr id="1" name="Text Box 1"/>
                <wp:cNvGraphicFramePr/>
                <a:graphic xmlns:a="http://schemas.openxmlformats.org/drawingml/2006/main">
                  <a:graphicData uri="http://schemas.microsoft.com/office/word/2010/wordprocessingShape">
                    <wps:wsp>
                      <wps:cNvSpPr txBox="1"/>
                      <wps:spPr>
                        <a:xfrm>
                          <a:off x="0" y="0"/>
                          <a:ext cx="3239911" cy="361244"/>
                        </a:xfrm>
                        <a:prstGeom prst="rect">
                          <a:avLst/>
                        </a:prstGeom>
                        <a:solidFill>
                          <a:schemeClr val="lt1"/>
                        </a:solidFill>
                        <a:ln w="6350">
                          <a:noFill/>
                        </a:ln>
                      </wps:spPr>
                      <wps:txbx>
                        <w:txbxContent>
                          <w:p w14:paraId="285F27A6" w14:textId="095684F5" w:rsidR="00417283" w:rsidRDefault="00417283" w:rsidP="00417283">
                            <w:pPr>
                              <w:jc w:val="center"/>
                            </w:pPr>
                            <w:r>
                              <w:rPr>
                                <w:rFonts w:ascii="Times New Roman" w:eastAsia="Times New Roman" w:hAnsi="Times New Roman" w:cs="Times New Roman"/>
                                <w:i/>
                                <w:color w:val="000000"/>
                                <w:sz w:val="26"/>
                                <w:szCs w:val="26"/>
                              </w:rPr>
                              <w:t>Đà Nẵng, tháng 02 năm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E24F44" id="_x0000_t202" coordsize="21600,21600" o:spt="202" path="m,l,21600r21600,l21600,xe">
                <v:stroke joinstyle="miter"/>
                <v:path gradientshapeok="t" o:connecttype="rect"/>
              </v:shapetype>
              <v:shape id="Text Box 1" o:spid="_x0000_s1026" type="#_x0000_t202" style="position:absolute;left:0;text-align:left;margin-left:98.85pt;margin-top:679.25pt;width:255.1pt;height:28.45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" fillcolor="white [3201]" stroked="f" strokeweight=".5pt">
                <v:textbox>
                  <w:txbxContent>
                    <w:p w14:paraId="285F27A6" w14:textId="095684F5" w:rsidR="00417283" w:rsidRDefault="00417283" w:rsidP="00417283">
                      <w:pPr>
                        <w:jc w:val="center"/>
                      </w:pPr>
                      <w:r>
                        <w:rPr>
                          <w:rFonts w:ascii="Times New Roman" w:eastAsia="Times New Roman" w:hAnsi="Times New Roman" w:cs="Times New Roman"/>
                          <w:i/>
                          <w:color w:val="000000"/>
                          <w:sz w:val="26"/>
                          <w:szCs w:val="26"/>
                        </w:rPr>
                        <w:t>Đà Nẵng, tháng 02 năm 2022</w:t>
                      </w:r>
                    </w:p>
                  </w:txbxContent>
                </v:textbox>
                <w10:wrap anchorx="margin" anchory="margin"/>
              </v:shape>
            </w:pict>
          </mc:Fallback>
        </mc:AlternateContent>
      </w:r>
    </w:p>
    <w:tbl>
      <w:tblPr>
        <w:tblW w:w="909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175"/>
        <w:gridCol w:w="2642"/>
        <w:gridCol w:w="2790"/>
        <w:gridCol w:w="1485"/>
      </w:tblGrid>
      <w:tr w:rsidR="00483447" w14:paraId="2DCA584E" w14:textId="77777777" w:rsidTr="000E02EE">
        <w:trPr>
          <w:trHeight w:val="791"/>
        </w:trPr>
        <w:tc>
          <w:tcPr>
            <w:tcW w:w="9092" w:type="dxa"/>
            <w:gridSpan w:val="4"/>
          </w:tcPr>
          <w:p w14:paraId="22F198FB"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p>
          <w:p w14:paraId="2986A73B"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9"/>
                <w:sz w:val="32"/>
                <w:szCs w:val="32"/>
              </w:rPr>
              <w:t>PROJECT INFORMATION</w:t>
            </w:r>
          </w:p>
        </w:tc>
      </w:tr>
      <w:tr w:rsidR="00483447" w14:paraId="7A1D1E38" w14:textId="77777777" w:rsidTr="000E02EE">
        <w:trPr>
          <w:trHeight w:val="433"/>
        </w:trPr>
        <w:tc>
          <w:tcPr>
            <w:tcW w:w="2175" w:type="dxa"/>
            <w:shd w:val="clear" w:color="auto" w:fill="F1F1F1"/>
          </w:tcPr>
          <w:p w14:paraId="46AA61F5"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Acronym</w:t>
            </w:r>
          </w:p>
        </w:tc>
        <w:tc>
          <w:tcPr>
            <w:tcW w:w="6917" w:type="dxa"/>
            <w:gridSpan w:val="3"/>
            <w:shd w:val="clear" w:color="auto" w:fill="F1F1F1"/>
          </w:tcPr>
          <w:p w14:paraId="117CC1A2"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45k211_03</w:t>
            </w:r>
          </w:p>
        </w:tc>
      </w:tr>
      <w:tr w:rsidR="00483447" w14:paraId="4CA6E2A3" w14:textId="77777777" w:rsidTr="000E02EE">
        <w:trPr>
          <w:trHeight w:val="433"/>
        </w:trPr>
        <w:tc>
          <w:tcPr>
            <w:tcW w:w="2175" w:type="dxa"/>
          </w:tcPr>
          <w:p w14:paraId="4A1D374A"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Title</w:t>
            </w:r>
          </w:p>
        </w:tc>
        <w:tc>
          <w:tcPr>
            <w:tcW w:w="6917" w:type="dxa"/>
            <w:gridSpan w:val="3"/>
          </w:tcPr>
          <w:p w14:paraId="5DDEEFEB"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Xây dựng trang web cho thuê thợ sửa điện nước và đồ gia dụng</w:t>
            </w:r>
          </w:p>
        </w:tc>
      </w:tr>
      <w:tr w:rsidR="00483447" w14:paraId="45C57CF7" w14:textId="77777777" w:rsidTr="000E02EE">
        <w:trPr>
          <w:trHeight w:val="434"/>
        </w:trPr>
        <w:tc>
          <w:tcPr>
            <w:tcW w:w="2175" w:type="dxa"/>
            <w:shd w:val="clear" w:color="auto" w:fill="F1F1F1"/>
          </w:tcPr>
          <w:p w14:paraId="39516001"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Start Date</w:t>
            </w:r>
          </w:p>
        </w:tc>
        <w:tc>
          <w:tcPr>
            <w:tcW w:w="2642" w:type="dxa"/>
            <w:shd w:val="clear" w:color="auto" w:fill="F1F1F1"/>
          </w:tcPr>
          <w:p w14:paraId="01DCE993"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10/01/2022</w:t>
            </w:r>
          </w:p>
        </w:tc>
        <w:tc>
          <w:tcPr>
            <w:tcW w:w="2790" w:type="dxa"/>
            <w:shd w:val="clear" w:color="auto" w:fill="F1F1F1"/>
          </w:tcPr>
          <w:p w14:paraId="12F94C66"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9"/>
                <w:sz w:val="26"/>
                <w:szCs w:val="26"/>
              </w:rPr>
              <w:t>End Date</w:t>
            </w:r>
          </w:p>
        </w:tc>
        <w:tc>
          <w:tcPr>
            <w:tcW w:w="1485" w:type="dxa"/>
            <w:shd w:val="clear" w:color="auto" w:fill="F1F1F1"/>
          </w:tcPr>
          <w:p w14:paraId="00F4AE0B" w14:textId="4FB6E34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r w:rsidR="00417283">
              <w:rPr>
                <w:rFonts w:ascii="Times New Roman" w:eastAsia="Times New Roman" w:hAnsi="Times New Roman" w:cs="Times New Roman"/>
                <w:color w:val="000000"/>
                <w:sz w:val="26"/>
                <w:szCs w:val="26"/>
                <w:lang w:val="vi-VN"/>
              </w:rPr>
              <w:t>2</w:t>
            </w:r>
            <w:r>
              <w:rPr>
                <w:rFonts w:ascii="Times New Roman" w:eastAsia="Times New Roman" w:hAnsi="Times New Roman" w:cs="Times New Roman"/>
                <w:color w:val="000000"/>
                <w:sz w:val="26"/>
                <w:szCs w:val="26"/>
              </w:rPr>
              <w:t>/05/2022</w:t>
            </w:r>
          </w:p>
        </w:tc>
      </w:tr>
      <w:tr w:rsidR="00483447" w14:paraId="65D3C4E5" w14:textId="77777777" w:rsidTr="000E02EE">
        <w:trPr>
          <w:trHeight w:val="686"/>
        </w:trPr>
        <w:tc>
          <w:tcPr>
            <w:tcW w:w="2175" w:type="dxa"/>
          </w:tcPr>
          <w:p w14:paraId="4457E693"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9"/>
                <w:sz w:val="26"/>
                <w:szCs w:val="26"/>
              </w:rPr>
              <w:t xml:space="preserve">Product Owner </w:t>
            </w:r>
          </w:p>
        </w:tc>
        <w:tc>
          <w:tcPr>
            <w:tcW w:w="2642" w:type="dxa"/>
          </w:tcPr>
          <w:p w14:paraId="7B356858"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tc>
        <w:tc>
          <w:tcPr>
            <w:tcW w:w="2790" w:type="dxa"/>
          </w:tcPr>
          <w:p w14:paraId="4AF0FB18"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nguyenththanhth@gmail.com</w:t>
            </w:r>
          </w:p>
        </w:tc>
        <w:tc>
          <w:tcPr>
            <w:tcW w:w="1485" w:type="dxa"/>
          </w:tcPr>
          <w:p w14:paraId="19DD9CC4"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0905676020</w:t>
            </w:r>
          </w:p>
        </w:tc>
      </w:tr>
      <w:tr w:rsidR="00483447" w14:paraId="236FE5D5" w14:textId="77777777" w:rsidTr="000E02EE">
        <w:trPr>
          <w:trHeight w:val="753"/>
        </w:trPr>
        <w:tc>
          <w:tcPr>
            <w:tcW w:w="2175" w:type="dxa"/>
            <w:shd w:val="clear" w:color="auto" w:fill="F1F1F1"/>
          </w:tcPr>
          <w:p w14:paraId="08358027"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9"/>
                <w:sz w:val="26"/>
                <w:szCs w:val="26"/>
              </w:rPr>
              <w:t>Partner Organization</w:t>
            </w:r>
          </w:p>
        </w:tc>
        <w:tc>
          <w:tcPr>
            <w:tcW w:w="6917" w:type="dxa"/>
            <w:gridSpan w:val="3"/>
            <w:shd w:val="clear" w:color="auto" w:fill="F1F1F1"/>
          </w:tcPr>
          <w:p w14:paraId="07820E6B"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Cao Thị Nhâm</w:t>
            </w:r>
          </w:p>
        </w:tc>
      </w:tr>
      <w:tr w:rsidR="00483447" w14:paraId="63B50112" w14:textId="77777777" w:rsidTr="000E02EE">
        <w:trPr>
          <w:trHeight w:val="834"/>
        </w:trPr>
        <w:tc>
          <w:tcPr>
            <w:tcW w:w="2175" w:type="dxa"/>
          </w:tcPr>
          <w:p w14:paraId="16D0D062"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2642" w:type="dxa"/>
            <w:vAlign w:val="center"/>
          </w:tcPr>
          <w:p w14:paraId="63D6F553"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Tuấn Quỳnh</w:t>
            </w:r>
          </w:p>
        </w:tc>
        <w:tc>
          <w:tcPr>
            <w:tcW w:w="2790" w:type="dxa"/>
            <w:vAlign w:val="center"/>
          </w:tcPr>
          <w:p w14:paraId="488E540F"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tuanquynh249@gmail.com</w:t>
            </w:r>
          </w:p>
        </w:tc>
        <w:tc>
          <w:tcPr>
            <w:tcW w:w="1485" w:type="dxa"/>
            <w:vAlign w:val="center"/>
          </w:tcPr>
          <w:p w14:paraId="173B944D"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0945849245</w:t>
            </w:r>
          </w:p>
        </w:tc>
      </w:tr>
      <w:tr w:rsidR="00483447" w14:paraId="5E2C51CE" w14:textId="77777777" w:rsidTr="000E02EE">
        <w:trPr>
          <w:trHeight w:val="774"/>
        </w:trPr>
        <w:tc>
          <w:tcPr>
            <w:tcW w:w="2175" w:type="dxa"/>
            <w:vMerge w:val="restart"/>
            <w:shd w:val="clear" w:color="auto" w:fill="F1F1F1"/>
          </w:tcPr>
          <w:p w14:paraId="31F70B19"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Members</w:t>
            </w:r>
          </w:p>
        </w:tc>
        <w:tc>
          <w:tcPr>
            <w:tcW w:w="2642" w:type="dxa"/>
            <w:shd w:val="clear" w:color="auto" w:fill="F1F1F1"/>
            <w:vAlign w:val="center"/>
          </w:tcPr>
          <w:p w14:paraId="6D7185B6"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tc>
        <w:tc>
          <w:tcPr>
            <w:tcW w:w="2790" w:type="dxa"/>
            <w:shd w:val="clear" w:color="auto" w:fill="F1F1F1"/>
            <w:vAlign w:val="center"/>
          </w:tcPr>
          <w:p w14:paraId="372389D5"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nguyenththanhth@gmail.com</w:t>
            </w:r>
          </w:p>
        </w:tc>
        <w:tc>
          <w:tcPr>
            <w:tcW w:w="1485" w:type="dxa"/>
            <w:shd w:val="clear" w:color="auto" w:fill="F1F1F1"/>
            <w:vAlign w:val="center"/>
          </w:tcPr>
          <w:p w14:paraId="696B8DD0"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0905676020</w:t>
            </w:r>
          </w:p>
        </w:tc>
      </w:tr>
      <w:tr w:rsidR="00483447" w14:paraId="5A9D0F21" w14:textId="77777777" w:rsidTr="000E02EE">
        <w:trPr>
          <w:trHeight w:val="757"/>
        </w:trPr>
        <w:tc>
          <w:tcPr>
            <w:tcW w:w="2175" w:type="dxa"/>
            <w:vMerge/>
            <w:shd w:val="clear" w:color="auto" w:fill="F1F1F1"/>
          </w:tcPr>
          <w:p w14:paraId="654B4598"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vAlign w:val="center"/>
          </w:tcPr>
          <w:p w14:paraId="13B9B86E"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 Hoài Thúy</w:t>
            </w:r>
          </w:p>
        </w:tc>
        <w:tc>
          <w:tcPr>
            <w:tcW w:w="2790" w:type="dxa"/>
            <w:vAlign w:val="center"/>
          </w:tcPr>
          <w:p w14:paraId="56E51021"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phanhoaithuy11@gmail.com</w:t>
            </w:r>
          </w:p>
        </w:tc>
        <w:tc>
          <w:tcPr>
            <w:tcW w:w="1485" w:type="dxa"/>
            <w:vAlign w:val="center"/>
          </w:tcPr>
          <w:p w14:paraId="2CA8965C"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0898314506</w:t>
            </w:r>
          </w:p>
        </w:tc>
      </w:tr>
      <w:tr w:rsidR="00483447" w14:paraId="531FB4AC" w14:textId="77777777" w:rsidTr="000E02EE">
        <w:trPr>
          <w:trHeight w:val="767"/>
        </w:trPr>
        <w:tc>
          <w:tcPr>
            <w:tcW w:w="2175" w:type="dxa"/>
            <w:vMerge/>
            <w:shd w:val="clear" w:color="auto" w:fill="F1F1F1"/>
          </w:tcPr>
          <w:p w14:paraId="565A384F"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shd w:val="clear" w:color="auto" w:fill="F1F1F1"/>
            <w:vAlign w:val="center"/>
          </w:tcPr>
          <w:p w14:paraId="5E2F07F0"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Hồ Thị Hồng Thắm</w:t>
            </w:r>
          </w:p>
        </w:tc>
        <w:tc>
          <w:tcPr>
            <w:tcW w:w="2790" w:type="dxa"/>
            <w:shd w:val="clear" w:color="auto" w:fill="F1F1F1"/>
            <w:vAlign w:val="center"/>
          </w:tcPr>
          <w:p w14:paraId="4D5068D7"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hothihongtham06012@gmail.com</w:t>
            </w:r>
          </w:p>
        </w:tc>
        <w:tc>
          <w:tcPr>
            <w:tcW w:w="1485" w:type="dxa"/>
            <w:shd w:val="clear" w:color="auto" w:fill="F1F1F1"/>
            <w:vAlign w:val="center"/>
          </w:tcPr>
          <w:p w14:paraId="20D2D41A"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0388396348</w:t>
            </w:r>
          </w:p>
        </w:tc>
      </w:tr>
      <w:tr w:rsidR="00483447" w14:paraId="4758DD21" w14:textId="77777777" w:rsidTr="000E02EE">
        <w:trPr>
          <w:trHeight w:val="767"/>
        </w:trPr>
        <w:tc>
          <w:tcPr>
            <w:tcW w:w="2175" w:type="dxa"/>
            <w:vMerge/>
            <w:shd w:val="clear" w:color="auto" w:fill="F1F1F1"/>
          </w:tcPr>
          <w:p w14:paraId="0263126A"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shd w:val="clear" w:color="auto" w:fill="F1F1F1"/>
            <w:vAlign w:val="center"/>
          </w:tcPr>
          <w:p w14:paraId="2DC61D83"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Kiều Trinh</w:t>
            </w:r>
          </w:p>
        </w:tc>
        <w:tc>
          <w:tcPr>
            <w:tcW w:w="2790" w:type="dxa"/>
            <w:shd w:val="clear" w:color="auto" w:fill="F1F1F1"/>
            <w:vAlign w:val="center"/>
          </w:tcPr>
          <w:p w14:paraId="2466FC7E"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tytmcm1@gmail.com</w:t>
            </w:r>
          </w:p>
        </w:tc>
        <w:tc>
          <w:tcPr>
            <w:tcW w:w="1485" w:type="dxa"/>
            <w:shd w:val="clear" w:color="auto" w:fill="F1F1F1"/>
            <w:vAlign w:val="center"/>
          </w:tcPr>
          <w:p w14:paraId="1DF12659"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0946468532</w:t>
            </w:r>
          </w:p>
        </w:tc>
      </w:tr>
      <w:tr w:rsidR="00483447" w14:paraId="7B2651FF" w14:textId="77777777" w:rsidTr="000E02EE">
        <w:trPr>
          <w:trHeight w:val="767"/>
        </w:trPr>
        <w:tc>
          <w:tcPr>
            <w:tcW w:w="2175" w:type="dxa"/>
            <w:vMerge/>
            <w:shd w:val="clear" w:color="auto" w:fill="F1F1F1"/>
          </w:tcPr>
          <w:p w14:paraId="372808B1"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shd w:val="clear" w:color="auto" w:fill="F1F1F1"/>
            <w:vAlign w:val="center"/>
          </w:tcPr>
          <w:p w14:paraId="15E22FA4"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Tấn Thiên</w:t>
            </w:r>
          </w:p>
        </w:tc>
        <w:tc>
          <w:tcPr>
            <w:tcW w:w="2790" w:type="dxa"/>
            <w:shd w:val="clear" w:color="auto" w:fill="F1F1F1"/>
            <w:vAlign w:val="center"/>
          </w:tcPr>
          <w:p w14:paraId="214A690B"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phamtanthien1221@gmail.com</w:t>
            </w:r>
          </w:p>
        </w:tc>
        <w:tc>
          <w:tcPr>
            <w:tcW w:w="1485" w:type="dxa"/>
            <w:shd w:val="clear" w:color="auto" w:fill="F1F1F1"/>
            <w:vAlign w:val="center"/>
          </w:tcPr>
          <w:p w14:paraId="3EAC82E5" w14:textId="77777777" w:rsidR="00483447" w:rsidRDefault="00483447" w:rsidP="00483447">
            <w:pPr>
              <w:keepNext/>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0906474091</w:t>
            </w:r>
          </w:p>
        </w:tc>
      </w:tr>
    </w:tbl>
    <w:p w14:paraId="1CBBE142" w14:textId="46063289" w:rsidR="00483447" w:rsidRDefault="00483447">
      <w:pPr>
        <w:pStyle w:val="Caption"/>
      </w:pPr>
    </w:p>
    <w:p w14:paraId="25F6A36A"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br w:type="column"/>
      </w:r>
      <w:r>
        <w:rPr>
          <w:rFonts w:ascii="Times New Roman" w:eastAsia="Times New Roman" w:hAnsi="Times New Roman" w:cs="Times New Roman"/>
          <w:b/>
          <w:color w:val="000009"/>
          <w:sz w:val="32"/>
          <w:szCs w:val="32"/>
        </w:rPr>
        <w:lastRenderedPageBreak/>
        <w:t>REVISION HISTORY</w:t>
      </w:r>
    </w:p>
    <w:tbl>
      <w:tblPr>
        <w:tblStyle w:val="a5"/>
        <w:tblW w:w="8668"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568"/>
        <w:gridCol w:w="1375"/>
        <w:gridCol w:w="3544"/>
      </w:tblGrid>
      <w:tr w:rsidR="00340985" w14:paraId="47AC41C8" w14:textId="77777777">
        <w:trPr>
          <w:trHeight w:val="672"/>
        </w:trPr>
        <w:tc>
          <w:tcPr>
            <w:tcW w:w="1181" w:type="dxa"/>
            <w:vAlign w:val="center"/>
          </w:tcPr>
          <w:p w14:paraId="01E7EF9B"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39DFB579"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Version</w:t>
            </w:r>
          </w:p>
        </w:tc>
        <w:tc>
          <w:tcPr>
            <w:tcW w:w="2568" w:type="dxa"/>
            <w:vAlign w:val="center"/>
          </w:tcPr>
          <w:p w14:paraId="5641A439"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2F45F13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Person(s)</w:t>
            </w:r>
          </w:p>
        </w:tc>
        <w:tc>
          <w:tcPr>
            <w:tcW w:w="1375" w:type="dxa"/>
            <w:vAlign w:val="center"/>
          </w:tcPr>
          <w:p w14:paraId="29433135"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11C3858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3544" w:type="dxa"/>
            <w:vAlign w:val="center"/>
          </w:tcPr>
          <w:p w14:paraId="14E5C277"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4D621AD5"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Description</w:t>
            </w:r>
          </w:p>
        </w:tc>
      </w:tr>
      <w:tr w:rsidR="00340985" w14:paraId="3307C27E" w14:textId="77777777">
        <w:trPr>
          <w:trHeight w:val="611"/>
        </w:trPr>
        <w:tc>
          <w:tcPr>
            <w:tcW w:w="1181" w:type="dxa"/>
            <w:shd w:val="clear" w:color="auto" w:fill="F1F1F1"/>
            <w:vAlign w:val="center"/>
          </w:tcPr>
          <w:p w14:paraId="36647EC8"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1.0</w:t>
            </w:r>
          </w:p>
        </w:tc>
        <w:tc>
          <w:tcPr>
            <w:tcW w:w="2568" w:type="dxa"/>
            <w:shd w:val="clear" w:color="auto" w:fill="F1F1F1"/>
            <w:vAlign w:val="center"/>
          </w:tcPr>
          <w:p w14:paraId="4860926D"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p w14:paraId="3BDE3C49"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Tấn Thiên</w:t>
            </w:r>
          </w:p>
        </w:tc>
        <w:tc>
          <w:tcPr>
            <w:tcW w:w="1375" w:type="dxa"/>
            <w:shd w:val="clear" w:color="auto" w:fill="F1F1F1"/>
            <w:vAlign w:val="center"/>
          </w:tcPr>
          <w:p w14:paraId="57BB8A72"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14/02/2022</w:t>
            </w:r>
          </w:p>
        </w:tc>
        <w:tc>
          <w:tcPr>
            <w:tcW w:w="3544" w:type="dxa"/>
            <w:shd w:val="clear" w:color="auto" w:fill="F1F1F1"/>
            <w:vAlign w:val="center"/>
          </w:tcPr>
          <w:p w14:paraId="50BB0DA8" w14:textId="77777777" w:rsidR="00340985" w:rsidRDefault="00AF1777">
            <w:pPr>
              <w:pBdr>
                <w:top w:val="nil"/>
                <w:left w:val="nil"/>
                <w:bottom w:val="nil"/>
                <w:right w:val="nil"/>
                <w:between w:val="nil"/>
              </w:pBdr>
              <w:spacing w:line="360" w:lineRule="auto"/>
              <w:ind w:left="135" w:right="1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Chỉnh sửa và hoàn thiện bảng Proposal đầu tiên và cập nhập lên Github.</w:t>
            </w:r>
          </w:p>
        </w:tc>
      </w:tr>
      <w:tr w:rsidR="00340985" w14:paraId="3AFD8054" w14:textId="77777777">
        <w:trPr>
          <w:trHeight w:val="611"/>
        </w:trPr>
        <w:tc>
          <w:tcPr>
            <w:tcW w:w="1181" w:type="dxa"/>
            <w:shd w:val="clear" w:color="auto" w:fill="F1F1F1"/>
            <w:vAlign w:val="center"/>
          </w:tcPr>
          <w:p w14:paraId="4BBD3B28"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1.1</w:t>
            </w:r>
          </w:p>
        </w:tc>
        <w:tc>
          <w:tcPr>
            <w:tcW w:w="2568" w:type="dxa"/>
            <w:shd w:val="clear" w:color="auto" w:fill="F1F1F1"/>
            <w:vAlign w:val="center"/>
          </w:tcPr>
          <w:p w14:paraId="3593502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Tất cả thành viên</w:t>
            </w:r>
          </w:p>
        </w:tc>
        <w:tc>
          <w:tcPr>
            <w:tcW w:w="1375" w:type="dxa"/>
            <w:shd w:val="clear" w:color="auto" w:fill="F1F1F1"/>
            <w:vAlign w:val="center"/>
          </w:tcPr>
          <w:p w14:paraId="6F762A0D"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21/02/2022</w:t>
            </w:r>
          </w:p>
        </w:tc>
        <w:tc>
          <w:tcPr>
            <w:tcW w:w="3544" w:type="dxa"/>
            <w:shd w:val="clear" w:color="auto" w:fill="F1F1F1"/>
            <w:vAlign w:val="center"/>
          </w:tcPr>
          <w:p w14:paraId="23381EAC" w14:textId="77777777" w:rsidR="00340985" w:rsidRDefault="00AF1777">
            <w:pPr>
              <w:pBdr>
                <w:top w:val="nil"/>
                <w:left w:val="nil"/>
                <w:bottom w:val="nil"/>
                <w:right w:val="nil"/>
                <w:between w:val="nil"/>
              </w:pBdr>
              <w:spacing w:line="360" w:lineRule="auto"/>
              <w:ind w:left="135" w:right="1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Cập nhập lại Background, Prior art, Proposed Solution, Goal và Plan </w:t>
            </w:r>
          </w:p>
        </w:tc>
      </w:tr>
    </w:tbl>
    <w:p w14:paraId="2A30FA2C"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3FA33CA"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br w:type="column"/>
      </w:r>
      <w:r>
        <w:rPr>
          <w:rFonts w:ascii="Times New Roman" w:eastAsia="Times New Roman" w:hAnsi="Times New Roman" w:cs="Times New Roman"/>
          <w:b/>
          <w:color w:val="000000"/>
          <w:sz w:val="26"/>
          <w:szCs w:val="26"/>
        </w:rPr>
        <w:lastRenderedPageBreak/>
        <w:t>PROJECT OVERVIEW</w:t>
      </w:r>
    </w:p>
    <w:p w14:paraId="20A1A301" w14:textId="77777777" w:rsidR="00340985" w:rsidRDefault="00AF177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Background</w:t>
      </w:r>
    </w:p>
    <w:p w14:paraId="73F70FF0" w14:textId="77777777" w:rsidR="00340985" w:rsidRDefault="00AF177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Với sự phát triển công nghệ hiện nay, mọi người đang dần có xu hướng sử dụng công nghệ giúp việc nhiều hơn, khi mà những vật dụng truyền thống trong nhà dần được thay thế bằng những công nghệ giúp việc hiện đại hơn, tất yếu dẫn đến việc sử dụng dịch vụ bảo</w:t>
      </w:r>
      <w:r>
        <w:rPr>
          <w:rFonts w:ascii="Times New Roman" w:eastAsia="Times New Roman" w:hAnsi="Times New Roman" w:cs="Times New Roman"/>
          <w:color w:val="000000"/>
          <w:sz w:val="26"/>
          <w:szCs w:val="26"/>
        </w:rPr>
        <w:t xml:space="preserve"> trì và sửa chữa khi có máy mọc bị hư hỏng. Và khi máy móc bị hỏng mọi người thường nghĩ ngay đến việc gọi điện cho dịch vụ sửa chữa máy móc mà họ không chắc chắn về uy tín, giá cả, hay sự an toàn mà họ tìm được qua mạng hay khi hỏi người khác. Hiểu được v</w:t>
      </w:r>
      <w:r>
        <w:rPr>
          <w:rFonts w:ascii="Times New Roman" w:eastAsia="Times New Roman" w:hAnsi="Times New Roman" w:cs="Times New Roman"/>
          <w:color w:val="000000"/>
          <w:sz w:val="26"/>
          <w:szCs w:val="26"/>
        </w:rPr>
        <w:t>ấn đề này, nhóm em quyết định xây dựng và phát triển trang Website ‘Fix24h’ nhằm cho thuê thợ sửa điện nước và đồ gia dụng thông qua mạng Internet và san sẻ một phần việc hay giải quyết những vấn đề mà khách hàng thắc mắc như:</w:t>
      </w:r>
    </w:p>
    <w:p w14:paraId="682B5B54"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Đồ dùng công nghệ trong nhà b</w:t>
      </w:r>
      <w:r>
        <w:rPr>
          <w:rFonts w:ascii="Times New Roman" w:eastAsia="Times New Roman" w:hAnsi="Times New Roman" w:cs="Times New Roman"/>
          <w:color w:val="000000"/>
          <w:sz w:val="26"/>
          <w:szCs w:val="26"/>
        </w:rPr>
        <w:t>ị hư phải tìm thợ sửa chữa ở đâu, nơi nào?</w:t>
      </w:r>
    </w:p>
    <w:p w14:paraId="625B8A24"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Cam kết uy tín về sự an toàn đến khách hàng và cách giải quyết là gì nếu có vấn đề xảy ra trong lúc làm việc cùng.</w:t>
      </w:r>
    </w:p>
    <w:p w14:paraId="6CCF851B"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 cả sửa chữa phải được minh bạch và rõ ràng.</w:t>
      </w:r>
    </w:p>
    <w:p w14:paraId="70324A93"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chuyên viên tư vấn thường trực giải quyết vấn đề cho khách hàng.</w:t>
      </w:r>
    </w:p>
    <w:p w14:paraId="5463EDA6"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Dịch vụ khuyến mãi, khuyến khích khách hàng.</w:t>
      </w:r>
    </w:p>
    <w:p w14:paraId="18A0EA13"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Dịch vụ hậu mãi khi khách hàng sử dụng dịch vụ.</w:t>
      </w:r>
    </w:p>
    <w:p w14:paraId="70409C89" w14:textId="77777777" w:rsidR="00340985" w:rsidRDefault="00AF177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Prior arts</w:t>
      </w:r>
    </w:p>
    <w:p w14:paraId="79C23877" w14:textId="77777777" w:rsidR="00340985" w:rsidRDefault="00AF1777">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nay trên thị trường đã có nhiều website cho thuê thợ sửa chữa điện nước và đồ g</w:t>
      </w:r>
      <w:r>
        <w:rPr>
          <w:rFonts w:ascii="Times New Roman" w:eastAsia="Times New Roman" w:hAnsi="Times New Roman" w:cs="Times New Roman"/>
          <w:color w:val="000000"/>
          <w:sz w:val="26"/>
          <w:szCs w:val="26"/>
        </w:rPr>
        <w:t xml:space="preserve">ia dụng, thậm chí còn có website kết nối khách hàng với thợ sửa giống dịch vụ “Grab”. Chỉ cần có </w:t>
      </w:r>
      <w:r>
        <w:rPr>
          <w:rFonts w:ascii="Times New Roman" w:eastAsia="Times New Roman" w:hAnsi="Times New Roman" w:cs="Times New Roman"/>
          <w:sz w:val="26"/>
          <w:szCs w:val="26"/>
        </w:rPr>
        <w:t>thiết</w:t>
      </w:r>
      <w:r>
        <w:rPr>
          <w:rFonts w:ascii="Times New Roman" w:eastAsia="Times New Roman" w:hAnsi="Times New Roman" w:cs="Times New Roman"/>
          <w:color w:val="000000"/>
          <w:sz w:val="26"/>
          <w:szCs w:val="26"/>
        </w:rPr>
        <w:t xml:space="preserve"> bị có kết nối internet và vài thao tác đơn giản khách hàng đã có thể đặt dịch vụ cho mình, hết sức nhanh chóng và linh hoạt. Các website này tạo điều kiệ</w:t>
      </w:r>
      <w:r>
        <w:rPr>
          <w:rFonts w:ascii="Times New Roman" w:eastAsia="Times New Roman" w:hAnsi="Times New Roman" w:cs="Times New Roman"/>
          <w:color w:val="000000"/>
          <w:sz w:val="26"/>
          <w:szCs w:val="26"/>
        </w:rPr>
        <w:t xml:space="preserve">n cho cho nhiều khách hàng dễ dàng đặt dịch vụ và cả những thợ sửa chữa cần tìm việc làm. Tuy nhiên những dịch vụ này chỉ xuất hiện tại 2 thành phố lớn là Hà Nội và </w:t>
      </w:r>
      <w:r>
        <w:rPr>
          <w:rFonts w:ascii="Times New Roman" w:eastAsia="Times New Roman" w:hAnsi="Times New Roman" w:cs="Times New Roman"/>
          <w:color w:val="000000"/>
          <w:sz w:val="26"/>
          <w:szCs w:val="26"/>
        </w:rPr>
        <w:lastRenderedPageBreak/>
        <w:t>Hồ Chí Minh, cùng với những áp dụng về khuyến mãi, hậu mãi vẫn chưa phổ biến và được áp dụn</w:t>
      </w:r>
      <w:r>
        <w:rPr>
          <w:rFonts w:ascii="Times New Roman" w:eastAsia="Times New Roman" w:hAnsi="Times New Roman" w:cs="Times New Roman"/>
          <w:color w:val="000000"/>
          <w:sz w:val="26"/>
          <w:szCs w:val="26"/>
        </w:rPr>
        <w:t>g nhiều.</w:t>
      </w:r>
    </w:p>
    <w:p w14:paraId="2AFD2172" w14:textId="77777777" w:rsidR="00340985" w:rsidRDefault="00AF177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Proposed solution</w:t>
      </w:r>
    </w:p>
    <w:p w14:paraId="4BF8E1C3" w14:textId="77777777" w:rsidR="00340985" w:rsidRDefault="00AF1777">
      <w:pPr>
        <w:pBdr>
          <w:top w:val="nil"/>
          <w:left w:val="nil"/>
          <w:bottom w:val="nil"/>
          <w:right w:val="nil"/>
          <w:between w:val="nil"/>
        </w:pBdr>
        <w:spacing w:line="360" w:lineRule="auto"/>
        <w:ind w:firstLine="7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Tạo ra trang web Fix24h, kết nối thợ sửa điện nước/ đồ gia dụng với những khách hàng có nhu cầu bắt tại thành phố Đà Nẵng và mở rộng thị trường tiềm năng trong tương lai. Nhóm đề xuất giải pháp áp dụng voucher cho những khách hàng lần đầu sử dụng dịch vụ, </w:t>
      </w:r>
      <w:r>
        <w:rPr>
          <w:rFonts w:ascii="Times New Roman" w:eastAsia="Times New Roman" w:hAnsi="Times New Roman" w:cs="Times New Roman"/>
          <w:color w:val="000000"/>
          <w:sz w:val="26"/>
          <w:szCs w:val="26"/>
        </w:rPr>
        <w:t>nhằm giúp khách hàng biết hơn về dịch vụ này thông qua việc đặt thợ trên trang web. Bên cạnh đó, tăng sự minh bạch và rõ ràng về chi phí, cũng như thuận tiện trong việc thanh toán; nhóm đề xuất khách hàng có thể lựa chọn hình thức thanh toán qua bằng ví đi</w:t>
      </w:r>
      <w:r>
        <w:rPr>
          <w:rFonts w:ascii="Times New Roman" w:eastAsia="Times New Roman" w:hAnsi="Times New Roman" w:cs="Times New Roman"/>
          <w:color w:val="000000"/>
          <w:sz w:val="26"/>
          <w:szCs w:val="26"/>
        </w:rPr>
        <w:t>ện tử hoặc thẻ tín dụng.</w:t>
      </w:r>
    </w:p>
    <w:p w14:paraId="25F9DD65" w14:textId="77777777" w:rsidR="00340985" w:rsidRDefault="00AF1777">
      <w:pPr>
        <w:numPr>
          <w:ilvl w:val="1"/>
          <w:numId w:val="1"/>
        </w:numPr>
        <w:pBdr>
          <w:top w:val="nil"/>
          <w:left w:val="nil"/>
          <w:bottom w:val="nil"/>
          <w:right w:val="nil"/>
          <w:between w:val="nil"/>
        </w:pBdr>
        <w:spacing w:line="360" w:lineRule="auto"/>
        <w:ind w:left="81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Goals</w:t>
      </w:r>
    </w:p>
    <w:p w14:paraId="7DAF2036" w14:textId="77777777" w:rsidR="00340985" w:rsidRDefault="00AF1777">
      <w:pPr>
        <w:pBdr>
          <w:top w:val="nil"/>
          <w:left w:val="nil"/>
          <w:bottom w:val="nil"/>
          <w:right w:val="nil"/>
          <w:between w:val="nil"/>
        </w:pBdr>
        <w:spacing w:line="360" w:lineRule="auto"/>
        <w:ind w:firstLine="72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Để giải quyết vấn đề này nhóm em xây dựng website “Fix24h” với những mục đích sau:</w:t>
      </w:r>
    </w:p>
    <w:p w14:paraId="4273C47C"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ra website giúp kết nối thợ sửa chữa và khách hàng một cách nhanh chóng và trực tiếp với nhau không cần thông qua bên trung gian nào khác.</w:t>
      </w:r>
      <w:r>
        <w:rPr>
          <w:rFonts w:ascii="Times New Roman" w:eastAsia="Times New Roman" w:hAnsi="Times New Roman" w:cs="Times New Roman"/>
          <w:color w:val="000000"/>
          <w:sz w:val="26"/>
          <w:szCs w:val="26"/>
        </w:rPr>
        <w:t xml:space="preserve"> </w:t>
      </w:r>
    </w:p>
    <w:p w14:paraId="6E458F1A"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Minh bạch đầy đủ thông tin, giá cả, chi phí, dịch vụ sửa chữa và đưa ra cam kết đến khách hàng.</w:t>
      </w:r>
    </w:p>
    <w:p w14:paraId="1182D51F"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có thể thanh toán qua thẻ, trực tiếp và để lại phản hồi của mình.</w:t>
      </w:r>
    </w:p>
    <w:p w14:paraId="6336CC51" w14:textId="77777777" w:rsidR="00340985" w:rsidRDefault="00AF1777">
      <w:pPr>
        <w:numPr>
          <w:ilvl w:val="1"/>
          <w:numId w:val="1"/>
        </w:numPr>
        <w:pBdr>
          <w:top w:val="nil"/>
          <w:left w:val="nil"/>
          <w:bottom w:val="nil"/>
          <w:right w:val="nil"/>
          <w:between w:val="nil"/>
        </w:pBdr>
        <w:spacing w:line="360" w:lineRule="auto"/>
        <w:ind w:left="81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Techniques</w:t>
      </w:r>
    </w:p>
    <w:p w14:paraId="48493942" w14:textId="77777777" w:rsidR="00340985" w:rsidRDefault="00AF1777">
      <w:pPr>
        <w:pBdr>
          <w:top w:val="nil"/>
          <w:left w:val="nil"/>
          <w:bottom w:val="nil"/>
          <w:right w:val="nil"/>
          <w:between w:val="nil"/>
        </w:pBdr>
        <w:spacing w:line="360" w:lineRule="auto"/>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Dự án thực hiện qua những </w:t>
      </w:r>
      <w:r>
        <w:rPr>
          <w:rFonts w:ascii="Times New Roman" w:eastAsia="Times New Roman" w:hAnsi="Times New Roman" w:cs="Times New Roman"/>
          <w:sz w:val="26"/>
          <w:szCs w:val="26"/>
        </w:rPr>
        <w:t>phần</w:t>
      </w:r>
      <w:r>
        <w:rPr>
          <w:rFonts w:ascii="Times New Roman" w:eastAsia="Times New Roman" w:hAnsi="Times New Roman" w:cs="Times New Roman"/>
          <w:color w:val="000000"/>
          <w:sz w:val="26"/>
          <w:szCs w:val="26"/>
        </w:rPr>
        <w:t xml:space="preserve"> mềm sau:</w:t>
      </w:r>
    </w:p>
    <w:p w14:paraId="3C268027"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Cơ sở dữ liệu: SQL server 2019 &amp; Azure data studio.</w:t>
      </w:r>
    </w:p>
    <w:p w14:paraId="2C0F3694"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Ngôn ngữ lập trình: CSS, HTML, JavaScript.</w:t>
      </w:r>
    </w:p>
    <w:p w14:paraId="5EADA082"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lưu trữ và tương tác trên</w:t>
      </w:r>
      <w:r>
        <w:rPr>
          <w:rFonts w:ascii="Times New Roman" w:eastAsia="Times New Roman" w:hAnsi="Times New Roman" w:cs="Times New Roman"/>
          <w:color w:val="000000"/>
          <w:sz w:val="26"/>
          <w:szCs w:val="26"/>
        </w:rPr>
        <w:t xml:space="preserve"> nền tảng: Github.</w:t>
      </w:r>
    </w:p>
    <w:p w14:paraId="45F385C6"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Công cụ phát triển: Visual Studio Code 2022.</w:t>
      </w:r>
    </w:p>
    <w:p w14:paraId="2A5FE202"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trình duyệt web: Google Chrome.</w:t>
      </w:r>
    </w:p>
    <w:p w14:paraId="3B6E41D7"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br w:type="column"/>
      </w:r>
      <w:r>
        <w:rPr>
          <w:rFonts w:ascii="Times New Roman" w:eastAsia="Times New Roman" w:hAnsi="Times New Roman" w:cs="Times New Roman"/>
          <w:b/>
          <w:color w:val="000000"/>
          <w:sz w:val="26"/>
          <w:szCs w:val="26"/>
        </w:rPr>
        <w:lastRenderedPageBreak/>
        <w:t>TIME ESTIMATION</w:t>
      </w:r>
    </w:p>
    <w:tbl>
      <w:tblPr>
        <w:tblStyle w:val="a6"/>
        <w:tblW w:w="8647" w:type="dxa"/>
        <w:tblInd w:w="-10" w:type="dxa"/>
        <w:tblLayout w:type="fixed"/>
        <w:tblLook w:val="0400" w:firstRow="0" w:lastRow="0" w:firstColumn="0" w:lastColumn="0" w:noHBand="0" w:noVBand="1"/>
      </w:tblPr>
      <w:tblGrid>
        <w:gridCol w:w="5670"/>
        <w:gridCol w:w="2977"/>
      </w:tblGrid>
      <w:tr w:rsidR="00340985" w14:paraId="5D5A19E1" w14:textId="77777777">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FE0AA27"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members</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8EC53DD"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r>
      <w:tr w:rsidR="00340985" w14:paraId="51C2E908" w14:textId="77777777">
        <w:trPr>
          <w:trHeight w:val="340"/>
        </w:trPr>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FA959"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working hours per day/person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0A8A7"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1,5h</w:t>
            </w:r>
          </w:p>
        </w:tc>
      </w:tr>
      <w:tr w:rsidR="00340985" w14:paraId="06DD8790" w14:textId="77777777">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72B3FE"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working days per week</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6FFA2D"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days (from monday to friday)</w:t>
            </w:r>
          </w:p>
        </w:tc>
      </w:tr>
      <w:tr w:rsidR="00340985" w14:paraId="34270810" w14:textId="77777777">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BA6527C"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weeks</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B7619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w:t>
            </w:r>
          </w:p>
        </w:tc>
      </w:tr>
      <w:tr w:rsidR="00340985" w14:paraId="6F6E86CA" w14:textId="77777777">
        <w:trPr>
          <w:trHeight w:val="340"/>
        </w:trPr>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D2879"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Estimated time (hours)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6A1EA"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=585</w:t>
            </w:r>
          </w:p>
        </w:tc>
      </w:tr>
    </w:tbl>
    <w:p w14:paraId="7E35EC17"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75AF202B"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MASTER SCHEDULE</w:t>
      </w:r>
    </w:p>
    <w:tbl>
      <w:tblPr>
        <w:tblStyle w:val="a7"/>
        <w:tblW w:w="864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520"/>
        <w:gridCol w:w="4153"/>
        <w:gridCol w:w="1134"/>
        <w:gridCol w:w="1418"/>
        <w:gridCol w:w="1417"/>
      </w:tblGrid>
      <w:tr w:rsidR="00340985" w14:paraId="2384C0D5" w14:textId="77777777">
        <w:trPr>
          <w:trHeight w:val="793"/>
        </w:trPr>
        <w:tc>
          <w:tcPr>
            <w:tcW w:w="520" w:type="dxa"/>
            <w:shd w:val="clear" w:color="auto" w:fill="F1F1F1"/>
            <w:vAlign w:val="center"/>
          </w:tcPr>
          <w:p w14:paraId="5A720E8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NO</w:t>
            </w:r>
          </w:p>
        </w:tc>
        <w:tc>
          <w:tcPr>
            <w:tcW w:w="4153" w:type="dxa"/>
            <w:shd w:val="clear" w:color="auto" w:fill="F1F1F1"/>
            <w:vAlign w:val="center"/>
          </w:tcPr>
          <w:p w14:paraId="64A4231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134" w:type="dxa"/>
            <w:shd w:val="clear" w:color="auto" w:fill="F1F1F1"/>
            <w:vAlign w:val="center"/>
          </w:tcPr>
          <w:p w14:paraId="07E2FF3A"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418" w:type="dxa"/>
            <w:shd w:val="clear" w:color="auto" w:fill="F1F1F1"/>
            <w:vAlign w:val="center"/>
          </w:tcPr>
          <w:p w14:paraId="2A660DB1"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417" w:type="dxa"/>
            <w:shd w:val="clear" w:color="auto" w:fill="F1F1F1"/>
            <w:vAlign w:val="center"/>
          </w:tcPr>
          <w:p w14:paraId="28280CEE"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r>
      <w:tr w:rsidR="00340985" w14:paraId="10013EE5" w14:textId="77777777">
        <w:trPr>
          <w:trHeight w:val="630"/>
        </w:trPr>
        <w:tc>
          <w:tcPr>
            <w:tcW w:w="520" w:type="dxa"/>
            <w:vAlign w:val="center"/>
          </w:tcPr>
          <w:p w14:paraId="36E671F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4153" w:type="dxa"/>
            <w:vAlign w:val="center"/>
          </w:tcPr>
          <w:p w14:paraId="41AEC841"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Khởi tạo nhóm, tìm hiểu lên ý tưởng dự án</w:t>
            </w:r>
          </w:p>
        </w:tc>
        <w:tc>
          <w:tcPr>
            <w:tcW w:w="1134" w:type="dxa"/>
            <w:vAlign w:val="center"/>
          </w:tcPr>
          <w:p w14:paraId="69452FF1"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1E4D1196"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10/01/2022</w:t>
            </w:r>
          </w:p>
        </w:tc>
        <w:tc>
          <w:tcPr>
            <w:tcW w:w="1417" w:type="dxa"/>
            <w:vAlign w:val="center"/>
          </w:tcPr>
          <w:p w14:paraId="0DA86397"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16/01/2022</w:t>
            </w:r>
          </w:p>
        </w:tc>
      </w:tr>
      <w:tr w:rsidR="00340985" w14:paraId="58DCD9E8" w14:textId="77777777">
        <w:trPr>
          <w:trHeight w:val="630"/>
        </w:trPr>
        <w:tc>
          <w:tcPr>
            <w:tcW w:w="520" w:type="dxa"/>
            <w:vAlign w:val="center"/>
          </w:tcPr>
          <w:p w14:paraId="1AD6A305"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p>
        </w:tc>
        <w:tc>
          <w:tcPr>
            <w:tcW w:w="4153" w:type="dxa"/>
            <w:vAlign w:val="center"/>
          </w:tcPr>
          <w:p w14:paraId="3738C9C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bày và thống nhất ý tưởng dự án</w:t>
            </w:r>
          </w:p>
        </w:tc>
        <w:tc>
          <w:tcPr>
            <w:tcW w:w="1134" w:type="dxa"/>
            <w:vAlign w:val="center"/>
          </w:tcPr>
          <w:p w14:paraId="18A11A9B"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1ngày</w:t>
            </w:r>
          </w:p>
        </w:tc>
        <w:tc>
          <w:tcPr>
            <w:tcW w:w="1418" w:type="dxa"/>
            <w:vAlign w:val="center"/>
          </w:tcPr>
          <w:p w14:paraId="77865AD6"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17/01/2022</w:t>
            </w:r>
          </w:p>
        </w:tc>
        <w:tc>
          <w:tcPr>
            <w:tcW w:w="1417" w:type="dxa"/>
            <w:vAlign w:val="center"/>
          </w:tcPr>
          <w:p w14:paraId="7857BC39"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17/01/2022</w:t>
            </w:r>
          </w:p>
        </w:tc>
      </w:tr>
      <w:tr w:rsidR="00340985" w14:paraId="1EB29E16" w14:textId="77777777">
        <w:trPr>
          <w:trHeight w:val="630"/>
        </w:trPr>
        <w:tc>
          <w:tcPr>
            <w:tcW w:w="520" w:type="dxa"/>
            <w:vAlign w:val="center"/>
          </w:tcPr>
          <w:p w14:paraId="2BA07538"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4153" w:type="dxa"/>
            <w:vAlign w:val="center"/>
          </w:tcPr>
          <w:p w14:paraId="45BDBA50"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proposal cho dự án</w:t>
            </w:r>
          </w:p>
        </w:tc>
        <w:tc>
          <w:tcPr>
            <w:tcW w:w="1134" w:type="dxa"/>
            <w:vAlign w:val="center"/>
          </w:tcPr>
          <w:p w14:paraId="1AA16828"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 ngày</w:t>
            </w:r>
          </w:p>
        </w:tc>
        <w:tc>
          <w:tcPr>
            <w:tcW w:w="1418" w:type="dxa"/>
            <w:vAlign w:val="center"/>
          </w:tcPr>
          <w:p w14:paraId="3D2578E2"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7/02/2022</w:t>
            </w:r>
          </w:p>
        </w:tc>
        <w:tc>
          <w:tcPr>
            <w:tcW w:w="1417" w:type="dxa"/>
            <w:vAlign w:val="center"/>
          </w:tcPr>
          <w:p w14:paraId="619B5256"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20/02/2022</w:t>
            </w:r>
          </w:p>
        </w:tc>
      </w:tr>
      <w:tr w:rsidR="00340985" w14:paraId="3CCEB8B7" w14:textId="77777777">
        <w:trPr>
          <w:trHeight w:val="630"/>
        </w:trPr>
        <w:tc>
          <w:tcPr>
            <w:tcW w:w="520" w:type="dxa"/>
            <w:vAlign w:val="center"/>
          </w:tcPr>
          <w:p w14:paraId="45677A99"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w:t>
            </w:r>
          </w:p>
        </w:tc>
        <w:tc>
          <w:tcPr>
            <w:tcW w:w="4153" w:type="dxa"/>
            <w:vAlign w:val="center"/>
          </w:tcPr>
          <w:p w14:paraId="2DD719CC"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Product Backlog cho dự án</w:t>
            </w:r>
          </w:p>
        </w:tc>
        <w:tc>
          <w:tcPr>
            <w:tcW w:w="1134" w:type="dxa"/>
            <w:vAlign w:val="center"/>
          </w:tcPr>
          <w:p w14:paraId="3005754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5C70501F"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21/02/2022</w:t>
            </w:r>
          </w:p>
        </w:tc>
        <w:tc>
          <w:tcPr>
            <w:tcW w:w="1417" w:type="dxa"/>
            <w:vAlign w:val="center"/>
          </w:tcPr>
          <w:p w14:paraId="5BBEABB9"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27/02/2022</w:t>
            </w:r>
          </w:p>
        </w:tc>
      </w:tr>
      <w:tr w:rsidR="00340985" w14:paraId="671EF929" w14:textId="77777777">
        <w:trPr>
          <w:trHeight w:val="630"/>
        </w:trPr>
        <w:tc>
          <w:tcPr>
            <w:tcW w:w="520" w:type="dxa"/>
            <w:vAlign w:val="center"/>
          </w:tcPr>
          <w:p w14:paraId="61911C85"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5</w:t>
            </w:r>
          </w:p>
        </w:tc>
        <w:tc>
          <w:tcPr>
            <w:tcW w:w="4153" w:type="dxa"/>
            <w:vAlign w:val="center"/>
          </w:tcPr>
          <w:p w14:paraId="17000491"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định phạm vi dự án, kế hoạch dự án</w:t>
            </w:r>
          </w:p>
        </w:tc>
        <w:tc>
          <w:tcPr>
            <w:tcW w:w="1134" w:type="dxa"/>
            <w:vAlign w:val="center"/>
          </w:tcPr>
          <w:p w14:paraId="76BBF7E1"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24215E56"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28/02/2022</w:t>
            </w:r>
          </w:p>
        </w:tc>
        <w:tc>
          <w:tcPr>
            <w:tcW w:w="1417" w:type="dxa"/>
            <w:vAlign w:val="center"/>
          </w:tcPr>
          <w:p w14:paraId="2F2CDCCA"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04/03/2022</w:t>
            </w:r>
          </w:p>
        </w:tc>
      </w:tr>
      <w:tr w:rsidR="00340985" w14:paraId="59134B67" w14:textId="77777777">
        <w:trPr>
          <w:trHeight w:val="630"/>
        </w:trPr>
        <w:tc>
          <w:tcPr>
            <w:tcW w:w="520" w:type="dxa"/>
            <w:vAlign w:val="center"/>
          </w:tcPr>
          <w:p w14:paraId="2A499A8C"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6</w:t>
            </w:r>
          </w:p>
        </w:tc>
        <w:tc>
          <w:tcPr>
            <w:tcW w:w="4153" w:type="dxa"/>
            <w:vAlign w:val="center"/>
          </w:tcPr>
          <w:p w14:paraId="64BAC1FA"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thực thi dự án</w:t>
            </w:r>
          </w:p>
        </w:tc>
        <w:tc>
          <w:tcPr>
            <w:tcW w:w="1134" w:type="dxa"/>
            <w:vAlign w:val="center"/>
          </w:tcPr>
          <w:p w14:paraId="6BB07AD8" w14:textId="429255E5" w:rsidR="00340985" w:rsidRDefault="00806C0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53</w:t>
            </w:r>
            <w:r w:rsidR="00AF1777">
              <w:rPr>
                <w:rFonts w:ascii="Times New Roman" w:eastAsia="Times New Roman" w:hAnsi="Times New Roman" w:cs="Times New Roman"/>
                <w:color w:val="000000"/>
                <w:sz w:val="26"/>
                <w:szCs w:val="26"/>
              </w:rPr>
              <w:t xml:space="preserve"> ngày</w:t>
            </w:r>
          </w:p>
        </w:tc>
        <w:tc>
          <w:tcPr>
            <w:tcW w:w="1418" w:type="dxa"/>
            <w:vAlign w:val="center"/>
          </w:tcPr>
          <w:p w14:paraId="6C65A74D"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05/03/2022</w:t>
            </w:r>
          </w:p>
        </w:tc>
        <w:tc>
          <w:tcPr>
            <w:tcW w:w="1417" w:type="dxa"/>
            <w:vAlign w:val="center"/>
          </w:tcPr>
          <w:p w14:paraId="12D0387A" w14:textId="0B2556A3" w:rsidR="00340985" w:rsidRDefault="00806C02">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21</w:t>
            </w:r>
            <w:r w:rsidR="00AF1777">
              <w:rPr>
                <w:rFonts w:ascii="Times New Roman" w:eastAsia="Times New Roman" w:hAnsi="Times New Roman" w:cs="Times New Roman"/>
                <w:color w:val="000000"/>
                <w:sz w:val="26"/>
                <w:szCs w:val="26"/>
              </w:rPr>
              <w:t>/04/2022</w:t>
            </w:r>
          </w:p>
        </w:tc>
      </w:tr>
      <w:tr w:rsidR="00340985" w14:paraId="52B3E5DE" w14:textId="77777777">
        <w:trPr>
          <w:trHeight w:val="630"/>
        </w:trPr>
        <w:tc>
          <w:tcPr>
            <w:tcW w:w="520" w:type="dxa"/>
            <w:vAlign w:val="center"/>
          </w:tcPr>
          <w:p w14:paraId="5440994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7</w:t>
            </w:r>
          </w:p>
        </w:tc>
        <w:tc>
          <w:tcPr>
            <w:tcW w:w="4153" w:type="dxa"/>
            <w:vAlign w:val="center"/>
          </w:tcPr>
          <w:p w14:paraId="4D44A04A"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Hoàn thiện báo cáo dự án</w:t>
            </w:r>
          </w:p>
        </w:tc>
        <w:tc>
          <w:tcPr>
            <w:tcW w:w="1134" w:type="dxa"/>
            <w:vAlign w:val="center"/>
          </w:tcPr>
          <w:p w14:paraId="5CC627E0"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ngày</w:t>
            </w:r>
          </w:p>
        </w:tc>
        <w:tc>
          <w:tcPr>
            <w:tcW w:w="1418" w:type="dxa"/>
            <w:vAlign w:val="center"/>
          </w:tcPr>
          <w:p w14:paraId="38F492EB" w14:textId="571E089F" w:rsidR="00340985" w:rsidRDefault="00806C02">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21</w:t>
            </w:r>
            <w:r w:rsidR="00AF1777">
              <w:rPr>
                <w:rFonts w:ascii="Times New Roman" w:eastAsia="Times New Roman" w:hAnsi="Times New Roman" w:cs="Times New Roman"/>
                <w:color w:val="000000"/>
                <w:sz w:val="26"/>
                <w:szCs w:val="26"/>
              </w:rPr>
              <w:t>/04/2022</w:t>
            </w:r>
          </w:p>
        </w:tc>
        <w:tc>
          <w:tcPr>
            <w:tcW w:w="1417" w:type="dxa"/>
            <w:vAlign w:val="center"/>
          </w:tcPr>
          <w:p w14:paraId="19B51358" w14:textId="613B6ADD" w:rsidR="00340985" w:rsidRDefault="0048344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w:t>
            </w:r>
            <w:r w:rsidR="00806C02">
              <w:rPr>
                <w:rFonts w:ascii="Times New Roman" w:eastAsia="Times New Roman" w:hAnsi="Times New Roman" w:cs="Times New Roman"/>
                <w:color w:val="000000"/>
                <w:sz w:val="26"/>
                <w:szCs w:val="26"/>
                <w:lang w:val="vi-VN"/>
              </w:rPr>
              <w:t>4</w:t>
            </w:r>
            <w:r w:rsidR="00AF1777">
              <w:rPr>
                <w:rFonts w:ascii="Times New Roman" w:eastAsia="Times New Roman" w:hAnsi="Times New Roman" w:cs="Times New Roman"/>
                <w:color w:val="000000"/>
                <w:sz w:val="26"/>
                <w:szCs w:val="26"/>
              </w:rPr>
              <w:t>/04/2022</w:t>
            </w:r>
          </w:p>
        </w:tc>
      </w:tr>
      <w:tr w:rsidR="00340985" w14:paraId="2D4FF9B1" w14:textId="77777777">
        <w:trPr>
          <w:trHeight w:val="630"/>
        </w:trPr>
        <w:tc>
          <w:tcPr>
            <w:tcW w:w="520" w:type="dxa"/>
            <w:vAlign w:val="center"/>
          </w:tcPr>
          <w:p w14:paraId="5A8659C0"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8</w:t>
            </w:r>
          </w:p>
        </w:tc>
        <w:tc>
          <w:tcPr>
            <w:tcW w:w="4153" w:type="dxa"/>
            <w:vAlign w:val="center"/>
          </w:tcPr>
          <w:p w14:paraId="6F2E0E5D"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Tổng kết, đánh giá và kết thúc dự án</w:t>
            </w:r>
          </w:p>
        </w:tc>
        <w:tc>
          <w:tcPr>
            <w:tcW w:w="1134" w:type="dxa"/>
            <w:vAlign w:val="center"/>
          </w:tcPr>
          <w:p w14:paraId="54E9EA0A"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2CC45CF9" w14:textId="6428D903" w:rsidR="00340985" w:rsidRDefault="0048344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25</w:t>
            </w:r>
            <w:r w:rsidR="00AF1777">
              <w:rPr>
                <w:rFonts w:ascii="Times New Roman" w:eastAsia="Times New Roman" w:hAnsi="Times New Roman" w:cs="Times New Roman"/>
                <w:color w:val="000000"/>
                <w:sz w:val="26"/>
                <w:szCs w:val="26"/>
              </w:rPr>
              <w:t>/04/2022</w:t>
            </w:r>
          </w:p>
        </w:tc>
        <w:tc>
          <w:tcPr>
            <w:tcW w:w="1417" w:type="dxa"/>
            <w:vAlign w:val="center"/>
          </w:tcPr>
          <w:p w14:paraId="042F800C" w14:textId="60B346DD" w:rsidR="00340985" w:rsidRDefault="00417283">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0</w:t>
            </w:r>
            <w:r w:rsidR="00483447">
              <w:rPr>
                <w:rFonts w:ascii="Times New Roman" w:eastAsia="Times New Roman" w:hAnsi="Times New Roman" w:cs="Times New Roman"/>
                <w:color w:val="000000"/>
                <w:sz w:val="26"/>
                <w:szCs w:val="26"/>
                <w:lang w:val="vi-VN"/>
              </w:rPr>
              <w:t>2</w:t>
            </w:r>
            <w:r w:rsidR="00AF1777">
              <w:rPr>
                <w:rFonts w:ascii="Times New Roman" w:eastAsia="Times New Roman" w:hAnsi="Times New Roman" w:cs="Times New Roman"/>
                <w:color w:val="000000"/>
                <w:sz w:val="26"/>
                <w:szCs w:val="26"/>
              </w:rPr>
              <w:t>/0</w:t>
            </w:r>
            <w:r w:rsidR="00483447">
              <w:rPr>
                <w:rFonts w:ascii="Times New Roman" w:eastAsia="Times New Roman" w:hAnsi="Times New Roman" w:cs="Times New Roman"/>
                <w:color w:val="000000"/>
                <w:sz w:val="26"/>
                <w:szCs w:val="26"/>
                <w:lang w:val="vi-VN"/>
              </w:rPr>
              <w:t>5</w:t>
            </w:r>
            <w:r w:rsidR="00AF1777">
              <w:rPr>
                <w:rFonts w:ascii="Times New Roman" w:eastAsia="Times New Roman" w:hAnsi="Times New Roman" w:cs="Times New Roman"/>
                <w:color w:val="000000"/>
                <w:sz w:val="26"/>
                <w:szCs w:val="26"/>
              </w:rPr>
              <w:t>/2022</w:t>
            </w:r>
          </w:p>
        </w:tc>
      </w:tr>
    </w:tbl>
    <w:p w14:paraId="702AD104"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5A17EDD"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t>ROLES AND RESPONSIBILITIES</w:t>
      </w:r>
    </w:p>
    <w:tbl>
      <w:tblPr>
        <w:tblStyle w:val="a8"/>
        <w:tblW w:w="878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64"/>
        <w:gridCol w:w="3850"/>
        <w:gridCol w:w="2972"/>
      </w:tblGrid>
      <w:tr w:rsidR="00340985" w14:paraId="2155A7AF" w14:textId="77777777">
        <w:trPr>
          <w:trHeight w:val="825"/>
        </w:trPr>
        <w:tc>
          <w:tcPr>
            <w:tcW w:w="1964" w:type="dxa"/>
            <w:shd w:val="clear" w:color="auto" w:fill="F1F1F1"/>
            <w:vAlign w:val="center"/>
          </w:tcPr>
          <w:p w14:paraId="0F8CBA3B"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3850" w:type="dxa"/>
            <w:shd w:val="clear" w:color="auto" w:fill="F1F1F1"/>
            <w:vAlign w:val="center"/>
          </w:tcPr>
          <w:p w14:paraId="24D12A0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2972" w:type="dxa"/>
            <w:shd w:val="clear" w:color="auto" w:fill="F1F1F1"/>
            <w:vAlign w:val="center"/>
          </w:tcPr>
          <w:p w14:paraId="0745F1B0"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340985" w14:paraId="2FAC2041" w14:textId="77777777">
        <w:trPr>
          <w:trHeight w:val="1215"/>
        </w:trPr>
        <w:tc>
          <w:tcPr>
            <w:tcW w:w="1964" w:type="dxa"/>
            <w:vAlign w:val="center"/>
          </w:tcPr>
          <w:p w14:paraId="6E0EA7A2" w14:textId="77777777" w:rsidR="00340985" w:rsidRDefault="00AF1777">
            <w:pPr>
              <w:pBdr>
                <w:top w:val="nil"/>
                <w:left w:val="nil"/>
                <w:bottom w:val="nil"/>
                <w:right w:val="nil"/>
                <w:between w:val="nil"/>
              </w:pBdr>
              <w:spacing w:line="360" w:lineRule="auto"/>
              <w:ind w:left="180"/>
              <w:rPr>
                <w:rFonts w:ascii="Times New Roman" w:eastAsia="Times New Roman" w:hAnsi="Times New Roman" w:cs="Times New Roman"/>
                <w:b/>
                <w:color w:val="000000"/>
                <w:sz w:val="26"/>
                <w:szCs w:val="26"/>
              </w:rPr>
            </w:pPr>
            <w:bookmarkStart w:id="1" w:name="_heading=h.30j0zll" w:colFirst="0" w:colLast="0"/>
            <w:bookmarkEnd w:id="1"/>
            <w:r>
              <w:rPr>
                <w:rFonts w:ascii="Times New Roman" w:eastAsia="Times New Roman" w:hAnsi="Times New Roman" w:cs="Times New Roman"/>
                <w:b/>
                <w:color w:val="000009"/>
                <w:sz w:val="26"/>
                <w:szCs w:val="26"/>
              </w:rPr>
              <w:t>Scrum Master</w:t>
            </w:r>
          </w:p>
        </w:tc>
        <w:tc>
          <w:tcPr>
            <w:tcW w:w="3850" w:type="dxa"/>
          </w:tcPr>
          <w:p w14:paraId="4341E17F"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Góp phần bảo vệ team khỏi những rủi ro. </w:t>
            </w:r>
          </w:p>
          <w:p w14:paraId="5174917D"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Khám phá điểm mạnh và điểm cần cải thiện của các thành viên.</w:t>
            </w:r>
          </w:p>
          <w:p w14:paraId="7FFE45C4"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Nắm tiến độ công việc thông qua các buổi học hằng ngày.</w:t>
            </w:r>
          </w:p>
          <w:p w14:paraId="58C77CD8"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Đánh giá </w:t>
            </w:r>
            <w:r>
              <w:rPr>
                <w:rFonts w:ascii="Times New Roman" w:eastAsia="Times New Roman" w:hAnsi="Times New Roman" w:cs="Times New Roman"/>
                <w:sz w:val="26"/>
                <w:szCs w:val="26"/>
              </w:rPr>
              <w:t>năng</w:t>
            </w:r>
            <w:r>
              <w:rPr>
                <w:rFonts w:ascii="Times New Roman" w:eastAsia="Times New Roman" w:hAnsi="Times New Roman" w:cs="Times New Roman"/>
                <w:color w:val="000000"/>
                <w:sz w:val="26"/>
                <w:szCs w:val="26"/>
              </w:rPr>
              <w:t xml:space="preserve"> lực từng thành viên và cả team sau khi kết thúc một Sprint.</w:t>
            </w:r>
          </w:p>
        </w:tc>
        <w:tc>
          <w:tcPr>
            <w:tcW w:w="2972" w:type="dxa"/>
            <w:vAlign w:val="center"/>
          </w:tcPr>
          <w:p w14:paraId="780D420F"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Tuấn Quỳnh</w:t>
            </w:r>
          </w:p>
        </w:tc>
      </w:tr>
      <w:tr w:rsidR="00340985" w14:paraId="2E48F219" w14:textId="77777777">
        <w:trPr>
          <w:trHeight w:val="1458"/>
        </w:trPr>
        <w:tc>
          <w:tcPr>
            <w:tcW w:w="1964" w:type="dxa"/>
            <w:vAlign w:val="center"/>
          </w:tcPr>
          <w:p w14:paraId="795E192E" w14:textId="77777777" w:rsidR="00340985" w:rsidRDefault="00AF1777">
            <w:pPr>
              <w:pBdr>
                <w:top w:val="nil"/>
                <w:left w:val="nil"/>
                <w:bottom w:val="nil"/>
                <w:right w:val="nil"/>
                <w:between w:val="nil"/>
              </w:pBdr>
              <w:spacing w:line="360" w:lineRule="auto"/>
              <w:ind w:left="18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3850" w:type="dxa"/>
          </w:tcPr>
          <w:p w14:paraId="29F8E310"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định tầm nhìn của sản phẩm.</w:t>
            </w:r>
          </w:p>
          <w:p w14:paraId="4C2B9F46"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Quản lý Product Backlog. </w:t>
            </w:r>
          </w:p>
          <w:p w14:paraId="408A1EB1"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Xác định thứ tự ưu tiên về yêu cầu. </w:t>
            </w:r>
          </w:p>
          <w:p w14:paraId="0DC8331D"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Giám sát các giai đoạn phát triển của sản phẩm. </w:t>
            </w:r>
          </w:p>
          <w:p w14:paraId="545D8599"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Dự đoán các nhu cầu của khách hàng. </w:t>
            </w:r>
          </w:p>
          <w:p w14:paraId="22DB22EA"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Người kết nối giữa các bên liên quan.</w:t>
            </w:r>
          </w:p>
          <w:p w14:paraId="4BD726CD" w14:textId="77777777" w:rsidR="00340985" w:rsidRDefault="00AF1777">
            <w:pPr>
              <w:pBdr>
                <w:top w:val="nil"/>
                <w:left w:val="nil"/>
                <w:bottom w:val="nil"/>
                <w:right w:val="nil"/>
                <w:between w:val="nil"/>
              </w:pBdr>
              <w:spacing w:line="360" w:lineRule="auto"/>
              <w:ind w:left="180" w:right="150"/>
              <w:jc w:val="both"/>
              <w:rPr>
                <w:rFonts w:ascii="Calibri" w:eastAsia="Calibri" w:hAnsi="Calibri" w:cs="Calibri"/>
                <w:color w:val="000000"/>
                <w:sz w:val="26"/>
                <w:szCs w:val="26"/>
              </w:rPr>
            </w:pPr>
            <w:r>
              <w:rPr>
                <w:rFonts w:ascii="Times New Roman" w:eastAsia="Times New Roman" w:hAnsi="Times New Roman" w:cs="Times New Roman"/>
                <w:color w:val="000000"/>
                <w:sz w:val="26"/>
                <w:szCs w:val="26"/>
              </w:rPr>
              <w:t>Người đánh giá tiến độ phát triển sản</w:t>
            </w:r>
            <w:r>
              <w:rPr>
                <w:rFonts w:ascii="Times New Roman" w:eastAsia="Times New Roman" w:hAnsi="Times New Roman" w:cs="Times New Roman"/>
                <w:color w:val="000000"/>
                <w:sz w:val="26"/>
                <w:szCs w:val="26"/>
              </w:rPr>
              <w:t xml:space="preserve"> phẩm ở mỗi lần lặp.</w:t>
            </w:r>
          </w:p>
        </w:tc>
        <w:tc>
          <w:tcPr>
            <w:tcW w:w="2972" w:type="dxa"/>
            <w:vAlign w:val="center"/>
          </w:tcPr>
          <w:p w14:paraId="17F85E5E"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Phan Hoài Thúy</w:t>
            </w:r>
          </w:p>
        </w:tc>
      </w:tr>
      <w:tr w:rsidR="00340985" w14:paraId="112AEFEE" w14:textId="77777777">
        <w:trPr>
          <w:trHeight w:val="1458"/>
        </w:trPr>
        <w:tc>
          <w:tcPr>
            <w:tcW w:w="1964" w:type="dxa"/>
            <w:vAlign w:val="center"/>
          </w:tcPr>
          <w:p w14:paraId="3F7C7A88" w14:textId="77777777" w:rsidR="00340985" w:rsidRDefault="00AF1777">
            <w:pPr>
              <w:pBdr>
                <w:top w:val="nil"/>
                <w:left w:val="nil"/>
                <w:bottom w:val="nil"/>
                <w:right w:val="nil"/>
                <w:between w:val="nil"/>
              </w:pBdr>
              <w:spacing w:line="360" w:lineRule="auto"/>
              <w:ind w:left="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3850" w:type="dxa"/>
          </w:tcPr>
          <w:p w14:paraId="257577E5"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trách nhiệm với công việc, sản phẩm giao kịp thời theo cam kết của mỗi thành viên trong nhóm và đạt được mục tiêu đề ra.</w:t>
            </w:r>
          </w:p>
          <w:p w14:paraId="2685406B"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Đưa ra được sản phẩm đầu ra ở cuối mỗi Sprint.</w:t>
            </w:r>
          </w:p>
          <w:p w14:paraId="6105137F"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Đảm bảo cam kết đưa ra.</w:t>
            </w:r>
          </w:p>
          <w:p w14:paraId="1AC9EC0B"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Thảo luận với PO.</w:t>
            </w:r>
          </w:p>
        </w:tc>
        <w:tc>
          <w:tcPr>
            <w:tcW w:w="2972" w:type="dxa"/>
            <w:vAlign w:val="center"/>
          </w:tcPr>
          <w:p w14:paraId="4F7133F8"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p w14:paraId="44E37FFE"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 Thị Hoài Thuý</w:t>
            </w:r>
          </w:p>
          <w:p w14:paraId="66B21760"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Hồ </w:t>
            </w:r>
            <w:r>
              <w:rPr>
                <w:rFonts w:ascii="Times New Roman" w:eastAsia="Times New Roman" w:hAnsi="Times New Roman" w:cs="Times New Roman"/>
                <w:color w:val="000000"/>
                <w:sz w:val="26"/>
                <w:szCs w:val="26"/>
              </w:rPr>
              <w:t>Thị Hồng Thắm</w:t>
            </w:r>
          </w:p>
          <w:p w14:paraId="5937B17D"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Tuấn Quỳnh</w:t>
            </w:r>
          </w:p>
          <w:p w14:paraId="48A0ECAA"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Tấn Thiên</w:t>
            </w:r>
          </w:p>
          <w:p w14:paraId="60A410F2"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Kiều Trinh</w:t>
            </w:r>
          </w:p>
        </w:tc>
      </w:tr>
    </w:tbl>
    <w:p w14:paraId="37433309"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sectPr w:rsidR="00340985">
      <w:footerReference w:type="even" r:id="rId9"/>
      <w:footerReference w:type="default" r:id="rId10"/>
      <w:pgSz w:w="11906" w:h="16838"/>
      <w:pgMar w:top="1985" w:right="1132" w:bottom="1701"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0AF6" w14:textId="77777777" w:rsidR="00AF1777" w:rsidRDefault="00AF1777">
      <w:pPr>
        <w:spacing w:after="0" w:line="240" w:lineRule="auto"/>
      </w:pPr>
      <w:r>
        <w:separator/>
      </w:r>
    </w:p>
  </w:endnote>
  <w:endnote w:type="continuationSeparator" w:id="0">
    <w:p w14:paraId="05D67FAC" w14:textId="77777777" w:rsidR="00AF1777" w:rsidRDefault="00AF1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panose1 w:val="020B0604020202020204"/>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0724B" w14:textId="77777777" w:rsidR="00340985" w:rsidRDefault="00AF1777">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29AD6AAF" w14:textId="77777777" w:rsidR="00340985" w:rsidRDefault="00340985">
    <w:pPr>
      <w:pBdr>
        <w:top w:val="nil"/>
        <w:left w:val="nil"/>
        <w:bottom w:val="nil"/>
        <w:right w:val="nil"/>
        <w:between w:val="nil"/>
      </w:pBdr>
      <w:tabs>
        <w:tab w:val="center" w:pos="4680"/>
        <w:tab w:val="right" w:pos="9360"/>
      </w:tabs>
      <w:spacing w:after="0" w:line="240" w:lineRule="auto"/>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77D7" w14:textId="77777777" w:rsidR="00340985" w:rsidRDefault="00AF1777">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483447">
      <w:rPr>
        <w:rFonts w:ascii="Calibri" w:eastAsia="Calibri" w:hAnsi="Calibri" w:cs="Calibri"/>
        <w:noProof/>
        <w:color w:val="000000"/>
      </w:rPr>
      <w:t>1</w:t>
    </w:r>
    <w:r>
      <w:rPr>
        <w:rFonts w:ascii="Calibri" w:eastAsia="Calibri" w:hAnsi="Calibri" w:cs="Calibri"/>
        <w:color w:val="000000"/>
      </w:rPr>
      <w:fldChar w:fldCharType="end"/>
    </w:r>
  </w:p>
  <w:p w14:paraId="466A448D" w14:textId="77777777" w:rsidR="00340985" w:rsidRDefault="00340985">
    <w:pPr>
      <w:pBdr>
        <w:top w:val="nil"/>
        <w:left w:val="nil"/>
        <w:bottom w:val="nil"/>
        <w:right w:val="nil"/>
        <w:between w:val="nil"/>
      </w:pBdr>
      <w:tabs>
        <w:tab w:val="center" w:pos="4680"/>
        <w:tab w:val="right" w:pos="9360"/>
      </w:tabs>
      <w:spacing w:after="0" w:line="240" w:lineRule="auto"/>
      <w:ind w:right="36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F4024" w14:textId="77777777" w:rsidR="00AF1777" w:rsidRDefault="00AF1777">
      <w:pPr>
        <w:spacing w:after="0" w:line="240" w:lineRule="auto"/>
      </w:pPr>
      <w:r>
        <w:separator/>
      </w:r>
    </w:p>
  </w:footnote>
  <w:footnote w:type="continuationSeparator" w:id="0">
    <w:p w14:paraId="71F2E6E5" w14:textId="77777777" w:rsidR="00AF1777" w:rsidRDefault="00AF1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A117D"/>
    <w:multiLevelType w:val="multilevel"/>
    <w:tmpl w:val="4622EB62"/>
    <w:lvl w:ilvl="0">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456C7B86"/>
    <w:multiLevelType w:val="multilevel"/>
    <w:tmpl w:val="4DC4B2EA"/>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85"/>
    <w:rsid w:val="00340985"/>
    <w:rsid w:val="00417283"/>
    <w:rsid w:val="00483447"/>
    <w:rsid w:val="00806C02"/>
    <w:rsid w:val="00AF177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24E3"/>
  <w15:docId w15:val="{8BB735C5-5212-454C-8B01-CEAF7B7A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lang w:eastAsia="zh-CN"/>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BE0A3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77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52"/>
    <w:rPr>
      <w:rFonts w:asciiTheme="minorHAnsi" w:eastAsiaTheme="minorEastAsia" w:hAnsiTheme="minorHAnsi" w:cstheme="minorBidi"/>
      <w:lang w:eastAsia="zh-CN"/>
    </w:rPr>
  </w:style>
  <w:style w:type="paragraph" w:styleId="Footer">
    <w:name w:val="footer"/>
    <w:basedOn w:val="Normal"/>
    <w:link w:val="FooterChar"/>
    <w:uiPriority w:val="99"/>
    <w:unhideWhenUsed/>
    <w:rsid w:val="00A77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52"/>
    <w:rPr>
      <w:rFonts w:asciiTheme="minorHAnsi" w:eastAsiaTheme="minorEastAsia" w:hAnsiTheme="minorHAnsi" w:cstheme="minorBidi"/>
      <w:lang w:eastAsia="zh-CN"/>
    </w:rPr>
  </w:style>
  <w:style w:type="character" w:styleId="PageNumber">
    <w:name w:val="page number"/>
    <w:basedOn w:val="DefaultParagraphFont"/>
    <w:uiPriority w:val="99"/>
    <w:semiHidden/>
    <w:unhideWhenUsed/>
    <w:rsid w:val="004C274B"/>
  </w:style>
  <w:style w:type="table" w:customStyle="1" w:styleId="a5">
    <w:basedOn w:val="TableNormal"/>
    <w:tblPr>
      <w:tblStyleRowBandSize w:val="1"/>
      <w:tblStyleColBandSize w:val="1"/>
      <w:tblCellMar>
        <w:top w:w="15" w:type="dxa"/>
        <w:left w:w="0" w:type="dxa"/>
        <w:bottom w:w="15" w:type="dxa"/>
        <w:right w:w="0" w:type="dxa"/>
      </w:tblCellMar>
    </w:tblPr>
  </w:style>
  <w:style w:type="table" w:customStyle="1" w:styleId="a6">
    <w:basedOn w:val="TableNormal"/>
    <w:tblPr>
      <w:tblStyleRowBandSize w:val="1"/>
      <w:tblStyleColBandSize w:val="1"/>
      <w:tblCellMar>
        <w:top w:w="15" w:type="dxa"/>
        <w:left w:w="0" w:type="dxa"/>
        <w:bottom w:w="15" w:type="dxa"/>
        <w:right w:w="0" w:type="dxa"/>
      </w:tblCellMar>
    </w:tblPr>
  </w:style>
  <w:style w:type="table" w:customStyle="1" w:styleId="a7">
    <w:basedOn w:val="TableNormal"/>
    <w:tblPr>
      <w:tblStyleRowBandSize w:val="1"/>
      <w:tblStyleColBandSize w:val="1"/>
      <w:tblCellMar>
        <w:top w:w="15" w:type="dxa"/>
        <w:left w:w="0" w:type="dxa"/>
        <w:bottom w:w="15" w:type="dxa"/>
        <w:right w:w="0" w:type="dxa"/>
      </w:tblCellMar>
    </w:tblPr>
  </w:style>
  <w:style w:type="table" w:customStyle="1" w:styleId="a8">
    <w:basedOn w:val="TableNormal"/>
    <w:tblPr>
      <w:tblStyleRowBandSize w:val="1"/>
      <w:tblStyleColBandSize w:val="1"/>
      <w:tblCellMar>
        <w:top w:w="15" w:type="dxa"/>
        <w:left w:w="0" w:type="dxa"/>
        <w:bottom w:w="15" w:type="dxa"/>
        <w:right w:w="0" w:type="dxa"/>
      </w:tblCellMar>
    </w:tblPr>
  </w:style>
  <w:style w:type="paragraph" w:styleId="Caption">
    <w:name w:val="caption"/>
    <w:basedOn w:val="Normal"/>
    <w:next w:val="Normal"/>
    <w:uiPriority w:val="35"/>
    <w:semiHidden/>
    <w:unhideWhenUsed/>
    <w:qFormat/>
    <w:rsid w:val="0048344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fA/vtqRSg3L9I1MIRnYEG33QiA==">AMUW2mUlU3bKX8/2RR4p0JfHlFjCsqiPmU6FpZer22hcAvkgOF3kS7lXXpeJYm14TxECK0i/sKIsET/aa4FyYq7AWuqVT94ggRSQOlIgvXRF1vRUuLKaKZNLey3AJ9KcuviL5Jd8DIak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Thu Thanh</cp:lastModifiedBy>
  <cp:revision>5</cp:revision>
  <dcterms:created xsi:type="dcterms:W3CDTF">2020-01-09T13:46:00Z</dcterms:created>
  <dcterms:modified xsi:type="dcterms:W3CDTF">2022-02-23T13:16:00Z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