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6268" w14:textId="19CA94DE" w:rsidR="00E75AB9" w:rsidRDefault="001556AC">
      <w:r>
        <w:t xml:space="preserve">Anotações curso em </w:t>
      </w:r>
      <w:r w:rsidR="00641B2F">
        <w:t>vídeo.</w:t>
      </w:r>
    </w:p>
    <w:p w14:paraId="0BBDD022" w14:textId="6B6EFB82" w:rsidR="00730DE7" w:rsidRDefault="00730DE7">
      <w:r>
        <w:t xml:space="preserve">Livros: JavaScript guia definitivo, </w:t>
      </w:r>
      <w:r w:rsidR="005A5639">
        <w:t>javascript guia do programador</w:t>
      </w:r>
      <w:r w:rsidR="00E01E88">
        <w:t>.</w:t>
      </w:r>
    </w:p>
    <w:p w14:paraId="1BB3A869" w14:textId="4069299A" w:rsidR="00E01E88" w:rsidRPr="002D24AD" w:rsidRDefault="00E01E88">
      <w:pPr>
        <w:rPr>
          <w:u w:val="single"/>
        </w:rPr>
      </w:pPr>
      <w:r>
        <w:t>Guia de referencia</w:t>
      </w:r>
      <w:r w:rsidR="002D24AD">
        <w:t xml:space="preserve"> mozila mdn</w:t>
      </w:r>
    </w:p>
    <w:p w14:paraId="40A4B16D" w14:textId="5EDF961D" w:rsidR="00B45A3E" w:rsidRDefault="00B45A3E">
      <w:r>
        <w:t>HTML- Parte responsável pelo conteúdo</w:t>
      </w:r>
    </w:p>
    <w:p w14:paraId="0C509E6E" w14:textId="1FE571F6" w:rsidR="00B45A3E" w:rsidRDefault="00B45A3E">
      <w:r>
        <w:t>CSS-Estilo</w:t>
      </w:r>
      <w:r w:rsidR="00641B2F">
        <w:t xml:space="preserve"> </w:t>
      </w:r>
    </w:p>
    <w:p w14:paraId="77A81799" w14:textId="2C76E4EA" w:rsidR="00B45A3E" w:rsidRDefault="00B45A3E">
      <w:r>
        <w:t>JS-</w:t>
      </w:r>
      <w:r w:rsidR="00641B2F">
        <w:t>Interação</w:t>
      </w:r>
    </w:p>
    <w:p w14:paraId="18E07510" w14:textId="064313FB" w:rsidR="004C736B" w:rsidRDefault="004C736B">
      <w:r w:rsidRPr="004C736B">
        <w:t>document.querySelector('span.bstn-hl-summary').innerText = '</w:t>
      </w:r>
      <w:r>
        <w:t>Novo texto’</w:t>
      </w:r>
    </w:p>
    <w:p w14:paraId="566241C6" w14:textId="7A6ED4D7" w:rsidR="003360D1" w:rsidRDefault="003360D1">
      <w:r>
        <w:t>Aula004</w:t>
      </w:r>
      <w:r w:rsidR="002D24AD">
        <w:t>:</w:t>
      </w:r>
    </w:p>
    <w:p w14:paraId="5FED741C" w14:textId="77777777" w:rsidR="002D24AD" w:rsidRPr="002D24AD" w:rsidRDefault="002D24AD" w:rsidP="002D2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D24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D2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'Olá, mundo!'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8C4285" w14:textId="77777777" w:rsidR="002D24AD" w:rsidRPr="002D24AD" w:rsidRDefault="002D24AD" w:rsidP="002D2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2D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D24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D2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 gostando de JS'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20FADF" w14:textId="21449CA0" w:rsidR="00414A02" w:rsidRPr="002D24AD" w:rsidRDefault="002D24AD" w:rsidP="002D2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2D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D24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D2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e seu nome ?'</w:t>
      </w:r>
      <w:r w:rsidRPr="002D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E831E5" w14:textId="60397732" w:rsidR="002D24AD" w:rsidRDefault="002D24AD"/>
    <w:p w14:paraId="179EA789" w14:textId="27EBC308" w:rsidR="00414A02" w:rsidRDefault="009F58B0">
      <w:r>
        <w:t>Variáveis JS</w:t>
      </w:r>
    </w:p>
    <w:p w14:paraId="1AA5D55D" w14:textId="1CF14083" w:rsidR="0091311B" w:rsidRDefault="0091311B">
      <w:r>
        <w:t>s.length  // Quantos caracteres a string tem</w:t>
      </w:r>
    </w:p>
    <w:p w14:paraId="6E44ACAA" w14:textId="64BBA7AB" w:rsidR="0091311B" w:rsidRDefault="0091311B">
      <w:r>
        <w:t>s.toU</w:t>
      </w:r>
      <w:r w:rsidR="002C7752">
        <w:t>pperCase(  ) // tudo para ‘Maiusculas’</w:t>
      </w:r>
    </w:p>
    <w:p w14:paraId="0E1C4688" w14:textId="5E0626E5" w:rsidR="002C7752" w:rsidRDefault="002C7752">
      <w:r>
        <w:t>s.toLowerCase( ) // tudo para ‘minusculas’</w:t>
      </w:r>
    </w:p>
    <w:p w14:paraId="2D0F0CF6" w14:textId="6AC35399" w:rsidR="004472AE" w:rsidRDefault="004472AE">
      <w:r w:rsidRPr="004472AE">
        <w:t>n1.toLocaleString('pt-BR', {style: 'currency' , currency: 'BRL'})</w:t>
      </w:r>
      <w:r w:rsidR="0093462E">
        <w:t>// valor em reais</w:t>
      </w:r>
    </w:p>
    <w:p w14:paraId="150B68F1" w14:textId="4A526FF6" w:rsidR="009F58B0" w:rsidRDefault="009F58B0">
      <w:r>
        <w:t>Podem começar com letras, $ ou _</w:t>
      </w:r>
      <w:r w:rsidR="00816A0F">
        <w:t xml:space="preserve">. </w:t>
      </w:r>
      <w:r w:rsidR="004017A9">
        <w:t xml:space="preserve"> É possível usar letras ou números, acentos</w:t>
      </w:r>
      <w:r w:rsidR="0055280D">
        <w:t xml:space="preserve">  e símbolos.</w:t>
      </w:r>
    </w:p>
    <w:p w14:paraId="2BCF5223" w14:textId="5E440203" w:rsidR="00371185" w:rsidRDefault="0055280D">
      <w:r>
        <w:t xml:space="preserve">Não pode começar com </w:t>
      </w:r>
      <w:r w:rsidR="00F91F28">
        <w:t>números, não pode conter espaços e nem palavras reservadas.</w:t>
      </w:r>
    </w:p>
    <w:p w14:paraId="720E262C" w14:textId="7CBA6063" w:rsidR="00A8444F" w:rsidRDefault="00584196">
      <w:r>
        <w:t>Conversao de numero para string</w:t>
      </w:r>
    </w:p>
    <w:p w14:paraId="1510A29D" w14:textId="6D47587B" w:rsidR="00584196" w:rsidRDefault="00584196">
      <w:r>
        <w:t>String (variável)</w:t>
      </w:r>
    </w:p>
    <w:p w14:paraId="651A4B76" w14:textId="7646EEE4" w:rsidR="00584196" w:rsidRDefault="00584196">
      <w:r>
        <w:t>Variável.toString (  )</w:t>
      </w:r>
    </w:p>
    <w:p w14:paraId="0FC0D0DE" w14:textId="4F9A21A1" w:rsidR="00414A02" w:rsidRDefault="001D3E28">
      <w:r>
        <w:t>= -&gt; significa recebe</w:t>
      </w:r>
    </w:p>
    <w:p w14:paraId="6709038A" w14:textId="107E44F9" w:rsidR="001D3E28" w:rsidRDefault="00660712">
      <w:r>
        <w:t>null -&gt; significa vazio</w:t>
      </w:r>
    </w:p>
    <w:p w14:paraId="5728AFFD" w14:textId="55D37E24" w:rsidR="006B1385" w:rsidRDefault="006B1385">
      <w:r>
        <w:t>OPERADORES ARITMÉTICOS</w:t>
      </w:r>
    </w:p>
    <w:p w14:paraId="2D9B0C1D" w14:textId="52ACC0D0" w:rsidR="006D4334" w:rsidRDefault="006D4334">
      <w:r>
        <w:t>5 + 2 = 7</w:t>
      </w:r>
    </w:p>
    <w:p w14:paraId="486DC8C6" w14:textId="48B0C3A6" w:rsidR="006D4334" w:rsidRDefault="006D4334">
      <w:r>
        <w:t>5 – 2 = 3</w:t>
      </w:r>
    </w:p>
    <w:p w14:paraId="404E89BA" w14:textId="76940A49" w:rsidR="006D4334" w:rsidRDefault="006D4334">
      <w:r>
        <w:t>5 * 2 = 10</w:t>
      </w:r>
    </w:p>
    <w:p w14:paraId="285B8FCD" w14:textId="2EDAFD5E" w:rsidR="006D4334" w:rsidRDefault="006D4334">
      <w:r>
        <w:t xml:space="preserve">5 / 2 </w:t>
      </w:r>
      <w:r w:rsidR="00D82CB1">
        <w:t xml:space="preserve"> </w:t>
      </w:r>
      <w:r>
        <w:t xml:space="preserve">= </w:t>
      </w:r>
      <w:r w:rsidR="00D82CB1">
        <w:t xml:space="preserve"> </w:t>
      </w:r>
      <w:r>
        <w:t>2</w:t>
      </w:r>
      <w:r w:rsidR="00D82CB1">
        <w:t>,5</w:t>
      </w:r>
    </w:p>
    <w:p w14:paraId="0500DCB2" w14:textId="05165F38" w:rsidR="009F58B0" w:rsidRDefault="00D82CB1">
      <w:r>
        <w:t>5 % 2</w:t>
      </w:r>
      <w:r w:rsidR="008402A7">
        <w:t xml:space="preserve"> </w:t>
      </w:r>
      <w:r>
        <w:t xml:space="preserve"> =  </w:t>
      </w:r>
      <w:r w:rsidR="00BC6CF7">
        <w:t>1</w:t>
      </w:r>
    </w:p>
    <w:p w14:paraId="1EDA31AD" w14:textId="388225AF" w:rsidR="008402A7" w:rsidRDefault="008402A7">
      <w:r>
        <w:t>5 ** 2 = 25</w:t>
      </w:r>
    </w:p>
    <w:p w14:paraId="17DB9F9B" w14:textId="77777777" w:rsidR="001906DA" w:rsidRDefault="001906DA"/>
    <w:p w14:paraId="73EC7905" w14:textId="5F86C949" w:rsidR="00557632" w:rsidRDefault="00520CFF">
      <w:r>
        <w:lastRenderedPageBreak/>
        <w:t>Ordem de precedência = (  )</w:t>
      </w:r>
    </w:p>
    <w:p w14:paraId="50E4D667" w14:textId="4E2824D7" w:rsidR="001906DA" w:rsidRDefault="001906DA">
      <w:r>
        <w:tab/>
      </w:r>
      <w:r>
        <w:tab/>
      </w:r>
      <w:r>
        <w:tab/>
      </w:r>
      <w:r w:rsidR="005C1914">
        <w:t xml:space="preserve">  **</w:t>
      </w:r>
    </w:p>
    <w:p w14:paraId="751A1E99" w14:textId="37F4261D" w:rsidR="005C1914" w:rsidRDefault="005C1914" w:rsidP="005C1914">
      <w:r>
        <w:t xml:space="preserve"> </w:t>
      </w:r>
      <w:r>
        <w:tab/>
      </w:r>
      <w:r>
        <w:tab/>
      </w:r>
      <w:r>
        <w:tab/>
        <w:t>,  *   /  %</w:t>
      </w:r>
    </w:p>
    <w:p w14:paraId="2C66EAA6" w14:textId="3DA6847E" w:rsidR="00E53512" w:rsidRDefault="00E53512" w:rsidP="005C1914">
      <w:r>
        <w:tab/>
      </w:r>
      <w:r>
        <w:tab/>
      </w:r>
      <w:r>
        <w:tab/>
        <w:t xml:space="preserve"> +    -</w:t>
      </w:r>
      <w:r w:rsidR="00A27FC7">
        <w:t xml:space="preserve"> </w:t>
      </w:r>
    </w:p>
    <w:p w14:paraId="3835B66F" w14:textId="5F53C11A" w:rsidR="00395FEC" w:rsidRDefault="00F3731C" w:rsidP="005C1914">
      <w:r>
        <w:t xml:space="preserve">Incremento </w:t>
      </w:r>
      <w:r w:rsidR="00517692">
        <w:t xml:space="preserve">    -&gt; x++ decrementa –x</w:t>
      </w:r>
    </w:p>
    <w:p w14:paraId="01FDF62B" w14:textId="2B23F4EE" w:rsidR="00517692" w:rsidRDefault="00517692" w:rsidP="005C1914"/>
    <w:p w14:paraId="1D7807A2" w14:textId="20C99C08" w:rsidR="00517692" w:rsidRDefault="00517692" w:rsidP="005C1914"/>
    <w:p w14:paraId="7173B200" w14:textId="2DD95BC8" w:rsidR="00517692" w:rsidRDefault="00517692" w:rsidP="005C1914">
      <w:r>
        <w:t>Operadores lógicos</w:t>
      </w:r>
      <w:r w:rsidR="00E372D9">
        <w:t>:</w:t>
      </w:r>
      <w:bookmarkStart w:id="0" w:name="_GoBack"/>
      <w:bookmarkEnd w:id="0"/>
      <w:r w:rsidR="00E372D9">
        <w:t xml:space="preserve">  </w:t>
      </w:r>
      <w:r>
        <w:t xml:space="preserve"> </w:t>
      </w:r>
      <w:r w:rsidR="00B33814">
        <w:t>! negação</w:t>
      </w:r>
    </w:p>
    <w:p w14:paraId="300A8332" w14:textId="19A9F71D" w:rsidR="00FA754C" w:rsidRDefault="00FA754C" w:rsidP="005C1914">
      <w:r>
        <w:tab/>
      </w:r>
      <w:r>
        <w:tab/>
        <w:t xml:space="preserve">        &amp;&amp; conjução</w:t>
      </w:r>
    </w:p>
    <w:p w14:paraId="2879D300" w14:textId="7ACE70A7" w:rsidR="00FA754C" w:rsidRDefault="00FA754C" w:rsidP="005C1914">
      <w:r>
        <w:tab/>
      </w:r>
      <w:r>
        <w:tab/>
        <w:t xml:space="preserve">         || dijunção</w:t>
      </w:r>
    </w:p>
    <w:p w14:paraId="3F19DF00" w14:textId="12642101" w:rsidR="00B33814" w:rsidRDefault="00B33814" w:rsidP="005C1914">
      <w:r>
        <w:tab/>
      </w:r>
      <w:r>
        <w:tab/>
      </w:r>
      <w:r>
        <w:tab/>
      </w:r>
    </w:p>
    <w:p w14:paraId="15410C64" w14:textId="77777777" w:rsidR="001906DA" w:rsidRDefault="001906DA"/>
    <w:p w14:paraId="06793E94" w14:textId="77777777" w:rsidR="009F58B0" w:rsidRDefault="009F58B0"/>
    <w:p w14:paraId="37AC4F01" w14:textId="77777777" w:rsidR="000146C6" w:rsidRDefault="000146C6"/>
    <w:sectPr w:rsidR="0001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703"/>
    <w:multiLevelType w:val="hybridMultilevel"/>
    <w:tmpl w:val="85522CF6"/>
    <w:lvl w:ilvl="0" w:tplc="CE8AF8F6">
      <w:start w:val="5"/>
      <w:numFmt w:val="bullet"/>
      <w:lvlText w:val=""/>
      <w:lvlJc w:val="left"/>
      <w:pPr>
        <w:ind w:left="26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B9"/>
    <w:rsid w:val="000146C6"/>
    <w:rsid w:val="000632BB"/>
    <w:rsid w:val="001556AC"/>
    <w:rsid w:val="001906DA"/>
    <w:rsid w:val="001D3E28"/>
    <w:rsid w:val="002C7752"/>
    <w:rsid w:val="002D24AD"/>
    <w:rsid w:val="003360D1"/>
    <w:rsid w:val="00371185"/>
    <w:rsid w:val="00395FEC"/>
    <w:rsid w:val="004017A9"/>
    <w:rsid w:val="00414A02"/>
    <w:rsid w:val="004472AE"/>
    <w:rsid w:val="004C736B"/>
    <w:rsid w:val="00517692"/>
    <w:rsid w:val="00520CFF"/>
    <w:rsid w:val="0055280D"/>
    <w:rsid w:val="00557632"/>
    <w:rsid w:val="00584196"/>
    <w:rsid w:val="005A5639"/>
    <w:rsid w:val="005C1914"/>
    <w:rsid w:val="00641B2F"/>
    <w:rsid w:val="00660712"/>
    <w:rsid w:val="006B1385"/>
    <w:rsid w:val="006D4334"/>
    <w:rsid w:val="00730DE7"/>
    <w:rsid w:val="00816A0F"/>
    <w:rsid w:val="008402A7"/>
    <w:rsid w:val="0091311B"/>
    <w:rsid w:val="0093462E"/>
    <w:rsid w:val="009F58B0"/>
    <w:rsid w:val="00A27FC7"/>
    <w:rsid w:val="00A8444F"/>
    <w:rsid w:val="00B33814"/>
    <w:rsid w:val="00B45A3E"/>
    <w:rsid w:val="00BC6CF7"/>
    <w:rsid w:val="00D82CB1"/>
    <w:rsid w:val="00E01E88"/>
    <w:rsid w:val="00E372D9"/>
    <w:rsid w:val="00E53512"/>
    <w:rsid w:val="00E75AB9"/>
    <w:rsid w:val="00F3731C"/>
    <w:rsid w:val="00F91F28"/>
    <w:rsid w:val="00FA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648D"/>
  <w15:chartTrackingRefBased/>
  <w15:docId w15:val="{07B49CB9-B267-47AD-975A-059889B4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barolo</dc:creator>
  <cp:keywords/>
  <dc:description/>
  <cp:lastModifiedBy>Helio barolo</cp:lastModifiedBy>
  <cp:revision>4</cp:revision>
  <dcterms:created xsi:type="dcterms:W3CDTF">2019-06-19T01:38:00Z</dcterms:created>
  <dcterms:modified xsi:type="dcterms:W3CDTF">2019-06-19T01:39:00Z</dcterms:modified>
</cp:coreProperties>
</file>