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FCBF" w14:textId="77777777" w:rsidR="00D97C92" w:rsidRPr="00D97C92" w:rsidRDefault="00D97C92" w:rsidP="00D97C92">
      <w:pPr>
        <w:rPr>
          <w:b/>
          <w:bCs/>
        </w:rPr>
      </w:pPr>
      <w:r w:rsidRPr="00D97C92">
        <w:rPr>
          <w:b/>
          <w:bCs/>
        </w:rPr>
        <w:t>Cidadão</w:t>
      </w:r>
    </w:p>
    <w:p w14:paraId="3E99DD11" w14:textId="6BF1767B"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Cadastro (Incluir um cidadão por CPF) do cidadão (nome, CPF, senha (não armazenada no banco), confirmação de senha, endereço, bairro, CEP, ponto de referência, e-mail, foto)</w:t>
      </w:r>
    </w:p>
    <w:p w14:paraId="2FC2A490" w14:textId="2B73F6BD"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Exibição/alteração do cadastro do cidadão</w:t>
      </w:r>
    </w:p>
    <w:p w14:paraId="59300021" w14:textId="56C36AA6"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Alteração de senha do cidadão</w:t>
      </w:r>
    </w:p>
    <w:p w14:paraId="2181C755" w14:textId="0F96E0A3"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Login</w:t>
      </w:r>
    </w:p>
    <w:p w14:paraId="0AC8DD73" w14:textId="3D535FCA" w:rsidR="00D97C92" w:rsidRDefault="00D97C92" w:rsidP="00D97C92">
      <w:pPr>
        <w:pStyle w:val="PargrafodaLista"/>
        <w:numPr>
          <w:ilvl w:val="0"/>
          <w:numId w:val="1"/>
        </w:numPr>
      </w:pPr>
      <w:r>
        <w:t>Recuperação de senha</w:t>
      </w:r>
    </w:p>
    <w:p w14:paraId="56E448E3" w14:textId="5EE41D26"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Listagem de solicitações</w:t>
      </w:r>
      <w:r w:rsidR="00B60564" w:rsidRPr="00980469">
        <w:rPr>
          <w:color w:val="538135" w:themeColor="accent6" w:themeShade="BF"/>
        </w:rPr>
        <w:t xml:space="preserve"> (verificar campos que podem ser</w:t>
      </w:r>
      <w:r w:rsidR="00BE62AD" w:rsidRPr="00980469">
        <w:rPr>
          <w:color w:val="538135" w:themeColor="accent6" w:themeShade="BF"/>
        </w:rPr>
        <w:t xml:space="preserve"> </w:t>
      </w:r>
      <w:r w:rsidR="00B60564" w:rsidRPr="00980469">
        <w:rPr>
          <w:color w:val="538135" w:themeColor="accent6" w:themeShade="BF"/>
        </w:rPr>
        <w:t>exibidos)</w:t>
      </w:r>
    </w:p>
    <w:p w14:paraId="0ECD0A94" w14:textId="5F8F05DE" w:rsidR="00D97C92" w:rsidRPr="00980469" w:rsidRDefault="00D97C92" w:rsidP="00D97C92">
      <w:pPr>
        <w:pStyle w:val="PargrafodaLista"/>
        <w:numPr>
          <w:ilvl w:val="0"/>
          <w:numId w:val="1"/>
        </w:numPr>
        <w:rPr>
          <w:color w:val="538135" w:themeColor="accent6" w:themeShade="BF"/>
        </w:rPr>
      </w:pPr>
      <w:r w:rsidRPr="00980469">
        <w:rPr>
          <w:color w:val="538135" w:themeColor="accent6" w:themeShade="BF"/>
        </w:rPr>
        <w:t>Nova solicitação (foto, número do protocolo, data do registro, endereço relacionado ao requerimento, descrição do requerimento, situação do requerimento (registrada, direcionada (pelo cidadão), distribuída (por outra UG), delegada para análise, em análise, em execução, concluída (para resposta, para nova distribuição)</w:t>
      </w:r>
      <w:r w:rsidR="00203D0C" w:rsidRPr="00980469">
        <w:rPr>
          <w:color w:val="538135" w:themeColor="accent6" w:themeShade="BF"/>
        </w:rPr>
        <w:t>,</w:t>
      </w:r>
      <w:r w:rsidRPr="00980469">
        <w:rPr>
          <w:color w:val="538135" w:themeColor="accent6" w:themeShade="BF"/>
        </w:rPr>
        <w:t xml:space="preserve"> respondida</w:t>
      </w:r>
      <w:r w:rsidR="00203D0C" w:rsidRPr="00980469">
        <w:rPr>
          <w:color w:val="538135" w:themeColor="accent6" w:themeShade="BF"/>
        </w:rPr>
        <w:t>, avaliada</w:t>
      </w:r>
      <w:r w:rsidRPr="00980469">
        <w:rPr>
          <w:color w:val="538135" w:themeColor="accent6" w:themeShade="BF"/>
        </w:rPr>
        <w:t>), documentos anexos ao requerimento, UG responsável)</w:t>
      </w:r>
    </w:p>
    <w:p w14:paraId="1B44C8C6" w14:textId="42ECC4DE" w:rsidR="00B5081A" w:rsidRPr="00980469" w:rsidRDefault="00B5081A" w:rsidP="00D97C92">
      <w:pPr>
        <w:pStyle w:val="PargrafodaLista"/>
        <w:numPr>
          <w:ilvl w:val="0"/>
          <w:numId w:val="1"/>
        </w:numPr>
        <w:rPr>
          <w:color w:val="538135" w:themeColor="accent6" w:themeShade="BF"/>
        </w:rPr>
      </w:pPr>
      <w:r w:rsidRPr="00980469">
        <w:rPr>
          <w:color w:val="538135" w:themeColor="accent6" w:themeShade="BF"/>
        </w:rPr>
        <w:t>Comentar solicitação (</w:t>
      </w:r>
      <w:r w:rsidR="00ED00D7" w:rsidRPr="00980469">
        <w:rPr>
          <w:color w:val="538135" w:themeColor="accent6" w:themeShade="BF"/>
        </w:rPr>
        <w:t xml:space="preserve">somente </w:t>
      </w:r>
      <w:r w:rsidR="00203D0C" w:rsidRPr="00980469">
        <w:rPr>
          <w:color w:val="538135" w:themeColor="accent6" w:themeShade="BF"/>
        </w:rPr>
        <w:t>n</w:t>
      </w:r>
      <w:r w:rsidRPr="00980469">
        <w:rPr>
          <w:color w:val="538135" w:themeColor="accent6" w:themeShade="BF"/>
        </w:rPr>
        <w:t>ão respondidas)</w:t>
      </w:r>
    </w:p>
    <w:p w14:paraId="3F5E646C" w14:textId="5A0FCAC4" w:rsidR="00B5081A" w:rsidRDefault="00B5081A" w:rsidP="00D97C92">
      <w:pPr>
        <w:pStyle w:val="PargrafodaLista"/>
        <w:numPr>
          <w:ilvl w:val="0"/>
          <w:numId w:val="1"/>
        </w:numPr>
      </w:pPr>
      <w:r>
        <w:t>Alterar comentário (somente comentários não lidos)</w:t>
      </w:r>
    </w:p>
    <w:p w14:paraId="0DC25DF3" w14:textId="79007B0D" w:rsidR="00B5081A" w:rsidRPr="00980469" w:rsidRDefault="00B5081A" w:rsidP="00D97C92">
      <w:pPr>
        <w:pStyle w:val="PargrafodaLista"/>
        <w:numPr>
          <w:ilvl w:val="0"/>
          <w:numId w:val="1"/>
        </w:numPr>
        <w:rPr>
          <w:color w:val="538135" w:themeColor="accent6" w:themeShade="BF"/>
        </w:rPr>
      </w:pPr>
      <w:r w:rsidRPr="00980469">
        <w:rPr>
          <w:color w:val="538135" w:themeColor="accent6" w:themeShade="BF"/>
        </w:rPr>
        <w:t>Avaliar solicitação (só podem ser avaliadas as solicitações Respondidas)</w:t>
      </w:r>
    </w:p>
    <w:p w14:paraId="1A55A9E3" w14:textId="77777777" w:rsidR="00D97C92" w:rsidRPr="00D97C92" w:rsidRDefault="00D97C92" w:rsidP="00D97C92">
      <w:pPr>
        <w:rPr>
          <w:b/>
          <w:bCs/>
        </w:rPr>
      </w:pPr>
      <w:r w:rsidRPr="00D97C92">
        <w:rPr>
          <w:b/>
          <w:bCs/>
        </w:rPr>
        <w:t>Servidor (todos)</w:t>
      </w:r>
    </w:p>
    <w:p w14:paraId="636326D4" w14:textId="77777777" w:rsidR="00D97C92" w:rsidRDefault="00D97C92" w:rsidP="00D97C92">
      <w:pPr>
        <w:pStyle w:val="PargrafodaLista"/>
        <w:numPr>
          <w:ilvl w:val="0"/>
          <w:numId w:val="1"/>
        </w:numPr>
        <w:rPr>
          <w:color w:val="538135" w:themeColor="accent6" w:themeShade="BF"/>
        </w:rPr>
      </w:pPr>
      <w:r w:rsidRPr="00980469">
        <w:rPr>
          <w:color w:val="538135" w:themeColor="accent6" w:themeShade="BF"/>
        </w:rPr>
        <w:t>Login</w:t>
      </w:r>
    </w:p>
    <w:p w14:paraId="06DB137B" w14:textId="7777752D" w:rsidR="00154E87" w:rsidRPr="00154E87" w:rsidRDefault="00154E87" w:rsidP="005A3784">
      <w:pPr>
        <w:pStyle w:val="PargrafodaLista"/>
        <w:numPr>
          <w:ilvl w:val="0"/>
          <w:numId w:val="1"/>
        </w:numPr>
        <w:rPr>
          <w:b/>
          <w:bCs/>
          <w:color w:val="EE0000"/>
        </w:rPr>
      </w:pPr>
      <w:r w:rsidRPr="00154E87">
        <w:rPr>
          <w:b/>
          <w:bCs/>
          <w:color w:val="EE0000"/>
        </w:rPr>
        <w:t>Sair</w:t>
      </w:r>
    </w:p>
    <w:p w14:paraId="2E6A1179" w14:textId="681849FB" w:rsidR="005A3784" w:rsidRPr="00D91C4F" w:rsidRDefault="005A3784" w:rsidP="005A3784">
      <w:pPr>
        <w:pStyle w:val="PargrafodaLista"/>
        <w:numPr>
          <w:ilvl w:val="0"/>
          <w:numId w:val="1"/>
        </w:numPr>
        <w:rPr>
          <w:color w:val="EE0000"/>
        </w:rPr>
      </w:pPr>
      <w:r w:rsidRPr="00D91C4F">
        <w:rPr>
          <w:b/>
          <w:bCs/>
          <w:color w:val="EE0000"/>
        </w:rPr>
        <w:t>Listar requerimentos</w:t>
      </w:r>
      <w:r w:rsidRPr="00D91C4F">
        <w:rPr>
          <w:color w:val="EE0000"/>
        </w:rPr>
        <w:t xml:space="preserve"> – Lista todos os requerimentos </w:t>
      </w:r>
      <w:r w:rsidR="00753D3B">
        <w:rPr>
          <w:color w:val="EE0000"/>
        </w:rPr>
        <w:t xml:space="preserve">abertos (exclui os Respondidos e Avaliados) </w:t>
      </w:r>
      <w:r>
        <w:rPr>
          <w:color w:val="EE0000"/>
        </w:rPr>
        <w:t>(se o perfil é Gestor de UG</w:t>
      </w:r>
      <w:r w:rsidR="00753D3B">
        <w:rPr>
          <w:color w:val="EE0000"/>
        </w:rPr>
        <w:t xml:space="preserve"> ou </w:t>
      </w:r>
      <w:r>
        <w:rPr>
          <w:color w:val="EE0000"/>
        </w:rPr>
        <w:t>Analista</w:t>
      </w:r>
      <w:r w:rsidR="00753D3B">
        <w:rPr>
          <w:color w:val="EE0000"/>
        </w:rPr>
        <w:t>, lista apenas os requerimentos sob responsabilidade da UG</w:t>
      </w:r>
      <w:r>
        <w:rPr>
          <w:color w:val="EE0000"/>
        </w:rPr>
        <w:t xml:space="preserve">) com filtros como: </w:t>
      </w:r>
      <w:r w:rsidRPr="00D91C4F">
        <w:rPr>
          <w:color w:val="EE0000"/>
        </w:rPr>
        <w:t>sob responsabilidade da UG</w:t>
      </w:r>
      <w:bookmarkStart w:id="0" w:name="_Hlk225182196"/>
      <w:r>
        <w:rPr>
          <w:color w:val="EE0000"/>
        </w:rPr>
        <w:t xml:space="preserve"> (filtro só é exibido se o perfil for Gestor)</w:t>
      </w:r>
      <w:bookmarkEnd w:id="0"/>
      <w:r>
        <w:rPr>
          <w:color w:val="EE0000"/>
        </w:rPr>
        <w:t>,</w:t>
      </w:r>
      <w:r w:rsidRPr="00D91C4F">
        <w:rPr>
          <w:color w:val="EE0000"/>
        </w:rPr>
        <w:t xml:space="preserve"> </w:t>
      </w:r>
      <w:r>
        <w:rPr>
          <w:color w:val="EE0000"/>
        </w:rPr>
        <w:t>Aguardando distribuição (Registrados  (filtro só é exibido se o perfil for Gestor)), por Unidade gestora</w:t>
      </w:r>
      <w:r w:rsidRPr="00D91C4F">
        <w:rPr>
          <w:color w:val="EE0000"/>
        </w:rPr>
        <w:t xml:space="preserve"> </w:t>
      </w:r>
      <w:r>
        <w:rPr>
          <w:color w:val="EE0000"/>
        </w:rPr>
        <w:t>(filtro só é exibido se o perfil for Gestor)</w:t>
      </w:r>
      <w:r w:rsidR="00753D3B">
        <w:rPr>
          <w:color w:val="EE0000"/>
        </w:rPr>
        <w:t>, sob minha responsabilidade (filtro exibido apenas para usuários com perfil Gestor de UG)</w:t>
      </w:r>
    </w:p>
    <w:p w14:paraId="6DD58A26" w14:textId="77777777" w:rsidR="00D97C92" w:rsidRPr="00154E87" w:rsidRDefault="00D97C92" w:rsidP="00D97C92">
      <w:pPr>
        <w:pStyle w:val="PargrafodaLista"/>
        <w:numPr>
          <w:ilvl w:val="0"/>
          <w:numId w:val="1"/>
        </w:numPr>
        <w:rPr>
          <w:b/>
          <w:bCs/>
          <w:color w:val="EE0000"/>
        </w:rPr>
      </w:pPr>
      <w:r w:rsidRPr="00154E87">
        <w:rPr>
          <w:b/>
          <w:bCs/>
          <w:color w:val="EE0000"/>
        </w:rPr>
        <w:t>Alteração de senha</w:t>
      </w:r>
    </w:p>
    <w:p w14:paraId="5DA59EAD" w14:textId="02E5C646" w:rsidR="00154E87" w:rsidRDefault="00154E87" w:rsidP="00D97C92">
      <w:pPr>
        <w:pStyle w:val="PargrafodaLista"/>
        <w:numPr>
          <w:ilvl w:val="0"/>
          <w:numId w:val="1"/>
        </w:numPr>
      </w:pPr>
      <w:r>
        <w:t>Alterar cadastro</w:t>
      </w:r>
    </w:p>
    <w:p w14:paraId="3421CCAA" w14:textId="233259A4" w:rsidR="00D97C92" w:rsidRDefault="00D97C92" w:rsidP="00D97C92">
      <w:pPr>
        <w:pStyle w:val="PargrafodaLista"/>
        <w:numPr>
          <w:ilvl w:val="0"/>
          <w:numId w:val="1"/>
        </w:numPr>
      </w:pPr>
      <w:r>
        <w:t>Recuperação de senha</w:t>
      </w:r>
    </w:p>
    <w:p w14:paraId="3E75D308" w14:textId="77777777" w:rsidR="00D97C92" w:rsidRPr="00D97C92" w:rsidRDefault="00D97C92" w:rsidP="00D97C92">
      <w:pPr>
        <w:rPr>
          <w:b/>
          <w:bCs/>
        </w:rPr>
      </w:pPr>
      <w:r w:rsidRPr="00D97C92">
        <w:rPr>
          <w:b/>
          <w:bCs/>
        </w:rPr>
        <w:t>Servidor - Administrador</w:t>
      </w:r>
    </w:p>
    <w:p w14:paraId="492DA5A9" w14:textId="021A3F39" w:rsidR="00D97C92" w:rsidRPr="00980469" w:rsidRDefault="00D97C92" w:rsidP="00D97C92">
      <w:pPr>
        <w:pStyle w:val="PargrafodaLista"/>
        <w:numPr>
          <w:ilvl w:val="0"/>
          <w:numId w:val="1"/>
        </w:numPr>
        <w:rPr>
          <w:color w:val="EE0000"/>
        </w:rPr>
      </w:pPr>
      <w:r w:rsidRPr="00980469">
        <w:rPr>
          <w:color w:val="EE0000"/>
        </w:rPr>
        <w:t>Manter servidor (nome, CPF, e-mail, senha (não armazenada no banco), confirmação de senha, Unidade Gestora, foto)</w:t>
      </w:r>
    </w:p>
    <w:p w14:paraId="71F39690" w14:textId="1700B816" w:rsidR="00B5081A" w:rsidRDefault="004950F4" w:rsidP="00D97C92">
      <w:pPr>
        <w:pStyle w:val="PargrafodaLista"/>
        <w:numPr>
          <w:ilvl w:val="0"/>
          <w:numId w:val="1"/>
        </w:numPr>
      </w:pPr>
      <w:r>
        <w:t>Atribuir</w:t>
      </w:r>
      <w:r w:rsidR="00B5081A">
        <w:t xml:space="preserve"> perfil </w:t>
      </w:r>
      <w:r>
        <w:t>ao</w:t>
      </w:r>
      <w:r w:rsidR="00B5081A">
        <w:t xml:space="preserve"> servidor</w:t>
      </w:r>
      <w:r w:rsidR="00FA0D2B">
        <w:t xml:space="preserve"> (</w:t>
      </w:r>
      <w:r>
        <w:t>A</w:t>
      </w:r>
      <w:r w:rsidR="00FA0D2B">
        <w:t xml:space="preserve">dministrador, </w:t>
      </w:r>
      <w:r>
        <w:t>G</w:t>
      </w:r>
      <w:r w:rsidR="00FA0D2B">
        <w:t xml:space="preserve">estor, </w:t>
      </w:r>
      <w:r>
        <w:t>A</w:t>
      </w:r>
      <w:r w:rsidR="00FA0D2B">
        <w:t>nalista)</w:t>
      </w:r>
    </w:p>
    <w:p w14:paraId="144F7590" w14:textId="5952BB4F" w:rsidR="004950F4" w:rsidRDefault="004950F4" w:rsidP="00D97C92">
      <w:pPr>
        <w:pStyle w:val="PargrafodaLista"/>
        <w:numPr>
          <w:ilvl w:val="0"/>
          <w:numId w:val="1"/>
        </w:numPr>
      </w:pPr>
      <w:r>
        <w:t>Manter Unidade gestora (Descrição, Responsável, UG principal)</w:t>
      </w:r>
    </w:p>
    <w:p w14:paraId="463B8D2A" w14:textId="202621F7" w:rsidR="00980469" w:rsidRDefault="00980469" w:rsidP="00D97C92">
      <w:pPr>
        <w:rPr>
          <w:b/>
          <w:bCs/>
        </w:rPr>
      </w:pPr>
      <w:r>
        <w:rPr>
          <w:b/>
          <w:bCs/>
        </w:rPr>
        <w:t>Servidor – Gestor</w:t>
      </w:r>
    </w:p>
    <w:p w14:paraId="6255D302" w14:textId="499029E0" w:rsidR="00980469" w:rsidRDefault="00980469" w:rsidP="00980469">
      <w:pPr>
        <w:pStyle w:val="PargrafodaLista"/>
        <w:numPr>
          <w:ilvl w:val="0"/>
          <w:numId w:val="2"/>
        </w:numPr>
      </w:pPr>
      <w:r w:rsidRPr="00980469">
        <w:rPr>
          <w:b/>
          <w:bCs/>
        </w:rPr>
        <w:lastRenderedPageBreak/>
        <w:t>Atribuir Responsável por UG</w:t>
      </w:r>
      <w:r w:rsidRPr="00980469">
        <w:t xml:space="preserve"> – atribuir responsável pela UG</w:t>
      </w:r>
      <w:r>
        <w:t>. Só pode ser responsável pela UG, um servidor que trabalha na UG.</w:t>
      </w:r>
    </w:p>
    <w:p w14:paraId="276E5277" w14:textId="6EFF3361" w:rsidR="00980469" w:rsidRDefault="00980469" w:rsidP="00980469">
      <w:pPr>
        <w:pStyle w:val="PargrafodaLista"/>
        <w:numPr>
          <w:ilvl w:val="0"/>
          <w:numId w:val="2"/>
        </w:numPr>
        <w:rPr>
          <w:color w:val="EE0000"/>
        </w:rPr>
      </w:pPr>
      <w:r w:rsidRPr="00230221">
        <w:rPr>
          <w:b/>
          <w:bCs/>
          <w:color w:val="EE0000"/>
        </w:rPr>
        <w:t>Distribuir requerimento</w:t>
      </w:r>
      <w:r w:rsidRPr="001179FB">
        <w:rPr>
          <w:color w:val="EE0000"/>
        </w:rPr>
        <w:t xml:space="preserve"> – </w:t>
      </w:r>
      <w:r w:rsidR="001179FB" w:rsidRPr="001179FB">
        <w:rPr>
          <w:color w:val="EE0000"/>
        </w:rPr>
        <w:t xml:space="preserve">Lista os </w:t>
      </w:r>
      <w:r w:rsidR="001179FB">
        <w:rPr>
          <w:color w:val="EE0000"/>
        </w:rPr>
        <w:t xml:space="preserve">requerimentos com situação Registrado e possibilita o </w:t>
      </w:r>
      <w:r w:rsidRPr="00230221">
        <w:rPr>
          <w:color w:val="EE0000"/>
        </w:rPr>
        <w:t>envi</w:t>
      </w:r>
      <w:r w:rsidR="001179FB">
        <w:rPr>
          <w:color w:val="EE0000"/>
        </w:rPr>
        <w:t>o</w:t>
      </w:r>
      <w:r w:rsidRPr="00230221">
        <w:rPr>
          <w:color w:val="EE0000"/>
        </w:rPr>
        <w:t xml:space="preserve"> </w:t>
      </w:r>
      <w:r w:rsidR="001179FB">
        <w:rPr>
          <w:color w:val="EE0000"/>
        </w:rPr>
        <w:t xml:space="preserve">de </w:t>
      </w:r>
      <w:r w:rsidRPr="00230221">
        <w:rPr>
          <w:color w:val="EE0000"/>
        </w:rPr>
        <w:t>um requerimento para ser tratada por uma UG. Só podem ser distribuídos requerimentos que estejam com a situação Registrado</w:t>
      </w:r>
    </w:p>
    <w:p w14:paraId="3FDC1D30" w14:textId="76AE91F6" w:rsidR="00E63953" w:rsidRDefault="00D91C4F" w:rsidP="00B018DC">
      <w:pPr>
        <w:pStyle w:val="PargrafodaLista"/>
        <w:numPr>
          <w:ilvl w:val="0"/>
          <w:numId w:val="2"/>
        </w:numPr>
        <w:jc w:val="both"/>
        <w:rPr>
          <w:color w:val="EE0000"/>
        </w:rPr>
      </w:pPr>
      <w:r>
        <w:rPr>
          <w:b/>
          <w:bCs/>
          <w:color w:val="EE0000"/>
        </w:rPr>
        <w:t>Dashboard</w:t>
      </w:r>
      <w:r w:rsidR="00B018DC">
        <w:rPr>
          <w:b/>
          <w:bCs/>
          <w:color w:val="EE0000"/>
        </w:rPr>
        <w:t xml:space="preserve"> do Gestor</w:t>
      </w:r>
      <w:r w:rsidR="00B018DC">
        <w:rPr>
          <w:color w:val="EE0000"/>
        </w:rPr>
        <w:t xml:space="preserve"> </w:t>
      </w:r>
      <w:r w:rsidRPr="00D91C4F">
        <w:rPr>
          <w:color w:val="EE0000"/>
        </w:rPr>
        <w:t xml:space="preserve">– </w:t>
      </w:r>
      <w:r w:rsidR="00E63953">
        <w:rPr>
          <w:color w:val="EE0000"/>
        </w:rPr>
        <w:t>Apresenta os cards com a quantidade de requerimentos:</w:t>
      </w:r>
    </w:p>
    <w:p w14:paraId="2536E051" w14:textId="074ED620" w:rsidR="00E63953" w:rsidRPr="00E63953" w:rsidRDefault="001179FB" w:rsidP="00E63953">
      <w:pPr>
        <w:pStyle w:val="PargrafodaLista"/>
        <w:numPr>
          <w:ilvl w:val="1"/>
          <w:numId w:val="2"/>
        </w:numPr>
        <w:jc w:val="both"/>
        <w:rPr>
          <w:color w:val="EE0000"/>
        </w:rPr>
      </w:pPr>
      <w:r>
        <w:rPr>
          <w:color w:val="EE0000"/>
        </w:rPr>
        <w:t>Aguardando distribuição (Registrado)</w:t>
      </w:r>
    </w:p>
    <w:p w14:paraId="3459CCAA" w14:textId="3137582B" w:rsidR="00E63953" w:rsidRPr="001179FB" w:rsidRDefault="001179FB" w:rsidP="00E63953">
      <w:pPr>
        <w:pStyle w:val="PargrafodaLista"/>
        <w:numPr>
          <w:ilvl w:val="1"/>
          <w:numId w:val="2"/>
        </w:numPr>
        <w:jc w:val="both"/>
        <w:rPr>
          <w:color w:val="EE0000"/>
        </w:rPr>
      </w:pPr>
      <w:r w:rsidRPr="001179FB">
        <w:rPr>
          <w:color w:val="EE0000"/>
        </w:rPr>
        <w:t>F</w:t>
      </w:r>
      <w:r w:rsidR="00E63953" w:rsidRPr="001179FB">
        <w:rPr>
          <w:color w:val="EE0000"/>
        </w:rPr>
        <w:t>ora do prazo</w:t>
      </w:r>
      <w:r>
        <w:rPr>
          <w:color w:val="EE0000"/>
        </w:rPr>
        <w:t xml:space="preserve"> (</w:t>
      </w:r>
    </w:p>
    <w:p w14:paraId="29A776F2" w14:textId="3417C61E" w:rsidR="00E63953" w:rsidRPr="001179FB" w:rsidRDefault="001179FB" w:rsidP="001179FB">
      <w:pPr>
        <w:pStyle w:val="PargrafodaLista"/>
        <w:numPr>
          <w:ilvl w:val="1"/>
          <w:numId w:val="2"/>
        </w:numPr>
        <w:jc w:val="both"/>
        <w:rPr>
          <w:color w:val="EE0000"/>
        </w:rPr>
      </w:pPr>
      <w:r>
        <w:rPr>
          <w:color w:val="EE0000"/>
        </w:rPr>
        <w:t>R</w:t>
      </w:r>
      <w:r w:rsidR="00E63953">
        <w:rPr>
          <w:color w:val="EE0000"/>
        </w:rPr>
        <w:t xml:space="preserve">espondidos </w:t>
      </w:r>
      <w:r>
        <w:rPr>
          <w:color w:val="EE0000"/>
        </w:rPr>
        <w:t xml:space="preserve">e avaliados </w:t>
      </w:r>
      <w:r w:rsidR="00E63953">
        <w:rPr>
          <w:color w:val="EE0000"/>
        </w:rPr>
        <w:t>(últimos 30 dias)</w:t>
      </w:r>
    </w:p>
    <w:p w14:paraId="769806EF" w14:textId="45CC0B59" w:rsidR="00E63953" w:rsidRDefault="00D91C4F" w:rsidP="00E63953">
      <w:pPr>
        <w:pStyle w:val="PargrafodaLista"/>
        <w:jc w:val="both"/>
        <w:rPr>
          <w:color w:val="EE0000"/>
        </w:rPr>
      </w:pPr>
      <w:r w:rsidRPr="00D91C4F">
        <w:rPr>
          <w:color w:val="EE0000"/>
        </w:rPr>
        <w:t xml:space="preserve">Apresenta </w:t>
      </w:r>
      <w:r w:rsidR="00E63953">
        <w:rPr>
          <w:color w:val="EE0000"/>
        </w:rPr>
        <w:t>os seguintes gráficos:</w:t>
      </w:r>
    </w:p>
    <w:p w14:paraId="5A1DB014" w14:textId="77777777" w:rsidR="00E63953" w:rsidRDefault="00D91C4F" w:rsidP="00E63953">
      <w:pPr>
        <w:pStyle w:val="PargrafodaLista"/>
        <w:numPr>
          <w:ilvl w:val="1"/>
          <w:numId w:val="2"/>
        </w:numPr>
        <w:jc w:val="both"/>
        <w:rPr>
          <w:color w:val="EE0000"/>
        </w:rPr>
      </w:pPr>
      <w:r w:rsidRPr="00D91C4F">
        <w:rPr>
          <w:color w:val="EE0000"/>
        </w:rPr>
        <w:t xml:space="preserve">de </w:t>
      </w:r>
      <w:r>
        <w:rPr>
          <w:color w:val="EE0000"/>
        </w:rPr>
        <w:t xml:space="preserve">pizza com a quantidade de requerimento </w:t>
      </w:r>
      <w:r w:rsidR="00B018DC">
        <w:rPr>
          <w:color w:val="EE0000"/>
        </w:rPr>
        <w:t xml:space="preserve">abertos </w:t>
      </w:r>
      <w:r>
        <w:rPr>
          <w:color w:val="EE0000"/>
        </w:rPr>
        <w:t>por situação</w:t>
      </w:r>
      <w:r w:rsidR="00B018DC">
        <w:rPr>
          <w:color w:val="EE0000"/>
        </w:rPr>
        <w:t xml:space="preserve"> (exclui os Respondidos e Avaliados)</w:t>
      </w:r>
      <w:r>
        <w:rPr>
          <w:color w:val="EE0000"/>
        </w:rPr>
        <w:t>.</w:t>
      </w:r>
    </w:p>
    <w:p w14:paraId="38A5724D" w14:textId="77777777" w:rsidR="00E63953" w:rsidRDefault="00D91C4F" w:rsidP="00E63953">
      <w:pPr>
        <w:pStyle w:val="PargrafodaLista"/>
        <w:numPr>
          <w:ilvl w:val="1"/>
          <w:numId w:val="2"/>
        </w:numPr>
        <w:jc w:val="both"/>
        <w:rPr>
          <w:color w:val="EE0000"/>
        </w:rPr>
      </w:pPr>
      <w:r>
        <w:rPr>
          <w:color w:val="EE0000"/>
        </w:rPr>
        <w:t xml:space="preserve">de </w:t>
      </w:r>
      <w:r w:rsidR="00B018DC">
        <w:rPr>
          <w:color w:val="EE0000"/>
        </w:rPr>
        <w:t>coluna</w:t>
      </w:r>
      <w:r>
        <w:rPr>
          <w:color w:val="EE0000"/>
        </w:rPr>
        <w:t xml:space="preserve"> com a quantidade de requerimentos abertos (exclui os Respondidos e Avaliados) por Unidade Gestora. </w:t>
      </w:r>
    </w:p>
    <w:p w14:paraId="5A8CB778" w14:textId="77777777" w:rsidR="00E63953" w:rsidRPr="001179FB" w:rsidRDefault="00D91C4F" w:rsidP="00E63953">
      <w:pPr>
        <w:pStyle w:val="PargrafodaLista"/>
        <w:numPr>
          <w:ilvl w:val="1"/>
          <w:numId w:val="2"/>
        </w:numPr>
        <w:jc w:val="both"/>
      </w:pPr>
      <w:r w:rsidRPr="001179FB">
        <w:t xml:space="preserve">de coluna com as quantidades de requerimentos </w:t>
      </w:r>
      <w:r w:rsidR="00B018DC" w:rsidRPr="001179FB">
        <w:t xml:space="preserve">abertos </w:t>
      </w:r>
      <w:r w:rsidRPr="001179FB">
        <w:t>por bairro</w:t>
      </w:r>
      <w:r w:rsidR="00E63953" w:rsidRPr="001179FB">
        <w:t xml:space="preserve">  (exclui os Respondidos e Avaliados)</w:t>
      </w:r>
      <w:r w:rsidRPr="001179FB">
        <w:t>.</w:t>
      </w:r>
    </w:p>
    <w:p w14:paraId="744F69AF" w14:textId="098B7912" w:rsidR="00E63953" w:rsidRPr="001179FB" w:rsidRDefault="00E63953" w:rsidP="00E63953">
      <w:pPr>
        <w:pStyle w:val="PargrafodaLista"/>
        <w:numPr>
          <w:ilvl w:val="1"/>
          <w:numId w:val="2"/>
        </w:numPr>
        <w:jc w:val="both"/>
      </w:pPr>
      <w:r w:rsidRPr="001179FB">
        <w:t>De pizza com a quantidade de requerimentos avaliados nos últimos 6 meses (por avaliação)</w:t>
      </w:r>
    </w:p>
    <w:p w14:paraId="24ECC6CA" w14:textId="735061D8" w:rsidR="00D91C4F" w:rsidRPr="001179FB" w:rsidRDefault="00B018DC" w:rsidP="00E63953">
      <w:pPr>
        <w:pStyle w:val="PargrafodaLista"/>
        <w:numPr>
          <w:ilvl w:val="1"/>
          <w:numId w:val="2"/>
        </w:numPr>
        <w:jc w:val="both"/>
      </w:pPr>
      <w:r w:rsidRPr="001179FB">
        <w:t>de barra com as 10 unidades gestoras com maior percentual de requerimentos encerrados nos últimos 30 dias</w:t>
      </w:r>
      <w:r w:rsidR="00E63953" w:rsidRPr="001179FB">
        <w:t>.</w:t>
      </w:r>
    </w:p>
    <w:p w14:paraId="5297FA98" w14:textId="40EA306B" w:rsidR="00E63953" w:rsidRPr="001179FB" w:rsidRDefault="00E63953" w:rsidP="00E63953">
      <w:pPr>
        <w:pStyle w:val="PargrafodaLista"/>
        <w:numPr>
          <w:ilvl w:val="1"/>
          <w:numId w:val="2"/>
        </w:numPr>
        <w:jc w:val="both"/>
      </w:pPr>
      <w:r w:rsidRPr="001179FB">
        <w:t>de barra com as 10 unidades gestoras com menor percentual de requerimentos encerrados nos últimos 30 dias.</w:t>
      </w:r>
    </w:p>
    <w:p w14:paraId="6335ED64" w14:textId="6A2C72C3" w:rsidR="00D97C92" w:rsidRPr="00D97C92" w:rsidRDefault="00D97C92" w:rsidP="00D97C92">
      <w:pPr>
        <w:rPr>
          <w:b/>
          <w:bCs/>
        </w:rPr>
      </w:pPr>
      <w:r w:rsidRPr="00D97C92">
        <w:rPr>
          <w:b/>
          <w:bCs/>
        </w:rPr>
        <w:t xml:space="preserve">Servidor </w:t>
      </w:r>
      <w:r w:rsidR="00980469">
        <w:rPr>
          <w:b/>
          <w:bCs/>
        </w:rPr>
        <w:t>–</w:t>
      </w:r>
      <w:r w:rsidRPr="00D97C92">
        <w:rPr>
          <w:b/>
          <w:bCs/>
        </w:rPr>
        <w:t xml:space="preserve"> Gestor</w:t>
      </w:r>
      <w:r w:rsidR="00980469">
        <w:rPr>
          <w:b/>
          <w:bCs/>
        </w:rPr>
        <w:t xml:space="preserve"> de UG</w:t>
      </w:r>
    </w:p>
    <w:p w14:paraId="2F7475E0" w14:textId="0C8B7598" w:rsidR="00B5081A" w:rsidRPr="00BE62AD" w:rsidRDefault="00B5081A" w:rsidP="00D97C92">
      <w:pPr>
        <w:pStyle w:val="PargrafodaLista"/>
        <w:numPr>
          <w:ilvl w:val="0"/>
          <w:numId w:val="1"/>
        </w:numPr>
        <w:rPr>
          <w:color w:val="EE0000"/>
        </w:rPr>
      </w:pPr>
      <w:r w:rsidRPr="00154E87">
        <w:rPr>
          <w:b/>
          <w:bCs/>
          <w:color w:val="EE0000"/>
        </w:rPr>
        <w:t>Delegar solicitação</w:t>
      </w:r>
      <w:r w:rsidRPr="00BE62AD">
        <w:rPr>
          <w:color w:val="EE0000"/>
        </w:rPr>
        <w:t xml:space="preserve"> </w:t>
      </w:r>
      <w:r w:rsidR="00154E87">
        <w:rPr>
          <w:color w:val="EE0000"/>
        </w:rPr>
        <w:t xml:space="preserve">- </w:t>
      </w:r>
      <w:r w:rsidR="00154E87" w:rsidRPr="001179FB">
        <w:rPr>
          <w:color w:val="EE0000"/>
        </w:rPr>
        <w:t xml:space="preserve">Lista os </w:t>
      </w:r>
      <w:r w:rsidR="00154E87">
        <w:rPr>
          <w:color w:val="EE0000"/>
        </w:rPr>
        <w:t xml:space="preserve">requerimentos com situação Distribuído e Direcionado e possibilita o </w:t>
      </w:r>
      <w:r w:rsidR="00154E87" w:rsidRPr="00230221">
        <w:rPr>
          <w:color w:val="EE0000"/>
        </w:rPr>
        <w:t>envi</w:t>
      </w:r>
      <w:r w:rsidR="00154E87">
        <w:rPr>
          <w:color w:val="EE0000"/>
        </w:rPr>
        <w:t>o</w:t>
      </w:r>
      <w:r w:rsidR="00154E87" w:rsidRPr="00230221">
        <w:rPr>
          <w:color w:val="EE0000"/>
        </w:rPr>
        <w:t xml:space="preserve"> </w:t>
      </w:r>
      <w:r w:rsidR="00154E87">
        <w:rPr>
          <w:color w:val="EE0000"/>
        </w:rPr>
        <w:t xml:space="preserve">de </w:t>
      </w:r>
      <w:r w:rsidR="00154E87" w:rsidRPr="00230221">
        <w:rPr>
          <w:color w:val="EE0000"/>
        </w:rPr>
        <w:t xml:space="preserve">um requerimento para ser tratada por </w:t>
      </w:r>
      <w:r w:rsidR="00154E87">
        <w:rPr>
          <w:color w:val="EE0000"/>
        </w:rPr>
        <w:t xml:space="preserve">um servidor </w:t>
      </w:r>
      <w:r w:rsidR="00203D0C" w:rsidRPr="00BE62AD">
        <w:rPr>
          <w:color w:val="EE0000"/>
        </w:rPr>
        <w:t>(registra movimentação e altera situação)</w:t>
      </w:r>
    </w:p>
    <w:p w14:paraId="68D77AA4" w14:textId="3C40A07F" w:rsidR="00B5081A" w:rsidRDefault="00B5081A" w:rsidP="00D97C92">
      <w:pPr>
        <w:pStyle w:val="PargrafodaLista"/>
        <w:numPr>
          <w:ilvl w:val="0"/>
          <w:numId w:val="1"/>
        </w:numPr>
      </w:pPr>
      <w:r>
        <w:t>Capturar (a solicitação muda para a situação Delegada para análise e fica sob responsabilidade do gestor</w:t>
      </w:r>
      <w:r w:rsidR="00B60564">
        <w:t>, registrando a movimentação</w:t>
      </w:r>
      <w:r>
        <w:t>)</w:t>
      </w:r>
    </w:p>
    <w:p w14:paraId="512C7BB0" w14:textId="525B8548" w:rsidR="00B5081A" w:rsidRDefault="00B5081A" w:rsidP="00D97C92">
      <w:pPr>
        <w:pStyle w:val="PargrafodaLista"/>
        <w:numPr>
          <w:ilvl w:val="0"/>
          <w:numId w:val="1"/>
        </w:numPr>
      </w:pPr>
      <w:r>
        <w:t>Distribuir solicitação</w:t>
      </w:r>
      <w:r w:rsidR="00B60564">
        <w:t xml:space="preserve"> (registra a movimentação)</w:t>
      </w:r>
    </w:p>
    <w:p w14:paraId="3EC1FFAF" w14:textId="0D3C2DAA" w:rsidR="00FA0D2B" w:rsidRPr="00BE62AD" w:rsidRDefault="00D97C92" w:rsidP="00D97C92">
      <w:pPr>
        <w:pStyle w:val="PargrafodaLista"/>
        <w:numPr>
          <w:ilvl w:val="0"/>
          <w:numId w:val="1"/>
        </w:numPr>
        <w:rPr>
          <w:color w:val="EE0000"/>
        </w:rPr>
      </w:pPr>
      <w:r w:rsidRPr="00154E87">
        <w:rPr>
          <w:b/>
          <w:bCs/>
          <w:color w:val="EE0000"/>
        </w:rPr>
        <w:t>Responder</w:t>
      </w:r>
      <w:r w:rsidRPr="00BE62AD">
        <w:rPr>
          <w:color w:val="EE0000"/>
        </w:rPr>
        <w:t xml:space="preserve"> </w:t>
      </w:r>
      <w:r w:rsidR="00154E87">
        <w:rPr>
          <w:color w:val="EE0000"/>
        </w:rPr>
        <w:t xml:space="preserve">- </w:t>
      </w:r>
      <w:r w:rsidR="00154E87" w:rsidRPr="001179FB">
        <w:rPr>
          <w:color w:val="EE0000"/>
        </w:rPr>
        <w:t xml:space="preserve">Lista os </w:t>
      </w:r>
      <w:r w:rsidR="00154E87">
        <w:rPr>
          <w:color w:val="EE0000"/>
        </w:rPr>
        <w:t xml:space="preserve">requerimentos com situação Concluído para que possam </w:t>
      </w:r>
      <w:r w:rsidRPr="00BE62AD">
        <w:rPr>
          <w:color w:val="EE0000"/>
        </w:rPr>
        <w:t>ser respondid</w:t>
      </w:r>
      <w:r w:rsidR="00154E87">
        <w:rPr>
          <w:color w:val="EE0000"/>
        </w:rPr>
        <w:t>o</w:t>
      </w:r>
      <w:r w:rsidRPr="00BE62AD">
        <w:rPr>
          <w:color w:val="EE0000"/>
        </w:rPr>
        <w:t>s</w:t>
      </w:r>
      <w:r w:rsidR="00154E87">
        <w:rPr>
          <w:color w:val="EE0000"/>
        </w:rPr>
        <w:t xml:space="preserve"> (</w:t>
      </w:r>
      <w:r w:rsidR="00B60564" w:rsidRPr="00BE62AD">
        <w:rPr>
          <w:color w:val="EE0000"/>
        </w:rPr>
        <w:t>registra a movimentação e muda a situação</w:t>
      </w:r>
      <w:r w:rsidR="00154E87">
        <w:rPr>
          <w:color w:val="EE0000"/>
        </w:rPr>
        <w:t xml:space="preserve"> </w:t>
      </w:r>
      <w:r w:rsidR="00154E87" w:rsidRPr="00154E87">
        <w:t>(</w:t>
      </w:r>
      <w:r w:rsidR="0004763C" w:rsidRPr="00154E87">
        <w:t>Pode mudar a resposta e arquivo do analista</w:t>
      </w:r>
      <w:r w:rsidR="00154E87" w:rsidRPr="00154E87">
        <w:t>)</w:t>
      </w:r>
      <w:r w:rsidR="00B60564" w:rsidRPr="00BE62AD">
        <w:rPr>
          <w:color w:val="EE0000"/>
        </w:rPr>
        <w:t>)</w:t>
      </w:r>
    </w:p>
    <w:p w14:paraId="2ACB482A" w14:textId="424B18A3" w:rsidR="00D97C92" w:rsidRDefault="00B5081A" w:rsidP="00D97C92">
      <w:pPr>
        <w:pStyle w:val="PargrafodaLista"/>
        <w:numPr>
          <w:ilvl w:val="0"/>
          <w:numId w:val="1"/>
        </w:numPr>
      </w:pPr>
      <w:r>
        <w:t>Cancelar resposta</w:t>
      </w:r>
      <w:r w:rsidR="00FA0D2B">
        <w:t xml:space="preserve"> (só poderão ter resposta cancelada as solicitações com situação Respondida)</w:t>
      </w:r>
    </w:p>
    <w:p w14:paraId="12A32C20" w14:textId="602CD1A2" w:rsidR="00B018DC" w:rsidRDefault="00B018DC" w:rsidP="00D97C92">
      <w:pPr>
        <w:pStyle w:val="PargrafodaLista"/>
        <w:numPr>
          <w:ilvl w:val="0"/>
          <w:numId w:val="1"/>
        </w:numPr>
      </w:pPr>
      <w:r>
        <w:rPr>
          <w:b/>
          <w:bCs/>
          <w:color w:val="EE0000"/>
        </w:rPr>
        <w:t>Dashboard da UG</w:t>
      </w:r>
      <w:r>
        <w:rPr>
          <w:color w:val="EE0000"/>
        </w:rPr>
        <w:t xml:space="preserve"> </w:t>
      </w:r>
      <w:r w:rsidRPr="00D91C4F">
        <w:rPr>
          <w:color w:val="EE0000"/>
        </w:rPr>
        <w:t xml:space="preserve">– Apresenta gráfico de </w:t>
      </w:r>
      <w:r>
        <w:rPr>
          <w:color w:val="EE0000"/>
        </w:rPr>
        <w:t>pizza com a quantidade de requerimento por situação (que estão sob responsabilidade da UG). Apresenta um gráfico de pizza com a quantidade de requerimentos abertos (exclui os Respondidos e Avaliados) por Unidade Gestora nos últimos 30 dias. Apresenta também um gráfico de coluna com as quantidades de requerimentos por bairro.</w:t>
      </w:r>
    </w:p>
    <w:p w14:paraId="080A1A81" w14:textId="6427B9A3" w:rsidR="00D97C92" w:rsidRPr="00FA0D2B" w:rsidRDefault="00D97C92" w:rsidP="00D97C92">
      <w:pPr>
        <w:rPr>
          <w:b/>
          <w:bCs/>
        </w:rPr>
      </w:pPr>
      <w:r w:rsidRPr="00FA0D2B">
        <w:rPr>
          <w:b/>
          <w:bCs/>
        </w:rPr>
        <w:lastRenderedPageBreak/>
        <w:t>Servidor – Analista</w:t>
      </w:r>
    </w:p>
    <w:p w14:paraId="4687231C" w14:textId="0BF69C44" w:rsidR="00FA0D2B" w:rsidRPr="00BE62AD" w:rsidRDefault="00FA0D2B" w:rsidP="00FA0D2B">
      <w:pPr>
        <w:pStyle w:val="PargrafodaLista"/>
        <w:numPr>
          <w:ilvl w:val="0"/>
          <w:numId w:val="1"/>
        </w:numPr>
        <w:rPr>
          <w:color w:val="EE0000"/>
        </w:rPr>
      </w:pPr>
      <w:r w:rsidRPr="00154E87">
        <w:rPr>
          <w:b/>
          <w:bCs/>
          <w:color w:val="EE0000"/>
        </w:rPr>
        <w:t>Iniciar análise</w:t>
      </w:r>
      <w:r w:rsidRPr="00BE62AD">
        <w:rPr>
          <w:color w:val="EE0000"/>
        </w:rPr>
        <w:t xml:space="preserve"> (só solicitações com situação Delegada para análise, quando mudam para “Em análise”</w:t>
      </w:r>
      <w:r w:rsidR="00B60564" w:rsidRPr="00BE62AD">
        <w:rPr>
          <w:color w:val="EE0000"/>
        </w:rPr>
        <w:t xml:space="preserve"> e registra movimentação</w:t>
      </w:r>
      <w:r w:rsidRPr="00BE62AD">
        <w:rPr>
          <w:color w:val="EE0000"/>
        </w:rPr>
        <w:t>)</w:t>
      </w:r>
    </w:p>
    <w:p w14:paraId="4D007568" w14:textId="7B11385C" w:rsidR="00FA0D2B" w:rsidRDefault="00FA0D2B" w:rsidP="00FA0D2B">
      <w:pPr>
        <w:pStyle w:val="PargrafodaLista"/>
        <w:numPr>
          <w:ilvl w:val="0"/>
          <w:numId w:val="1"/>
        </w:numPr>
      </w:pPr>
      <w:r>
        <w:t>Planejar execução (só solicitações com situação “Em análise”, quando mudam para “Em execução”)</w:t>
      </w:r>
    </w:p>
    <w:p w14:paraId="0F28552B" w14:textId="4CCC1565" w:rsidR="00D97C92" w:rsidRPr="00BE62AD" w:rsidRDefault="00D97C92" w:rsidP="00FA0D2B">
      <w:pPr>
        <w:pStyle w:val="PargrafodaLista"/>
        <w:numPr>
          <w:ilvl w:val="0"/>
          <w:numId w:val="1"/>
        </w:numPr>
        <w:rPr>
          <w:color w:val="EE0000"/>
        </w:rPr>
      </w:pPr>
      <w:r w:rsidRPr="00154E87">
        <w:rPr>
          <w:b/>
          <w:bCs/>
          <w:color w:val="EE0000"/>
        </w:rPr>
        <w:t>Concluir solicitação</w:t>
      </w:r>
      <w:r w:rsidRPr="00BE62AD">
        <w:rPr>
          <w:color w:val="EE0000"/>
        </w:rPr>
        <w:t xml:space="preserve"> (</w:t>
      </w:r>
      <w:r w:rsidR="00FA0D2B" w:rsidRPr="00BE62AD">
        <w:rPr>
          <w:color w:val="EE0000"/>
        </w:rPr>
        <w:t>só solicitações “Em análise”, que mudam para Concluída (</w:t>
      </w:r>
      <w:r w:rsidRPr="00BE62AD">
        <w:rPr>
          <w:color w:val="EE0000"/>
        </w:rPr>
        <w:t>Para resposta, Para nova distribuição</w:t>
      </w:r>
      <w:r w:rsidR="00FA0D2B" w:rsidRPr="00BE62AD">
        <w:rPr>
          <w:color w:val="EE0000"/>
        </w:rPr>
        <w:t>)</w:t>
      </w:r>
      <w:r w:rsidR="0004763C" w:rsidRPr="00BE62AD">
        <w:rPr>
          <w:color w:val="EE0000"/>
        </w:rPr>
        <w:t>. Resposta e arquivo são inseridos também na Solicitação</w:t>
      </w:r>
      <w:r w:rsidRPr="00BE62AD">
        <w:rPr>
          <w:color w:val="EE0000"/>
        </w:rPr>
        <w:t>)</w:t>
      </w:r>
    </w:p>
    <w:p w14:paraId="04FD0855" w14:textId="6AFC41F5" w:rsidR="004950F4" w:rsidRDefault="004950F4" w:rsidP="00FA0D2B">
      <w:pPr>
        <w:pStyle w:val="PargrafodaLista"/>
        <w:numPr>
          <w:ilvl w:val="0"/>
          <w:numId w:val="1"/>
        </w:numPr>
      </w:pPr>
      <w:r>
        <w:t>Cancelar conclusão de solicitação (só Concluídas)</w:t>
      </w:r>
    </w:p>
    <w:p w14:paraId="7359C7B8" w14:textId="233B1245" w:rsidR="00ED00D7" w:rsidRDefault="00ED00D7" w:rsidP="00FA0D2B">
      <w:pPr>
        <w:pStyle w:val="PargrafodaLista"/>
        <w:numPr>
          <w:ilvl w:val="0"/>
          <w:numId w:val="1"/>
        </w:numPr>
      </w:pPr>
      <w:r>
        <w:t>Ler comentário (altera a situação para “Lido”</w:t>
      </w:r>
      <w:r w:rsidR="00203D0C">
        <w:t>)</w:t>
      </w:r>
    </w:p>
    <w:p w14:paraId="233A9D22" w14:textId="77777777" w:rsidR="00D97C92" w:rsidRDefault="00D97C92" w:rsidP="00D97C92"/>
    <w:p w14:paraId="1AAAE850" w14:textId="77777777" w:rsidR="00D97C92" w:rsidRDefault="00D97C92" w:rsidP="00D97C92"/>
    <w:p w14:paraId="317B4DE2" w14:textId="5B53F6A7" w:rsidR="004950F4" w:rsidRPr="00ED00D7" w:rsidRDefault="004950F4" w:rsidP="00D97C92">
      <w:pPr>
        <w:rPr>
          <w:b/>
          <w:bCs/>
        </w:rPr>
      </w:pPr>
      <w:r w:rsidRPr="00ED00D7">
        <w:rPr>
          <w:b/>
          <w:bCs/>
        </w:rPr>
        <w:t>INFORMAÇÕES ARMAZENADAS</w:t>
      </w:r>
    </w:p>
    <w:p w14:paraId="3F691A4F" w14:textId="368BBF85" w:rsidR="004950F4" w:rsidRDefault="00ED00D7" w:rsidP="00D97C92">
      <w:r w:rsidRPr="00ED00D7">
        <w:rPr>
          <w:b/>
          <w:bCs/>
        </w:rPr>
        <w:t>Cidadão:</w:t>
      </w:r>
      <w:r>
        <w:t xml:space="preserve"> nome, CPF, endereço, bairro, CEP, ponto de referência, e-mail, foto</w:t>
      </w:r>
    </w:p>
    <w:p w14:paraId="6466E003" w14:textId="39A5F8C1" w:rsidR="004950F4" w:rsidRDefault="00ED00D7" w:rsidP="00D97C92">
      <w:r w:rsidRPr="00ED00D7">
        <w:rPr>
          <w:b/>
          <w:bCs/>
        </w:rPr>
        <w:t>Solicitação:</w:t>
      </w:r>
      <w:r>
        <w:t xml:space="preserve"> </w:t>
      </w:r>
      <w:proofErr w:type="spellStart"/>
      <w:r w:rsidR="00901731">
        <w:t>usuarioID</w:t>
      </w:r>
      <w:proofErr w:type="spellEnd"/>
      <w:r w:rsidR="00901731">
        <w:t xml:space="preserve">, categoria, </w:t>
      </w:r>
      <w:proofErr w:type="spellStart"/>
      <w:r w:rsidR="00901731">
        <w:t>dataAtualizacao</w:t>
      </w:r>
      <w:proofErr w:type="spellEnd"/>
      <w:r w:rsidR="00901731">
        <w:t xml:space="preserve">, </w:t>
      </w:r>
      <w:proofErr w:type="spellStart"/>
      <w:r w:rsidR="00901731">
        <w:t>dataCadastro</w:t>
      </w:r>
      <w:proofErr w:type="spellEnd"/>
      <w:r w:rsidR="00901731">
        <w:t xml:space="preserve">, </w:t>
      </w:r>
      <w:proofErr w:type="spellStart"/>
      <w:r w:rsidR="00901731">
        <w:t>descricao</w:t>
      </w:r>
      <w:proofErr w:type="spellEnd"/>
      <w:r w:rsidR="00901731">
        <w:t xml:space="preserve">, </w:t>
      </w:r>
      <w:proofErr w:type="spellStart"/>
      <w:r w:rsidR="00901731">
        <w:t>endereco</w:t>
      </w:r>
      <w:proofErr w:type="spellEnd"/>
      <w:r w:rsidR="00901731">
        <w:t xml:space="preserve">, </w:t>
      </w:r>
      <w:r>
        <w:t>foto</w:t>
      </w:r>
      <w:r w:rsidR="00901731">
        <w:t>s</w:t>
      </w:r>
      <w:r>
        <w:t xml:space="preserve">, </w:t>
      </w:r>
      <w:proofErr w:type="spellStart"/>
      <w:r w:rsidR="00901731">
        <w:t>fotosCount</w:t>
      </w:r>
      <w:proofErr w:type="spellEnd"/>
      <w:r w:rsidR="00901731">
        <w:t>, protocolo, resposta</w:t>
      </w:r>
      <w:r w:rsidR="00901731" w:rsidRPr="00901731">
        <w:rPr>
          <w:color w:val="EE0000"/>
        </w:rPr>
        <w:t>s</w:t>
      </w:r>
      <w:r w:rsidR="00901731">
        <w:t>, status</w:t>
      </w:r>
      <w:r>
        <w:t xml:space="preserve"> (registrada, direcionada (pelo cidadão), distribuída (por outra UG), delegada para análise, em análise, em execução, concluída (para resposta, para nova distribuição)</w:t>
      </w:r>
      <w:r w:rsidR="00203D0C">
        <w:t>,</w:t>
      </w:r>
      <w:r>
        <w:t xml:space="preserve"> respondida</w:t>
      </w:r>
      <w:r w:rsidR="00203D0C">
        <w:t xml:space="preserve"> e avaliada</w:t>
      </w:r>
      <w:r>
        <w:t xml:space="preserve">), </w:t>
      </w:r>
      <w:r w:rsidRPr="00901731">
        <w:rPr>
          <w:color w:val="EE0000"/>
        </w:rPr>
        <w:t>documentos anexos ao requerimento</w:t>
      </w:r>
      <w:r>
        <w:t xml:space="preserve">, </w:t>
      </w:r>
      <w:proofErr w:type="spellStart"/>
      <w:r w:rsidR="00901731">
        <w:rPr>
          <w:color w:val="EE0000"/>
        </w:rPr>
        <w:t>ugResponsavel</w:t>
      </w:r>
      <w:proofErr w:type="spellEnd"/>
      <w:r>
        <w:t xml:space="preserve">, </w:t>
      </w:r>
      <w:proofErr w:type="spellStart"/>
      <w:r w:rsidR="00CB57F7">
        <w:t>servidor</w:t>
      </w:r>
      <w:r w:rsidR="00901731">
        <w:t>R</w:t>
      </w:r>
      <w:r w:rsidRPr="00901731">
        <w:t>espons</w:t>
      </w:r>
      <w:r w:rsidR="00901731">
        <w:t>a</w:t>
      </w:r>
      <w:r w:rsidRPr="00901731">
        <w:t>vel</w:t>
      </w:r>
      <w:proofErr w:type="spellEnd"/>
      <w:r w:rsidR="00203D0C" w:rsidRPr="00901731">
        <w:t xml:space="preserve">, </w:t>
      </w:r>
      <w:proofErr w:type="spellStart"/>
      <w:r w:rsidR="00B60564" w:rsidRPr="004A6E57">
        <w:rPr>
          <w:color w:val="EE0000"/>
        </w:rPr>
        <w:t>data</w:t>
      </w:r>
      <w:r w:rsidR="00901731">
        <w:rPr>
          <w:color w:val="EE0000"/>
        </w:rPr>
        <w:t>C</w:t>
      </w:r>
      <w:r w:rsidR="00B60564" w:rsidRPr="004A6E57">
        <w:rPr>
          <w:color w:val="EE0000"/>
        </w:rPr>
        <w:t>onclus</w:t>
      </w:r>
      <w:r w:rsidR="00901731">
        <w:rPr>
          <w:color w:val="EE0000"/>
        </w:rPr>
        <w:t>a</w:t>
      </w:r>
      <w:r w:rsidR="00B60564" w:rsidRPr="004A6E57">
        <w:rPr>
          <w:color w:val="EE0000"/>
        </w:rPr>
        <w:t>o</w:t>
      </w:r>
      <w:r w:rsidR="00901731">
        <w:rPr>
          <w:color w:val="EE0000"/>
        </w:rPr>
        <w:t>P</w:t>
      </w:r>
      <w:r w:rsidR="00B60564" w:rsidRPr="004A6E57">
        <w:rPr>
          <w:color w:val="EE0000"/>
        </w:rPr>
        <w:t>revista</w:t>
      </w:r>
      <w:proofErr w:type="spellEnd"/>
      <w:r w:rsidR="00B60564">
        <w:t xml:space="preserve">, </w:t>
      </w:r>
      <w:proofErr w:type="spellStart"/>
      <w:r w:rsidR="00B60564" w:rsidRPr="004A6E57">
        <w:rPr>
          <w:color w:val="EE0000"/>
        </w:rPr>
        <w:t>data</w:t>
      </w:r>
      <w:r w:rsidR="00901731">
        <w:rPr>
          <w:color w:val="EE0000"/>
        </w:rPr>
        <w:t>C</w:t>
      </w:r>
      <w:r w:rsidR="00B60564" w:rsidRPr="004A6E57">
        <w:rPr>
          <w:color w:val="EE0000"/>
        </w:rPr>
        <w:t>onclus</w:t>
      </w:r>
      <w:r w:rsidR="00901731">
        <w:rPr>
          <w:color w:val="EE0000"/>
        </w:rPr>
        <w:t>a</w:t>
      </w:r>
      <w:r w:rsidR="00B60564" w:rsidRPr="004A6E57">
        <w:rPr>
          <w:color w:val="EE0000"/>
        </w:rPr>
        <w:t>o</w:t>
      </w:r>
      <w:proofErr w:type="spellEnd"/>
      <w:r w:rsidR="00B60564">
        <w:t xml:space="preserve">, </w:t>
      </w:r>
      <w:proofErr w:type="spellStart"/>
      <w:r w:rsidR="00203D0C" w:rsidRPr="004A6E57">
        <w:rPr>
          <w:color w:val="EE0000"/>
        </w:rPr>
        <w:t>documento</w:t>
      </w:r>
      <w:r w:rsidR="00901731">
        <w:rPr>
          <w:color w:val="EE0000"/>
        </w:rPr>
        <w:t>R</w:t>
      </w:r>
      <w:r w:rsidR="00203D0C" w:rsidRPr="004A6E57">
        <w:rPr>
          <w:color w:val="EE0000"/>
        </w:rPr>
        <w:t>esposta</w:t>
      </w:r>
      <w:proofErr w:type="spellEnd"/>
      <w:r w:rsidR="00203D0C">
        <w:t xml:space="preserve">, </w:t>
      </w:r>
      <w:r w:rsidR="00203D0C" w:rsidRPr="004A6E57">
        <w:rPr>
          <w:color w:val="EE0000"/>
        </w:rPr>
        <w:t>avaliação</w:t>
      </w:r>
      <w:r w:rsidR="00203D0C">
        <w:t xml:space="preserve">, </w:t>
      </w:r>
      <w:r w:rsidR="00203D0C" w:rsidRPr="004A6E57">
        <w:rPr>
          <w:color w:val="EE0000"/>
        </w:rPr>
        <w:t>comentário avaliação</w:t>
      </w:r>
    </w:p>
    <w:p w14:paraId="70427CC2" w14:textId="3B8C8333" w:rsidR="00ED00D7" w:rsidRDefault="00ED00D7" w:rsidP="00D97C92">
      <w:r w:rsidRPr="00ED00D7">
        <w:rPr>
          <w:b/>
          <w:bCs/>
        </w:rPr>
        <w:t>Comentário:</w:t>
      </w:r>
      <w:r>
        <w:t xml:space="preserve"> número do protocolo, comentário, lido</w:t>
      </w:r>
    </w:p>
    <w:p w14:paraId="695BD34D" w14:textId="61947026" w:rsidR="00203D0C" w:rsidRDefault="000F1F99" w:rsidP="00D97C92">
      <w:proofErr w:type="spellStart"/>
      <w:r>
        <w:rPr>
          <w:b/>
          <w:bCs/>
        </w:rPr>
        <w:t>usuario</w:t>
      </w:r>
      <w:r w:rsidR="00203D0C" w:rsidRPr="00203D0C">
        <w:rPr>
          <w:b/>
          <w:bCs/>
        </w:rPr>
        <w:t>Servidor</w:t>
      </w:r>
      <w:proofErr w:type="spellEnd"/>
      <w:r w:rsidR="00203D0C" w:rsidRPr="00203D0C">
        <w:rPr>
          <w:b/>
          <w:bCs/>
        </w:rPr>
        <w:t>:</w:t>
      </w:r>
      <w:r w:rsidR="00203D0C">
        <w:t xml:space="preserve"> nome, CPF, e-mail, unidade gestora, foto</w:t>
      </w:r>
    </w:p>
    <w:p w14:paraId="199662AD" w14:textId="336D24CE" w:rsidR="009D7C94" w:rsidRDefault="009D7C94" w:rsidP="00D97C92">
      <w:proofErr w:type="spellStart"/>
      <w:r w:rsidRPr="009D7C94">
        <w:rPr>
          <w:b/>
          <w:bCs/>
        </w:rPr>
        <w:t>usuarioPerfil</w:t>
      </w:r>
      <w:proofErr w:type="spellEnd"/>
      <w:r w:rsidRPr="009D7C94">
        <w:rPr>
          <w:b/>
          <w:bCs/>
        </w:rPr>
        <w:t>:</w:t>
      </w:r>
      <w:r>
        <w:t xml:space="preserve"> </w:t>
      </w:r>
      <w:proofErr w:type="spellStart"/>
      <w:r>
        <w:t>usuarioServidor</w:t>
      </w:r>
      <w:proofErr w:type="spellEnd"/>
      <w:r>
        <w:t xml:space="preserve">, perfil, </w:t>
      </w:r>
      <w:proofErr w:type="spellStart"/>
      <w:r>
        <w:t>descricaoPerfil</w:t>
      </w:r>
      <w:proofErr w:type="spellEnd"/>
    </w:p>
    <w:p w14:paraId="06179705" w14:textId="044A11A2" w:rsidR="00203D0C" w:rsidRDefault="009D7C94" w:rsidP="00D97C92">
      <w:proofErr w:type="spellStart"/>
      <w:r>
        <w:rPr>
          <w:b/>
          <w:bCs/>
        </w:rPr>
        <w:t>u</w:t>
      </w:r>
      <w:r w:rsidR="00203D0C" w:rsidRPr="00203D0C">
        <w:rPr>
          <w:b/>
          <w:bCs/>
        </w:rPr>
        <w:t>nidadeGestora</w:t>
      </w:r>
      <w:proofErr w:type="spellEnd"/>
      <w:r w:rsidR="00203D0C" w:rsidRPr="00203D0C">
        <w:rPr>
          <w:b/>
          <w:bCs/>
        </w:rPr>
        <w:t>:</w:t>
      </w:r>
      <w:r w:rsidR="00203D0C">
        <w:t xml:space="preserve"> Descrição, Responsável, UG principal (sim ou não)</w:t>
      </w:r>
    </w:p>
    <w:p w14:paraId="5DF27121" w14:textId="5CC6ED3B" w:rsidR="00203D0C" w:rsidRDefault="00203D0C" w:rsidP="00D97C92">
      <w:r w:rsidRPr="00203D0C">
        <w:rPr>
          <w:b/>
          <w:bCs/>
        </w:rPr>
        <w:t>Movimentação:</w:t>
      </w:r>
      <w:r>
        <w:t xml:space="preserve"> número do protocolo, </w:t>
      </w:r>
      <w:proofErr w:type="spellStart"/>
      <w:r>
        <w:t>cod</w:t>
      </w:r>
      <w:proofErr w:type="spellEnd"/>
      <w:r>
        <w:t xml:space="preserve"> movimentação, data movimentação, descrição, documento movimentação</w:t>
      </w:r>
      <w:r w:rsidR="00B60564">
        <w:t>, origem, destino</w:t>
      </w:r>
    </w:p>
    <w:p w14:paraId="47A377B7" w14:textId="77777777" w:rsidR="00203D0C" w:rsidRDefault="00203D0C" w:rsidP="00D97C92"/>
    <w:p w14:paraId="299EF910" w14:textId="77777777" w:rsidR="00D97C92" w:rsidRDefault="00D97C92" w:rsidP="00D97C92">
      <w:r>
        <w:t xml:space="preserve">Agora elabore os </w:t>
      </w:r>
      <w:proofErr w:type="spellStart"/>
      <w:r>
        <w:t>mockups</w:t>
      </w:r>
      <w:proofErr w:type="spellEnd"/>
      <w:r>
        <w:t xml:space="preserve"> do módulo interno, conforme descrição das telas abaixo:</w:t>
      </w:r>
    </w:p>
    <w:p w14:paraId="52C5B6E6" w14:textId="77777777" w:rsidR="00D97C92" w:rsidRDefault="00D97C92" w:rsidP="00D97C92"/>
    <w:p w14:paraId="06067877" w14:textId="77777777" w:rsidR="00D97C92" w:rsidRDefault="00D97C92" w:rsidP="00D97C92"/>
    <w:p w14:paraId="5B8CAECD" w14:textId="77777777" w:rsidR="00D97C92" w:rsidRDefault="00D97C92" w:rsidP="00D97C92"/>
    <w:p w14:paraId="3F1AE130" w14:textId="77777777" w:rsidR="00D97C92" w:rsidRDefault="00D97C92" w:rsidP="00D97C92">
      <w:r>
        <w:t>Responder requerimento: tela que permite ao responsável pela resposta do requerimento a conclusão e envio de resposta para aprovação pelo gestor da UG</w:t>
      </w:r>
    </w:p>
    <w:p w14:paraId="053DCBCD" w14:textId="77777777" w:rsidR="00D97C92" w:rsidRDefault="00D97C92" w:rsidP="00D97C92"/>
    <w:p w14:paraId="2EC03763" w14:textId="77777777" w:rsidR="00D97C92" w:rsidRDefault="00D97C92" w:rsidP="00D97C92">
      <w:r>
        <w:t>Além das telas acima, serão desenvolvidas as seguintes funcionalidades para o módulo interno:</w:t>
      </w:r>
    </w:p>
    <w:p w14:paraId="1F19A87C" w14:textId="77777777" w:rsidR="00D97C92" w:rsidRDefault="00D97C92" w:rsidP="00D97C92"/>
    <w:p w14:paraId="36615685" w14:textId="77777777" w:rsidR="00D97C92" w:rsidRDefault="00D97C92" w:rsidP="00D97C92">
      <w:r>
        <w:t>Manutenção do cadastro do servidor: Conjunto de funcionalidades que permite a listagem de servidores cadastrados, com filtros pela unidade gestora, inclusão de novos servidores, detalhamento de informação de servidores e alteração.</w:t>
      </w:r>
    </w:p>
    <w:p w14:paraId="4F40EC01" w14:textId="77777777" w:rsidR="00D97C92" w:rsidRDefault="00D97C92" w:rsidP="00D97C92"/>
    <w:p w14:paraId="08AACB57" w14:textId="77777777" w:rsidR="00D97C92" w:rsidRDefault="00D97C92" w:rsidP="00D97C92">
      <w:r>
        <w:t>Manter unidade gestora: Conjunto de funcionalidades que permite a listagem de unidades gestoras cadastradas, inclusão de novas unidades gestoras, detalhamento de informação de unidade gestora e alteração de informações. Neste CRUD também é permitida a atribuir de responsável pela unidade gestora, que aceitará a resposta do requerimento antes de envio ao cidadão.</w:t>
      </w:r>
    </w:p>
    <w:p w14:paraId="1B478E71" w14:textId="77777777" w:rsidR="00D97C92" w:rsidRDefault="00D97C92" w:rsidP="00D97C92"/>
    <w:p w14:paraId="2330439E" w14:textId="77777777" w:rsidR="00D97C92" w:rsidRDefault="00D97C92" w:rsidP="00D97C92">
      <w:r>
        <w:t>Cadastro, alteração e atribuição de perfil a usuário: conjunto de funcionalidades que permitem manter os perfis cadastros no sistema.</w:t>
      </w:r>
    </w:p>
    <w:p w14:paraId="0D9ED194" w14:textId="77777777" w:rsidR="00D97C92" w:rsidRDefault="00D97C92" w:rsidP="00D97C92"/>
    <w:p w14:paraId="20DAD1B1" w14:textId="77777777" w:rsidR="00D97C92" w:rsidRDefault="00D97C92" w:rsidP="00D97C92"/>
    <w:p w14:paraId="05AB2C40" w14:textId="77777777" w:rsidR="00D97C92" w:rsidRDefault="00D97C92" w:rsidP="00D97C92"/>
    <w:p w14:paraId="68641C23" w14:textId="77777777" w:rsidR="00D97C92" w:rsidRDefault="00D97C92" w:rsidP="00D97C92"/>
    <w:p w14:paraId="63985449" w14:textId="77777777" w:rsidR="00D97C92" w:rsidRDefault="00D97C92" w:rsidP="00D97C92">
      <w:r>
        <w:t>Módulo Externo</w:t>
      </w:r>
    </w:p>
    <w:p w14:paraId="65E67219" w14:textId="77777777" w:rsidR="00D97C92" w:rsidRDefault="00D97C92" w:rsidP="00D97C92"/>
    <w:p w14:paraId="54B41368" w14:textId="77777777" w:rsidR="00D97C92" w:rsidRDefault="00D97C92" w:rsidP="00D97C92">
      <w:r>
        <w:t>Cadastro do cidadão</w:t>
      </w:r>
    </w:p>
    <w:p w14:paraId="1B594CF5" w14:textId="77777777" w:rsidR="00D97C92" w:rsidRDefault="00D97C92" w:rsidP="00D97C92">
      <w:r>
        <w:t>Login do cidadão</w:t>
      </w:r>
    </w:p>
    <w:p w14:paraId="4BEA141E" w14:textId="77777777" w:rsidR="00D97C92" w:rsidRDefault="00D97C92" w:rsidP="00D97C92">
      <w:r>
        <w:t>Dashboard da tela inicial com gráfico por situação dos requerimentos do usuário</w:t>
      </w:r>
    </w:p>
    <w:p w14:paraId="6E1296D1" w14:textId="77777777" w:rsidR="00D97C92" w:rsidRDefault="00D97C92" w:rsidP="00D97C92">
      <w:r>
        <w:t>Listagem de requerimentos já registrados</w:t>
      </w:r>
    </w:p>
    <w:p w14:paraId="5A30BA8C" w14:textId="77777777" w:rsidR="00D97C92" w:rsidRDefault="00D97C92" w:rsidP="00D97C92">
      <w:r>
        <w:t>Registro de novos requerimentos</w:t>
      </w:r>
    </w:p>
    <w:p w14:paraId="1A7178FC" w14:textId="77777777" w:rsidR="00D97C92" w:rsidRDefault="00D97C92" w:rsidP="00D97C92">
      <w:r>
        <w:t>Exibir perfil do cidadão</w:t>
      </w:r>
    </w:p>
    <w:p w14:paraId="0E3B1326" w14:textId="77777777" w:rsidR="00D97C92" w:rsidRDefault="00D97C92" w:rsidP="00D97C92">
      <w:r>
        <w:t>Alteração de senha do cidadão</w:t>
      </w:r>
    </w:p>
    <w:p w14:paraId="0B5A43BE" w14:textId="77777777" w:rsidR="00D97C92" w:rsidRDefault="00D97C92" w:rsidP="00D97C92"/>
    <w:p w14:paraId="20E58693" w14:textId="77777777" w:rsidR="00D97C92" w:rsidRDefault="00D97C92" w:rsidP="00D97C92">
      <w:r>
        <w:t>Módulo interno</w:t>
      </w:r>
    </w:p>
    <w:p w14:paraId="206871DF" w14:textId="77777777" w:rsidR="00D97C92" w:rsidRDefault="00D97C92" w:rsidP="00D97C92"/>
    <w:p w14:paraId="61E541E4" w14:textId="77777777" w:rsidR="00D97C92" w:rsidRDefault="00D97C92" w:rsidP="00D97C92">
      <w:r>
        <w:t>Cadastro do servidor</w:t>
      </w:r>
    </w:p>
    <w:p w14:paraId="331DA56A" w14:textId="77777777" w:rsidR="00D97C92" w:rsidRDefault="00D97C92" w:rsidP="00D97C92">
      <w:r>
        <w:t>Login do servidor</w:t>
      </w:r>
    </w:p>
    <w:p w14:paraId="135FA854" w14:textId="77777777" w:rsidR="00D97C92" w:rsidRDefault="00D97C92" w:rsidP="00D97C92">
      <w:r>
        <w:t>Dashboard da tela inicial com gráficos de requerimentos em geral por situação, de requerimento por situação e por unidade gestora, de requerimento por bairro, de unidades gestoras com mais requerimentos fora do prazo, de unidade gestora com mais requerimentos respondidos nos últimos 30 dias, de unidade gestora com menos requerimentos respondidos nos últimos 30 dias</w:t>
      </w:r>
    </w:p>
    <w:p w14:paraId="57C969AB" w14:textId="77777777" w:rsidR="00D97C92" w:rsidRDefault="00D97C92" w:rsidP="00D97C92">
      <w:r>
        <w:t>Manter unidade gestora - UG</w:t>
      </w:r>
    </w:p>
    <w:p w14:paraId="64E7A614" w14:textId="77777777" w:rsidR="00D97C92" w:rsidRDefault="00D97C92" w:rsidP="00D97C92">
      <w:r>
        <w:t>Manter servidor</w:t>
      </w:r>
    </w:p>
    <w:p w14:paraId="25DB28C1" w14:textId="77777777" w:rsidR="00D97C92" w:rsidRDefault="00D97C92" w:rsidP="00D97C92">
      <w:r>
        <w:t>Atribuir responsável pela Unidade Gestora</w:t>
      </w:r>
    </w:p>
    <w:p w14:paraId="63B745A2" w14:textId="77777777" w:rsidR="00D97C92" w:rsidRDefault="00D97C92" w:rsidP="00D97C92">
      <w:r>
        <w:t>Manter situação de solicitação</w:t>
      </w:r>
    </w:p>
    <w:p w14:paraId="08F749AC" w14:textId="77777777" w:rsidR="00D97C92" w:rsidRDefault="00D97C92" w:rsidP="00D97C92">
      <w:r>
        <w:t>Atribuição de perfil</w:t>
      </w:r>
    </w:p>
    <w:p w14:paraId="11D1FB97" w14:textId="77777777" w:rsidR="00D97C92" w:rsidRDefault="00D97C92" w:rsidP="00D97C92">
      <w:r>
        <w:t>Distribuir requerimento para servidor</w:t>
      </w:r>
    </w:p>
    <w:p w14:paraId="3FAD9ADC" w14:textId="77777777" w:rsidR="00D97C92" w:rsidRDefault="00D97C92" w:rsidP="00D97C92">
      <w:r>
        <w:t>Responder requerimento</w:t>
      </w:r>
    </w:p>
    <w:p w14:paraId="021ABCF2" w14:textId="77777777" w:rsidR="00D97C92" w:rsidRDefault="00D97C92" w:rsidP="00D97C92"/>
    <w:p w14:paraId="5330909D" w14:textId="77777777" w:rsidR="00D97C92" w:rsidRDefault="00D97C92"/>
    <w:sectPr w:rsidR="00D97C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51BFE"/>
    <w:multiLevelType w:val="hybridMultilevel"/>
    <w:tmpl w:val="09CC31C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4A12A54"/>
    <w:multiLevelType w:val="hybridMultilevel"/>
    <w:tmpl w:val="4B740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34913140">
    <w:abstractNumId w:val="1"/>
  </w:num>
  <w:num w:numId="2" w16cid:durableId="42114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92"/>
    <w:rsid w:val="0004763C"/>
    <w:rsid w:val="000F1F99"/>
    <w:rsid w:val="001179FB"/>
    <w:rsid w:val="00154E87"/>
    <w:rsid w:val="00203D0C"/>
    <w:rsid w:val="00230221"/>
    <w:rsid w:val="004950F4"/>
    <w:rsid w:val="004A6E57"/>
    <w:rsid w:val="005A3784"/>
    <w:rsid w:val="00753D3B"/>
    <w:rsid w:val="00901731"/>
    <w:rsid w:val="00980469"/>
    <w:rsid w:val="009D7C94"/>
    <w:rsid w:val="00B018DC"/>
    <w:rsid w:val="00B174D2"/>
    <w:rsid w:val="00B5081A"/>
    <w:rsid w:val="00B60564"/>
    <w:rsid w:val="00BD1BEB"/>
    <w:rsid w:val="00BE62AD"/>
    <w:rsid w:val="00CB23D0"/>
    <w:rsid w:val="00CB57F7"/>
    <w:rsid w:val="00CE4D9A"/>
    <w:rsid w:val="00D91C4F"/>
    <w:rsid w:val="00D97C92"/>
    <w:rsid w:val="00E63953"/>
    <w:rsid w:val="00ED00D7"/>
    <w:rsid w:val="00FA0D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7D92"/>
  <w15:chartTrackingRefBased/>
  <w15:docId w15:val="{AFE66E66-850F-4B96-B139-0E1D7402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97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97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97C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97C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97C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97C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97C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97C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97C9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97C9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97C9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97C9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97C9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97C9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97C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97C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97C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97C92"/>
    <w:rPr>
      <w:rFonts w:eastAsiaTheme="majorEastAsia" w:cstheme="majorBidi"/>
      <w:color w:val="272727" w:themeColor="text1" w:themeTint="D8"/>
    </w:rPr>
  </w:style>
  <w:style w:type="paragraph" w:styleId="Ttulo">
    <w:name w:val="Title"/>
    <w:basedOn w:val="Normal"/>
    <w:next w:val="Normal"/>
    <w:link w:val="TtuloChar"/>
    <w:uiPriority w:val="10"/>
    <w:qFormat/>
    <w:rsid w:val="00D9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97C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97C9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97C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97C92"/>
    <w:pPr>
      <w:spacing w:before="160"/>
      <w:jc w:val="center"/>
    </w:pPr>
    <w:rPr>
      <w:i/>
      <w:iCs/>
      <w:color w:val="404040" w:themeColor="text1" w:themeTint="BF"/>
    </w:rPr>
  </w:style>
  <w:style w:type="character" w:customStyle="1" w:styleId="CitaoChar">
    <w:name w:val="Citação Char"/>
    <w:basedOn w:val="Fontepargpadro"/>
    <w:link w:val="Citao"/>
    <w:uiPriority w:val="29"/>
    <w:rsid w:val="00D97C92"/>
    <w:rPr>
      <w:i/>
      <w:iCs/>
      <w:color w:val="404040" w:themeColor="text1" w:themeTint="BF"/>
    </w:rPr>
  </w:style>
  <w:style w:type="paragraph" w:styleId="PargrafodaLista">
    <w:name w:val="List Paragraph"/>
    <w:basedOn w:val="Normal"/>
    <w:uiPriority w:val="34"/>
    <w:qFormat/>
    <w:rsid w:val="00D97C92"/>
    <w:pPr>
      <w:ind w:left="720"/>
      <w:contextualSpacing/>
    </w:pPr>
  </w:style>
  <w:style w:type="character" w:styleId="nfaseIntensa">
    <w:name w:val="Intense Emphasis"/>
    <w:basedOn w:val="Fontepargpadro"/>
    <w:uiPriority w:val="21"/>
    <w:qFormat/>
    <w:rsid w:val="00D97C92"/>
    <w:rPr>
      <w:i/>
      <w:iCs/>
      <w:color w:val="2F5496" w:themeColor="accent1" w:themeShade="BF"/>
    </w:rPr>
  </w:style>
  <w:style w:type="paragraph" w:styleId="CitaoIntensa">
    <w:name w:val="Intense Quote"/>
    <w:basedOn w:val="Normal"/>
    <w:next w:val="Normal"/>
    <w:link w:val="CitaoIntensaChar"/>
    <w:uiPriority w:val="30"/>
    <w:qFormat/>
    <w:rsid w:val="00D97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97C92"/>
    <w:rPr>
      <w:i/>
      <w:iCs/>
      <w:color w:val="2F5496" w:themeColor="accent1" w:themeShade="BF"/>
    </w:rPr>
  </w:style>
  <w:style w:type="character" w:styleId="RefernciaIntensa">
    <w:name w:val="Intense Reference"/>
    <w:basedOn w:val="Fontepargpadro"/>
    <w:uiPriority w:val="32"/>
    <w:qFormat/>
    <w:rsid w:val="00D97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14356</TotalTime>
  <Pages>5</Pages>
  <Words>1160</Words>
  <Characters>6268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Hélio Lima</dc:creator>
  <cp:keywords/>
  <dc:description/>
  <cp:lastModifiedBy>Hélio Lima</cp:lastModifiedBy>
  <cp:revision>5</cp:revision>
  <dcterms:created xsi:type="dcterms:W3CDTF">2026-03-14T16:13:00Z</dcterms:created>
  <dcterms:modified xsi:type="dcterms:W3CDTF">2026-04-07T21:57:00Z</dcterms:modified>
</cp:coreProperties>
</file>