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E9D" w:rsidRDefault="006C5E9D">
      <w:r>
        <w:t>Docker MSSQL SERVER Linux</w:t>
      </w:r>
    </w:p>
    <w:p w:rsidR="00C31F7C" w:rsidRDefault="00C31F7C" w:rsidP="00C31F7C">
      <w:pPr>
        <w:spacing w:after="0" w:line="240" w:lineRule="auto"/>
        <w:rPr>
          <w:noProof/>
        </w:rPr>
      </w:pPr>
      <w:proofErr w:type="spellStart"/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docker</w:t>
      </w:r>
      <w:proofErr w:type="spellEnd"/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run</w:t>
      </w:r>
      <w:r w:rsidRPr="00C31F7C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-e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C31F7C">
        <w:rPr>
          <w:rFonts w:ascii="Consolas" w:eastAsia="Times New Roman" w:hAnsi="Consolas" w:cs="Times New Roman"/>
          <w:color w:val="A31515"/>
          <w:sz w:val="21"/>
          <w:szCs w:val="21"/>
        </w:rPr>
        <w:t>"ACCEPT_EULA=Y"</w:t>
      </w:r>
      <w:r w:rsidRPr="00C31F7C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-e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C31F7C">
        <w:rPr>
          <w:rFonts w:ascii="Consolas" w:eastAsia="Times New Roman" w:hAnsi="Consolas" w:cs="Times New Roman"/>
          <w:color w:val="A31515"/>
          <w:sz w:val="21"/>
          <w:szCs w:val="21"/>
        </w:rPr>
        <w:t>"SA_PASSWORD=&lt;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Amaris2018</w:t>
      </w:r>
      <w:r w:rsidRPr="00C31F7C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C31F7C">
        <w:rPr>
          <w:rFonts w:ascii="Consolas" w:eastAsia="Times New Roman" w:hAnsi="Consolas" w:cs="Times New Roman"/>
          <w:color w:val="007D9A"/>
          <w:sz w:val="21"/>
          <w:szCs w:val="21"/>
        </w:rPr>
        <w:t>-p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</w:rPr>
        <w:t>1433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: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</w:rPr>
        <w:t>1433</w:t>
      </w:r>
      <w:r w:rsidRPr="00C31F7C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--name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sql1 </w:t>
      </w:r>
      <w:r w:rsidRPr="00C31F7C">
        <w:rPr>
          <w:rFonts w:ascii="Consolas" w:eastAsia="Times New Roman" w:hAnsi="Consolas" w:cs="Times New Roman"/>
          <w:color w:val="007D9A"/>
          <w:sz w:val="21"/>
          <w:szCs w:val="21"/>
        </w:rPr>
        <w:t>-d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microsoft</w:t>
      </w:r>
      <w:proofErr w:type="spellEnd"/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/</w:t>
      </w:r>
      <w:proofErr w:type="spellStart"/>
      <w:r w:rsidRPr="00C31F7C">
        <w:rPr>
          <w:rFonts w:ascii="Consolas" w:eastAsia="Times New Roman" w:hAnsi="Consolas" w:cs="Times New Roman"/>
          <w:color w:val="0101FD"/>
          <w:sz w:val="21"/>
          <w:szCs w:val="21"/>
        </w:rPr>
        <w:t>mssql</w:t>
      </w:r>
      <w:proofErr w:type="spellEnd"/>
      <w:r w:rsidRPr="00C31F7C">
        <w:rPr>
          <w:rFonts w:ascii="Consolas" w:eastAsia="Times New Roman" w:hAnsi="Consolas" w:cs="Times New Roman"/>
          <w:color w:val="0101FD"/>
          <w:sz w:val="21"/>
          <w:szCs w:val="21"/>
        </w:rPr>
        <w:t>-server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-</w:t>
      </w:r>
      <w:proofErr w:type="spellStart"/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linux</w:t>
      </w:r>
      <w:proofErr w:type="spellEnd"/>
    </w:p>
    <w:p w:rsidR="00C31F7C" w:rsidRDefault="00C31F7C" w:rsidP="00C31F7C">
      <w:pPr>
        <w:spacing w:after="0" w:line="240" w:lineRule="auto"/>
        <w:rPr>
          <w:noProof/>
        </w:rPr>
      </w:pPr>
    </w:p>
    <w:p w:rsidR="00A1720D" w:rsidRDefault="006C5E9D" w:rsidP="00C31F7C">
      <w:pPr>
        <w:spacing w:after="0" w:line="240" w:lineRule="auto"/>
      </w:pPr>
      <w:r>
        <w:rPr>
          <w:noProof/>
        </w:rPr>
        <w:drawing>
          <wp:inline distT="0" distB="0" distL="0" distR="0" wp14:anchorId="65323B47" wp14:editId="1DDB0379">
            <wp:extent cx="5943600" cy="2938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7C" w:rsidRDefault="00C31F7C" w:rsidP="00C31F7C">
      <w:pPr>
        <w:spacing w:after="0" w:line="240" w:lineRule="auto"/>
      </w:pPr>
    </w:p>
    <w:p w:rsidR="00C31F7C" w:rsidRPr="00C31F7C" w:rsidRDefault="00C31F7C" w:rsidP="00C31F7C">
      <w:pPr>
        <w:spacing w:after="0" w:line="240" w:lineRule="auto"/>
        <w:rPr>
          <w:lang w:val="es-ES"/>
        </w:rPr>
      </w:pPr>
      <w:r w:rsidRPr="00C31F7C">
        <w:rPr>
          <w:lang w:val="es-ES"/>
        </w:rPr>
        <w:t>Descargamos la imagen una vez localizada:</w:t>
      </w:r>
    </w:p>
    <w:p w:rsidR="00C31F7C" w:rsidRDefault="00C31F7C" w:rsidP="00C31F7C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1AC9396" wp14:editId="1B70EE12">
            <wp:extent cx="5943600" cy="2104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51" w:rsidRDefault="00693851" w:rsidP="00C31F7C">
      <w:pPr>
        <w:spacing w:after="0" w:line="240" w:lineRule="auto"/>
        <w:rPr>
          <w:lang w:val="es-ES"/>
        </w:rPr>
      </w:pPr>
    </w:p>
    <w:p w:rsidR="00693851" w:rsidRDefault="00693851" w:rsidP="00C31F7C">
      <w:pPr>
        <w:spacing w:after="0" w:line="240" w:lineRule="auto"/>
        <w:rPr>
          <w:lang w:val="es-ES"/>
        </w:rPr>
      </w:pPr>
      <w:r>
        <w:rPr>
          <w:lang w:val="es-ES"/>
        </w:rPr>
        <w:t>Se ha descargado bien:</w:t>
      </w:r>
    </w:p>
    <w:p w:rsidR="00693851" w:rsidRDefault="00693851" w:rsidP="00C31F7C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659C2BE" wp14:editId="5754BC11">
            <wp:extent cx="5943600" cy="1094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51" w:rsidRDefault="00693851" w:rsidP="00C31F7C">
      <w:pPr>
        <w:spacing w:after="0" w:line="240" w:lineRule="auto"/>
        <w:rPr>
          <w:lang w:val="es-ES"/>
        </w:rPr>
      </w:pPr>
    </w:p>
    <w:p w:rsidR="00693851" w:rsidRDefault="00693851" w:rsidP="00C31F7C">
      <w:pPr>
        <w:spacing w:after="0" w:line="240" w:lineRule="auto"/>
        <w:rPr>
          <w:lang w:val="es-ES"/>
        </w:rPr>
      </w:pPr>
    </w:p>
    <w:p w:rsidR="00693851" w:rsidRDefault="00693851" w:rsidP="00C31F7C">
      <w:pPr>
        <w:spacing w:after="0" w:line="240" w:lineRule="auto"/>
        <w:rPr>
          <w:lang w:val="es-ES"/>
        </w:rPr>
      </w:pPr>
    </w:p>
    <w:p w:rsidR="00693851" w:rsidRDefault="00693851" w:rsidP="00C31F7C">
      <w:pPr>
        <w:spacing w:after="0" w:line="240" w:lineRule="auto"/>
        <w:rPr>
          <w:lang w:val="es-ES"/>
        </w:rPr>
      </w:pPr>
      <w:r>
        <w:rPr>
          <w:lang w:val="es-ES"/>
        </w:rPr>
        <w:lastRenderedPageBreak/>
        <w:t xml:space="preserve">Establecemos las variables de entorno ACCEPT EULA como Y, para aceptar el acuerdo de licencia del usuario final, y PASSWORD_SA para la configuración del SQL Server. Puerto el mismo, 1433, y le damos nombre al contenedor sql1. </w:t>
      </w:r>
    </w:p>
    <w:p w:rsidR="00693851" w:rsidRDefault="00693851" w:rsidP="00C31F7C">
      <w:pPr>
        <w:spacing w:after="0" w:line="240" w:lineRule="auto"/>
        <w:rPr>
          <w:lang w:val="es-ES"/>
        </w:rPr>
      </w:pPr>
    </w:p>
    <w:p w:rsidR="00693851" w:rsidRDefault="00693851" w:rsidP="00C31F7C">
      <w:pPr>
        <w:spacing w:after="0" w:line="240" w:lineRule="auto"/>
        <w:rPr>
          <w:lang w:val="es-ES"/>
        </w:rPr>
      </w:pPr>
      <w:r>
        <w:rPr>
          <w:lang w:val="es-ES"/>
        </w:rPr>
        <w:t>Y ejecutamos el siguiente comando:</w:t>
      </w:r>
    </w:p>
    <w:p w:rsidR="00693851" w:rsidRDefault="00693851" w:rsidP="00C31F7C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7716047" wp14:editId="33F6012A">
            <wp:extent cx="5943600" cy="538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51" w:rsidRDefault="00693851" w:rsidP="00C31F7C">
      <w:pPr>
        <w:spacing w:after="0" w:line="240" w:lineRule="auto"/>
        <w:rPr>
          <w:lang w:val="es-ES"/>
        </w:rPr>
      </w:pPr>
    </w:p>
    <w:p w:rsidR="00693851" w:rsidRDefault="00693851" w:rsidP="00C31F7C">
      <w:pPr>
        <w:spacing w:after="0" w:line="240" w:lineRule="auto"/>
        <w:rPr>
          <w:lang w:val="es-ES"/>
        </w:rPr>
      </w:pPr>
    </w:p>
    <w:p w:rsidR="009673B0" w:rsidRDefault="009673B0" w:rsidP="00C31F7C">
      <w:pPr>
        <w:spacing w:after="0" w:line="240" w:lineRule="auto"/>
        <w:rPr>
          <w:lang w:val="es-ES"/>
        </w:rPr>
      </w:pPr>
      <w:r>
        <w:rPr>
          <w:lang w:val="es-ES"/>
        </w:rPr>
        <w:t xml:space="preserve">Para ver nuestro contenedor: </w:t>
      </w:r>
    </w:p>
    <w:p w:rsidR="009673B0" w:rsidRDefault="009673B0" w:rsidP="00C31F7C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DAD6A5A" wp14:editId="43B8B2EE">
            <wp:extent cx="5943600" cy="586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B0" w:rsidRDefault="009673B0" w:rsidP="00C31F7C">
      <w:pPr>
        <w:spacing w:after="0" w:line="240" w:lineRule="auto"/>
        <w:rPr>
          <w:lang w:val="es-ES"/>
        </w:rPr>
      </w:pPr>
    </w:p>
    <w:p w:rsidR="00B406F7" w:rsidRDefault="00B406F7" w:rsidP="00C31F7C">
      <w:pPr>
        <w:spacing w:after="0" w:line="240" w:lineRule="auto"/>
        <w:rPr>
          <w:lang w:val="es-ES"/>
        </w:rPr>
      </w:pPr>
    </w:p>
    <w:p w:rsidR="00B406F7" w:rsidRDefault="00B406F7" w:rsidP="00C31F7C">
      <w:pPr>
        <w:spacing w:after="0" w:line="240" w:lineRule="auto"/>
        <w:rPr>
          <w:lang w:val="es-ES"/>
        </w:rPr>
      </w:pPr>
    </w:p>
    <w:p w:rsidR="00B406F7" w:rsidRDefault="00B406F7" w:rsidP="00C31F7C">
      <w:pPr>
        <w:spacing w:after="0" w:line="240" w:lineRule="auto"/>
        <w:rPr>
          <w:lang w:val="es-ES"/>
        </w:rPr>
      </w:pPr>
      <w:r>
        <w:rPr>
          <w:lang w:val="es-ES"/>
        </w:rPr>
        <w:t>PROBLEMA:</w:t>
      </w:r>
    </w:p>
    <w:p w:rsidR="00B406F7" w:rsidRDefault="00B406F7" w:rsidP="00C31F7C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61B2395" wp14:editId="0379CE3F">
            <wp:extent cx="5943600" cy="1010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F7" w:rsidRDefault="00B406F7" w:rsidP="00C31F7C">
      <w:pPr>
        <w:spacing w:after="0" w:line="240" w:lineRule="auto"/>
        <w:rPr>
          <w:lang w:val="es-ES"/>
        </w:rPr>
      </w:pPr>
    </w:p>
    <w:p w:rsidR="00B406F7" w:rsidRDefault="00B406F7" w:rsidP="00C31F7C">
      <w:pPr>
        <w:spacing w:after="0" w:line="240" w:lineRule="auto"/>
        <w:rPr>
          <w:lang w:val="es-ES"/>
        </w:rPr>
      </w:pPr>
      <w:r>
        <w:rPr>
          <w:lang w:val="es-ES"/>
        </w:rPr>
        <w:t>He intentado cambiar la memoria de varias maneras y no hay forma:</w:t>
      </w:r>
      <w:bookmarkStart w:id="0" w:name="_GoBack"/>
      <w:bookmarkEnd w:id="0"/>
    </w:p>
    <w:p w:rsidR="00B406F7" w:rsidRDefault="00B406F7" w:rsidP="00C31F7C">
      <w:pPr>
        <w:spacing w:after="0" w:line="240" w:lineRule="auto"/>
        <w:rPr>
          <w:lang w:val="es-ES"/>
        </w:rPr>
      </w:pPr>
    </w:p>
    <w:p w:rsidR="009673B0" w:rsidRPr="00C31F7C" w:rsidRDefault="00B406F7" w:rsidP="00C31F7C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A861DC4" wp14:editId="5522CE67">
            <wp:extent cx="5943600" cy="814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3B0" w:rsidRPr="00C3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9D"/>
    <w:rsid w:val="0018336D"/>
    <w:rsid w:val="00622A87"/>
    <w:rsid w:val="00693851"/>
    <w:rsid w:val="006C5E9D"/>
    <w:rsid w:val="009673B0"/>
    <w:rsid w:val="00B406F7"/>
    <w:rsid w:val="00C3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6C8D"/>
  <w15:chartTrackingRefBased/>
  <w15:docId w15:val="{FBC1F0C0-E15E-4BDE-BE47-9B57AF72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arameter">
    <w:name w:val="hljs-parameter"/>
    <w:basedOn w:val="DefaultParagraphFont"/>
    <w:rsid w:val="00C31F7C"/>
  </w:style>
  <w:style w:type="character" w:customStyle="1" w:styleId="hljs-string">
    <w:name w:val="hljs-string"/>
    <w:basedOn w:val="DefaultParagraphFont"/>
    <w:rsid w:val="00C31F7C"/>
  </w:style>
  <w:style w:type="character" w:customStyle="1" w:styleId="hljs-number">
    <w:name w:val="hljs-number"/>
    <w:basedOn w:val="DefaultParagraphFont"/>
    <w:rsid w:val="00C31F7C"/>
  </w:style>
  <w:style w:type="character" w:customStyle="1" w:styleId="hljs-pscommand">
    <w:name w:val="hljs-pscommand"/>
    <w:basedOn w:val="DefaultParagraphFont"/>
    <w:rsid w:val="00C31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9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CLOPEZ</dc:creator>
  <cp:keywords/>
  <dc:description/>
  <cp:lastModifiedBy>CLOPEZ</cp:lastModifiedBy>
  <cp:revision>3</cp:revision>
  <dcterms:created xsi:type="dcterms:W3CDTF">2018-07-26T17:11:00Z</dcterms:created>
  <dcterms:modified xsi:type="dcterms:W3CDTF">2018-07-26T19:04:00Z</dcterms:modified>
</cp:coreProperties>
</file>