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90492" w14:textId="77777777" w:rsidR="002B6B5E" w:rsidRDefault="00911857">
      <w:pPr>
        <w:rPr>
          <w:lang w:val="en-US"/>
        </w:rPr>
      </w:pPr>
      <w:r w:rsidRPr="00911857">
        <w:rPr>
          <w:b/>
          <w:bCs/>
          <w:u w:val="single"/>
          <w:lang w:val="en-US"/>
        </w:rPr>
        <w:t>Issue#1:</w:t>
      </w:r>
      <w:r>
        <w:rPr>
          <w:lang w:val="en-US"/>
        </w:rPr>
        <w:t xml:space="preserve"> </w:t>
      </w:r>
      <w:r w:rsidR="002B6B5E">
        <w:rPr>
          <w:lang w:val="en-US"/>
        </w:rPr>
        <w:t>Under ‘Delivery Jobs’, detailed status is not shown for the 1</w:t>
      </w:r>
      <w:r w:rsidR="002B6B5E" w:rsidRPr="002B6B5E">
        <w:rPr>
          <w:vertAlign w:val="superscript"/>
          <w:lang w:val="en-US"/>
        </w:rPr>
        <w:t>st</w:t>
      </w:r>
      <w:r w:rsidR="002B6B5E">
        <w:rPr>
          <w:lang w:val="en-US"/>
        </w:rPr>
        <w:t xml:space="preserve"> entry</w:t>
      </w:r>
      <w:r>
        <w:rPr>
          <w:lang w:val="en-US"/>
        </w:rPr>
        <w:t>.</w:t>
      </w:r>
      <w:r>
        <w:rPr>
          <w:lang w:val="en-US"/>
        </w:rPr>
        <w:br/>
      </w:r>
      <w:r w:rsidR="002B6B5E">
        <w:rPr>
          <w:lang w:val="en-US"/>
        </w:rPr>
        <w:t>Send birthday wishes for a contact.</w:t>
      </w:r>
    </w:p>
    <w:p w14:paraId="0785C385" w14:textId="76711254" w:rsidR="00911857" w:rsidRDefault="002B6B5E">
      <w:pPr>
        <w:rPr>
          <w:lang w:val="en-US"/>
        </w:rPr>
      </w:pPr>
      <w:r>
        <w:rPr>
          <w:lang w:val="en-US"/>
        </w:rPr>
        <w:t>Message delivery gets failed but the detailed status stating the delivered/Failed/pending is not displayed for the 1</w:t>
      </w:r>
      <w:r w:rsidRPr="002B6B5E">
        <w:rPr>
          <w:vertAlign w:val="superscript"/>
          <w:lang w:val="en-US"/>
        </w:rPr>
        <w:t>st</w:t>
      </w:r>
      <w:r>
        <w:rPr>
          <w:lang w:val="en-US"/>
        </w:rPr>
        <w:t xml:space="preserve"> entry.</w:t>
      </w:r>
      <w:r>
        <w:rPr>
          <w:lang w:val="en-US"/>
        </w:rPr>
        <w:br/>
      </w:r>
      <w:r w:rsidRPr="002B6B5E">
        <w:rPr>
          <w:noProof/>
          <w:lang w:val="en-US"/>
        </w:rPr>
        <w:drawing>
          <wp:inline distT="0" distB="0" distL="0" distR="0" wp14:anchorId="45762A85" wp14:editId="01868608">
            <wp:extent cx="6645910" cy="3557270"/>
            <wp:effectExtent l="0" t="0" r="2540" b="5080"/>
            <wp:docPr id="182697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71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857">
        <w:rPr>
          <w:lang w:val="en-US"/>
        </w:rPr>
        <w:br/>
      </w:r>
    </w:p>
    <w:p w14:paraId="694252A6" w14:textId="77777777" w:rsidR="00421BD4" w:rsidRDefault="002B6B5E">
      <w:pPr>
        <w:rPr>
          <w:lang w:val="en-US"/>
        </w:rPr>
      </w:pPr>
      <w:r w:rsidRPr="002B6B5E">
        <w:rPr>
          <w:b/>
          <w:bCs/>
          <w:u w:val="single"/>
          <w:lang w:val="en-US"/>
        </w:rPr>
        <w:t>Issue#2:</w:t>
      </w:r>
      <w:r>
        <w:rPr>
          <w:lang w:val="en-US"/>
        </w:rPr>
        <w:t xml:space="preserve"> Actions ‘Refresh’ on the Delivery Tracking report are not working.</w:t>
      </w:r>
    </w:p>
    <w:p w14:paraId="30CD727B" w14:textId="75A0E568" w:rsidR="002B6B5E" w:rsidRDefault="00421BD4">
      <w:pPr>
        <w:rPr>
          <w:lang w:val="en-US"/>
        </w:rPr>
      </w:pPr>
      <w:r>
        <w:rPr>
          <w:lang w:val="en-US"/>
        </w:rPr>
        <w:t>On clicking the ‘Refresh’ button on the Delivery Tracking report, nothing happens.</w:t>
      </w:r>
      <w:r>
        <w:rPr>
          <w:lang w:val="en-US"/>
        </w:rPr>
        <w:br/>
        <w:t>We can at least show ‘Loading’ animation to let the user know that report is getting refreshed.</w:t>
      </w:r>
      <w:r>
        <w:rPr>
          <w:lang w:val="en-US"/>
        </w:rPr>
        <w:br/>
      </w:r>
      <w:r w:rsidRPr="00421BD4">
        <w:rPr>
          <w:noProof/>
          <w:lang w:val="en-US"/>
        </w:rPr>
        <w:drawing>
          <wp:inline distT="0" distB="0" distL="0" distR="0" wp14:anchorId="1579CB8A" wp14:editId="0B731E2B">
            <wp:extent cx="6645910" cy="3530600"/>
            <wp:effectExtent l="0" t="0" r="2540" b="0"/>
            <wp:docPr id="147655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56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1B9C" w14:textId="77777777" w:rsidR="00421BD4" w:rsidRDefault="00421BD4">
      <w:pPr>
        <w:rPr>
          <w:lang w:val="en-US"/>
        </w:rPr>
      </w:pPr>
    </w:p>
    <w:p w14:paraId="700D06E2" w14:textId="77777777" w:rsidR="00107D6C" w:rsidRDefault="00107D6C">
      <w:pPr>
        <w:rPr>
          <w:lang w:val="en-US"/>
        </w:rPr>
      </w:pPr>
      <w:r w:rsidRPr="00107D6C">
        <w:rPr>
          <w:b/>
          <w:bCs/>
          <w:u w:val="single"/>
          <w:lang w:val="en-US"/>
        </w:rPr>
        <w:lastRenderedPageBreak/>
        <w:t>Issue#3:</w:t>
      </w:r>
      <w:r>
        <w:rPr>
          <w:lang w:val="en-US"/>
        </w:rPr>
        <w:t xml:space="preserve"> When user tries to send wishes to the user not having an email address, message ‘Queued 1 message for delivery’ gets displayed.</w:t>
      </w:r>
    </w:p>
    <w:p w14:paraId="0856824C" w14:textId="717AA425" w:rsidR="00421BD4" w:rsidRDefault="00107D6C">
      <w:pPr>
        <w:rPr>
          <w:lang w:val="en-US"/>
        </w:rPr>
      </w:pPr>
      <w:r>
        <w:rPr>
          <w:lang w:val="en-US"/>
        </w:rPr>
        <w:t>Since this user do not have email address, can we show an error message here?</w:t>
      </w:r>
      <w:r>
        <w:rPr>
          <w:lang w:val="en-US"/>
        </w:rPr>
        <w:br/>
      </w:r>
      <w:r w:rsidRPr="00107D6C">
        <w:rPr>
          <w:lang w:val="en-US"/>
        </w:rPr>
        <w:drawing>
          <wp:inline distT="0" distB="0" distL="0" distR="0" wp14:anchorId="3DB0C12A" wp14:editId="3B840A16">
            <wp:extent cx="6645910" cy="2734945"/>
            <wp:effectExtent l="0" t="0" r="2540" b="8255"/>
            <wp:docPr id="132121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18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64EF" w14:textId="77777777" w:rsidR="00107D6C" w:rsidRDefault="00107D6C">
      <w:pPr>
        <w:rPr>
          <w:lang w:val="en-US"/>
        </w:rPr>
      </w:pPr>
    </w:p>
    <w:p w14:paraId="63BE48D6" w14:textId="21D45B75" w:rsidR="00107D6C" w:rsidRDefault="00107D6C">
      <w:pPr>
        <w:rPr>
          <w:lang w:val="en-US"/>
        </w:rPr>
      </w:pPr>
      <w:r w:rsidRPr="00107D6C">
        <w:rPr>
          <w:b/>
          <w:bCs/>
          <w:u w:val="single"/>
          <w:lang w:val="en-US"/>
        </w:rPr>
        <w:t>Issue#4:</w:t>
      </w:r>
      <w:r>
        <w:rPr>
          <w:lang w:val="en-US"/>
        </w:rPr>
        <w:t xml:space="preserve"> When the Template has placeholders but the contact </w:t>
      </w:r>
      <w:proofErr w:type="gramStart"/>
      <w:r>
        <w:rPr>
          <w:lang w:val="en-US"/>
        </w:rPr>
        <w:t>do</w:t>
      </w:r>
      <w:proofErr w:type="gramEnd"/>
      <w:r>
        <w:rPr>
          <w:lang w:val="en-US"/>
        </w:rPr>
        <w:t xml:space="preserve"> not have data for those placeholders, email shows blank space for these place holders.</w:t>
      </w:r>
    </w:p>
    <w:p w14:paraId="2EC8E61F" w14:textId="242D3D65" w:rsidR="00107D6C" w:rsidRDefault="00107D6C">
      <w:pPr>
        <w:rPr>
          <w:lang w:val="en-US"/>
        </w:rPr>
      </w:pPr>
      <w:r>
        <w:rPr>
          <w:lang w:val="en-US"/>
        </w:rPr>
        <w:t>Template:</w:t>
      </w:r>
      <w:r>
        <w:rPr>
          <w:lang w:val="en-US"/>
        </w:rPr>
        <w:br/>
      </w:r>
      <w:r w:rsidRPr="00107D6C">
        <w:rPr>
          <w:lang w:val="en-US"/>
        </w:rPr>
        <w:drawing>
          <wp:inline distT="0" distB="0" distL="0" distR="0" wp14:anchorId="76990C47" wp14:editId="5FD1E7A5">
            <wp:extent cx="6645910" cy="3000375"/>
            <wp:effectExtent l="0" t="0" r="2540" b="9525"/>
            <wp:docPr id="99066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62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B5B1" w14:textId="77777777" w:rsidR="00107D6C" w:rsidRDefault="00107D6C">
      <w:pPr>
        <w:rPr>
          <w:lang w:val="en-US"/>
        </w:rPr>
      </w:pPr>
    </w:p>
    <w:p w14:paraId="11DB377E" w14:textId="77777777" w:rsidR="004E4457" w:rsidRDefault="004E4457">
      <w:pPr>
        <w:rPr>
          <w:lang w:val="en-US"/>
        </w:rPr>
      </w:pPr>
      <w:r>
        <w:rPr>
          <w:lang w:val="en-US"/>
        </w:rPr>
        <w:br w:type="page"/>
      </w:r>
    </w:p>
    <w:p w14:paraId="1CEC7F47" w14:textId="0E7DF98C" w:rsidR="00107D6C" w:rsidRDefault="004E4457">
      <w:pPr>
        <w:rPr>
          <w:lang w:val="en-US"/>
        </w:rPr>
      </w:pPr>
      <w:r>
        <w:rPr>
          <w:lang w:val="en-US"/>
        </w:rPr>
        <w:lastRenderedPageBreak/>
        <w:t>Email has blank space for the place holders not having data for the contact.</w:t>
      </w:r>
      <w:r>
        <w:rPr>
          <w:lang w:val="en-US"/>
        </w:rPr>
        <w:br/>
        <w:t>Also, there was a comma present between the placeholders and since the data is not available for placeholders but the comma still displays.</w:t>
      </w:r>
      <w:r>
        <w:rPr>
          <w:lang w:val="en-US"/>
        </w:rPr>
        <w:br/>
      </w:r>
      <w:r w:rsidRPr="004E4457">
        <w:rPr>
          <w:lang w:val="en-US"/>
        </w:rPr>
        <w:drawing>
          <wp:inline distT="0" distB="0" distL="0" distR="0" wp14:anchorId="5564C220" wp14:editId="15781ECB">
            <wp:extent cx="6637595" cy="4701947"/>
            <wp:effectExtent l="0" t="0" r="0" b="3810"/>
            <wp:docPr id="141124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44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7595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F872" w14:textId="77777777" w:rsidR="00074731" w:rsidRDefault="00D00217">
      <w:pPr>
        <w:rPr>
          <w:lang w:val="en-US"/>
        </w:rPr>
      </w:pPr>
      <w:r w:rsidRPr="00D00217">
        <w:rPr>
          <w:b/>
          <w:bCs/>
          <w:u w:val="single"/>
          <w:lang w:val="en-US"/>
        </w:rPr>
        <w:t>Issue#5:</w:t>
      </w:r>
      <w:r>
        <w:rPr>
          <w:lang w:val="en-US"/>
        </w:rPr>
        <w:t xml:space="preserve"> When a template is not available and user tries to send email, Template field layout is broken.</w:t>
      </w:r>
      <w:r>
        <w:rPr>
          <w:lang w:val="en-US"/>
        </w:rPr>
        <w:br/>
      </w:r>
      <w:r w:rsidRPr="00D00217">
        <w:rPr>
          <w:lang w:val="en-US"/>
        </w:rPr>
        <w:drawing>
          <wp:inline distT="0" distB="0" distL="0" distR="0" wp14:anchorId="1211DA1B" wp14:editId="40C0B207">
            <wp:extent cx="6645910" cy="2680335"/>
            <wp:effectExtent l="0" t="0" r="2540" b="5715"/>
            <wp:docPr id="135067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78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</w:p>
    <w:p w14:paraId="11B47CA2" w14:textId="77777777" w:rsidR="00074731" w:rsidRDefault="00074731">
      <w:pPr>
        <w:rPr>
          <w:lang w:val="en-US"/>
        </w:rPr>
      </w:pPr>
      <w:r>
        <w:rPr>
          <w:lang w:val="en-US"/>
        </w:rPr>
        <w:br w:type="page"/>
      </w:r>
    </w:p>
    <w:p w14:paraId="7E4CA739" w14:textId="75776631" w:rsidR="00E775B0" w:rsidRDefault="00074731">
      <w:pPr>
        <w:rPr>
          <w:lang w:val="en-US"/>
        </w:rPr>
      </w:pPr>
      <w:r w:rsidRPr="00074731">
        <w:rPr>
          <w:b/>
          <w:bCs/>
          <w:u w:val="single"/>
          <w:lang w:val="en-US"/>
        </w:rPr>
        <w:lastRenderedPageBreak/>
        <w:t>Issue#6:</w:t>
      </w:r>
      <w:r>
        <w:rPr>
          <w:lang w:val="en-US"/>
        </w:rPr>
        <w:t xml:space="preserve"> </w:t>
      </w:r>
      <w:r w:rsidR="00E775B0">
        <w:rPr>
          <w:lang w:val="en-US"/>
        </w:rPr>
        <w:t>Send wishes using ‘Schedule’ field is not working. Instead of the scheduled time, the email is triggered immediately.</w:t>
      </w:r>
    </w:p>
    <w:p w14:paraId="6F805D4C" w14:textId="2B163441" w:rsidR="00911857" w:rsidRDefault="00E775B0">
      <w:pPr>
        <w:rPr>
          <w:lang w:val="en-US"/>
        </w:rPr>
      </w:pPr>
      <w:r>
        <w:rPr>
          <w:lang w:val="en-US"/>
        </w:rPr>
        <w:t>Navigate to Birthdays and click on the Send Wishes button.</w:t>
      </w:r>
      <w:r>
        <w:rPr>
          <w:lang w:val="en-US"/>
        </w:rPr>
        <w:br/>
        <w:t>Enter date and time 15 mins later than the current time and click on Send Now.</w:t>
      </w:r>
      <w:r>
        <w:rPr>
          <w:lang w:val="en-US"/>
        </w:rPr>
        <w:br/>
      </w:r>
      <w:r w:rsidRPr="00E775B0">
        <w:rPr>
          <w:lang w:val="en-US"/>
        </w:rPr>
        <w:drawing>
          <wp:inline distT="0" distB="0" distL="0" distR="0" wp14:anchorId="3E7D47E1" wp14:editId="4024DDBB">
            <wp:extent cx="6645910" cy="2726690"/>
            <wp:effectExtent l="0" t="0" r="2540" b="0"/>
            <wp:docPr id="92203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31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857">
        <w:rPr>
          <w:lang w:val="en-US"/>
        </w:rPr>
        <w:br/>
      </w:r>
    </w:p>
    <w:p w14:paraId="4EFC307E" w14:textId="6B8D96C7" w:rsidR="00E775B0" w:rsidRDefault="00E775B0">
      <w:pPr>
        <w:rPr>
          <w:lang w:val="en-US"/>
        </w:rPr>
      </w:pPr>
      <w:r w:rsidRPr="00E775B0">
        <w:rPr>
          <w:lang w:val="en-US"/>
        </w:rPr>
        <w:drawing>
          <wp:inline distT="0" distB="0" distL="0" distR="0" wp14:anchorId="31DE53B8" wp14:editId="770AAA4A">
            <wp:extent cx="6645910" cy="2599690"/>
            <wp:effectExtent l="0" t="0" r="2540" b="0"/>
            <wp:docPr id="81997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73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9A00" w14:textId="18F83698" w:rsidR="00CF49B4" w:rsidRDefault="00CF49B4">
      <w:pPr>
        <w:rPr>
          <w:lang w:val="en-US"/>
        </w:rPr>
      </w:pPr>
      <w:r>
        <w:rPr>
          <w:lang w:val="en-US"/>
        </w:rPr>
        <w:t>Email is triggered immediately.</w:t>
      </w:r>
      <w:r>
        <w:rPr>
          <w:lang w:val="en-US"/>
        </w:rPr>
        <w:br/>
      </w:r>
      <w:r w:rsidRPr="00CF49B4">
        <w:rPr>
          <w:lang w:val="en-US"/>
        </w:rPr>
        <w:drawing>
          <wp:inline distT="0" distB="0" distL="0" distR="0" wp14:anchorId="0553213D" wp14:editId="09F25522">
            <wp:extent cx="6645910" cy="2014855"/>
            <wp:effectExtent l="0" t="0" r="2540" b="4445"/>
            <wp:docPr id="134055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55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9B4" w:rsidSect="009118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857"/>
    <w:rsid w:val="00074731"/>
    <w:rsid w:val="00107D6C"/>
    <w:rsid w:val="002B6B5E"/>
    <w:rsid w:val="00421BD4"/>
    <w:rsid w:val="004E4457"/>
    <w:rsid w:val="00733964"/>
    <w:rsid w:val="00911857"/>
    <w:rsid w:val="00955FD6"/>
    <w:rsid w:val="00A268D6"/>
    <w:rsid w:val="00CF49B4"/>
    <w:rsid w:val="00D00217"/>
    <w:rsid w:val="00E775B0"/>
    <w:rsid w:val="00F06E9F"/>
    <w:rsid w:val="00FE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758DA"/>
  <w15:chartTrackingRefBased/>
  <w15:docId w15:val="{686B4D54-835D-4441-8344-37F246E9F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Lande</dc:creator>
  <cp:keywords/>
  <dc:description/>
  <cp:lastModifiedBy>Bipin Lande</cp:lastModifiedBy>
  <cp:revision>6</cp:revision>
  <dcterms:created xsi:type="dcterms:W3CDTF">2026-09-16T01:08:00Z</dcterms:created>
  <dcterms:modified xsi:type="dcterms:W3CDTF">2026-09-17T17:59:00Z</dcterms:modified>
</cp:coreProperties>
</file>