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2CF" w:rsidRDefault="00E762CF">
      <w:r w:rsidRPr="00E762CF">
        <w:t>本文并没有将约束求解作为研究的重点，而是实现了一个通用的约束求解调度模型，可以将系统的约束问题转换成其他约束求解器理解的数据类型。同时我们也基于</w:t>
      </w:r>
      <w:r w:rsidRPr="00E762CF">
        <w:t xml:space="preserve"> Z3 </w:t>
      </w:r>
      <w:r w:rsidRPr="00E762CF">
        <w:t>求解器实现了一个字符串约束求解器。</w:t>
      </w:r>
    </w:p>
    <w:p w:rsidR="00E762CF" w:rsidRDefault="00E762CF"/>
    <w:p w:rsidR="00E762CF" w:rsidRDefault="00E762CF">
      <w:r>
        <w:rPr>
          <w:rFonts w:hint="eastAsia"/>
        </w:rPr>
        <w:t>通用</w:t>
      </w:r>
      <w:r>
        <w:t>约束求解器：</w:t>
      </w:r>
    </w:p>
    <w:p w:rsidR="00E762CF" w:rsidRDefault="00E762CF">
      <w:r w:rsidRPr="00E762CF">
        <w:t>通过调度器来调度不同的约束求解器。例如，</w:t>
      </w:r>
      <w:r w:rsidRPr="00E762CF">
        <w:t xml:space="preserve">Z3 </w:t>
      </w:r>
      <w:r w:rsidRPr="00E762CF">
        <w:t>以及</w:t>
      </w:r>
      <w:r w:rsidRPr="00E762CF">
        <w:t xml:space="preserve"> Yices </w:t>
      </w:r>
      <w:r w:rsidRPr="00E762CF">
        <w:t>支持对整数相关的约束进行求解，当程序中只含有此类约束的时候，可以通过调用</w:t>
      </w:r>
      <w:r w:rsidRPr="00E762CF">
        <w:t xml:space="preserve"> Z3 </w:t>
      </w:r>
      <w:r w:rsidRPr="00E762CF">
        <w:t>或者</w:t>
      </w:r>
      <w:r w:rsidRPr="00E762CF">
        <w:t xml:space="preserve"> Yices </w:t>
      </w:r>
      <w:r w:rsidRPr="00E762CF">
        <w:t>来进行约束求解。而当程序中只包含字符串类型的约束时，</w:t>
      </w:r>
      <w:r w:rsidRPr="00E762CF">
        <w:t xml:space="preserve">Z3 </w:t>
      </w:r>
      <w:r w:rsidRPr="00E762CF">
        <w:t>和</w:t>
      </w:r>
      <w:r w:rsidRPr="00E762CF">
        <w:t xml:space="preserve"> Yices </w:t>
      </w:r>
      <w:r w:rsidRPr="00E762CF">
        <w:t>已经无法满足求解需求，这时需要调用</w:t>
      </w:r>
      <w:r w:rsidRPr="00E762CF">
        <w:t xml:space="preserve">Hampi </w:t>
      </w:r>
      <w:r w:rsidRPr="00E762CF">
        <w:t>等可以求解字符串相关约束的求解器。</w:t>
      </w:r>
    </w:p>
    <w:p w:rsidR="0045605D" w:rsidRDefault="0063648A" w:rsidP="0045605D">
      <w:r w:rsidRPr="0063648A">
        <w:t>通用约束调度模型</w:t>
      </w:r>
      <w:r>
        <w:rPr>
          <w:rFonts w:hint="eastAsia"/>
        </w:rPr>
        <w:t>=</w:t>
      </w:r>
      <w:r w:rsidRPr="0063648A">
        <w:t>约束分离器</w:t>
      </w:r>
      <w:r>
        <w:rPr>
          <w:rFonts w:hint="eastAsia"/>
        </w:rPr>
        <w:t>+</w:t>
      </w:r>
      <w:r w:rsidRPr="0063648A">
        <w:t>各个约束求解器的适配器</w:t>
      </w:r>
    </w:p>
    <w:p w:rsidR="0045605D" w:rsidRPr="0045605D" w:rsidRDefault="0063648A" w:rsidP="0045605D">
      <w:pPr>
        <w:ind w:left="840" w:hangingChars="400" w:hanging="840"/>
        <w:rPr>
          <w:rFonts w:hint="eastAsia"/>
        </w:rPr>
      </w:pPr>
      <w:r w:rsidRPr="0063648A">
        <w:t>约束分离器</w:t>
      </w:r>
      <w:r>
        <w:rPr>
          <w:rFonts w:hint="eastAsia"/>
        </w:rPr>
        <w:t>：</w:t>
      </w:r>
      <w:r w:rsidRPr="0063648A">
        <w:t>判断约束的类型</w:t>
      </w:r>
      <w:r w:rsidR="00D764A4">
        <w:rPr>
          <w:rFonts w:hint="eastAsia"/>
        </w:rPr>
        <w:t>（字符串</w:t>
      </w:r>
      <w:r w:rsidR="00D764A4">
        <w:t>类型、基本类型</w:t>
      </w:r>
      <w:r w:rsidR="00D764A4">
        <w:rPr>
          <w:rFonts w:hint="eastAsia"/>
        </w:rPr>
        <w:t>或</w:t>
      </w:r>
      <w:r w:rsidR="00D764A4">
        <w:t>都有</w:t>
      </w:r>
      <w:r w:rsidR="00D764A4">
        <w:rPr>
          <w:rFonts w:hint="eastAsia"/>
        </w:rPr>
        <w:t>）</w:t>
      </w:r>
      <w:r w:rsidRPr="0063648A">
        <w:t>从而选择合适的求解器</w:t>
      </w:r>
      <w:r w:rsidR="00D764A4">
        <w:rPr>
          <w:rFonts w:hint="eastAsia"/>
        </w:rPr>
        <w:t>（分布</w:t>
      </w:r>
      <w:r w:rsidR="00D764A4">
        <w:t>对应字符串类型</w:t>
      </w:r>
      <w:r w:rsidR="00D764A4">
        <w:rPr>
          <w:rFonts w:hint="eastAsia"/>
        </w:rPr>
        <w:t>/</w:t>
      </w:r>
      <w:r w:rsidR="00D764A4">
        <w:t>基本</w:t>
      </w:r>
      <w:r w:rsidR="00D764A4">
        <w:rPr>
          <w:rFonts w:hint="eastAsia"/>
        </w:rPr>
        <w:t>类型</w:t>
      </w:r>
      <w:r w:rsidR="00D764A4">
        <w:t>/</w:t>
      </w:r>
      <w:r w:rsidR="00D764A4">
        <w:rPr>
          <w:rFonts w:hint="eastAsia"/>
        </w:rPr>
        <w:t>混合</w:t>
      </w:r>
      <w:r w:rsidR="00D764A4">
        <w:rPr>
          <w:rFonts w:hint="eastAsia"/>
        </w:rPr>
        <w:t xml:space="preserve"> </w:t>
      </w:r>
      <w:r w:rsidR="00D764A4">
        <w:rPr>
          <w:rFonts w:hint="eastAsia"/>
        </w:rPr>
        <w:t>约束</w:t>
      </w:r>
      <w:r w:rsidR="00D764A4">
        <w:t>求解器</w:t>
      </w:r>
      <w:r w:rsidR="00D764A4">
        <w:rPr>
          <w:rFonts w:hint="eastAsia"/>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515"/>
      </w:tblGrid>
      <w:tr w:rsidR="0045605D" w:rsidRPr="0045605D" w:rsidTr="0045605D">
        <w:tc>
          <w:tcPr>
            <w:tcW w:w="7515" w:type="dxa"/>
            <w:tcBorders>
              <w:top w:val="single" w:sz="4" w:space="0" w:color="auto"/>
              <w:left w:val="single" w:sz="4" w:space="0" w:color="auto"/>
              <w:bottom w:val="single" w:sz="4" w:space="0" w:color="auto"/>
              <w:right w:val="single" w:sz="4" w:space="0" w:color="auto"/>
            </w:tcBorders>
            <w:vAlign w:val="center"/>
            <w:hideMark/>
          </w:tcPr>
          <w:p w:rsidR="0045605D" w:rsidRPr="0045605D" w:rsidRDefault="0045605D" w:rsidP="0045605D">
            <w:r w:rsidRPr="0045605D">
              <w:t>算法</w:t>
            </w:r>
            <w:r w:rsidRPr="0045605D">
              <w:t xml:space="preserve"> </w:t>
            </w:r>
            <w:r w:rsidRPr="0045605D">
              <w:rPr>
                <w:b/>
                <w:bCs/>
              </w:rPr>
              <w:t xml:space="preserve">3.2 </w:t>
            </w:r>
            <w:r w:rsidRPr="0045605D">
              <w:t>约束分离算法</w:t>
            </w:r>
            <w:r w:rsidRPr="0045605D">
              <w:t>(solveDispatch)</w:t>
            </w:r>
          </w:p>
        </w:tc>
      </w:tr>
      <w:tr w:rsidR="0045605D" w:rsidRPr="0045605D" w:rsidTr="0045605D">
        <w:tc>
          <w:tcPr>
            <w:tcW w:w="7515" w:type="dxa"/>
            <w:tcBorders>
              <w:top w:val="single" w:sz="4" w:space="0" w:color="auto"/>
              <w:left w:val="single" w:sz="4" w:space="0" w:color="auto"/>
              <w:bottom w:val="single" w:sz="4" w:space="0" w:color="auto"/>
              <w:right w:val="single" w:sz="4" w:space="0" w:color="auto"/>
            </w:tcBorders>
            <w:vAlign w:val="center"/>
            <w:hideMark/>
          </w:tcPr>
          <w:p w:rsidR="0045605D" w:rsidRPr="0045605D" w:rsidRDefault="0045605D" w:rsidP="0045605D">
            <w:r w:rsidRPr="0045605D">
              <w:t>输入：约束集合，数据依赖图</w:t>
            </w:r>
          </w:p>
        </w:tc>
      </w:tr>
      <w:tr w:rsidR="0045605D" w:rsidRPr="0045605D" w:rsidTr="0045605D">
        <w:tc>
          <w:tcPr>
            <w:tcW w:w="7515" w:type="dxa"/>
            <w:tcBorders>
              <w:top w:val="single" w:sz="4" w:space="0" w:color="auto"/>
              <w:left w:val="single" w:sz="4" w:space="0" w:color="auto"/>
              <w:bottom w:val="single" w:sz="4" w:space="0" w:color="auto"/>
              <w:right w:val="single" w:sz="4" w:space="0" w:color="auto"/>
            </w:tcBorders>
            <w:vAlign w:val="center"/>
            <w:hideMark/>
          </w:tcPr>
          <w:p w:rsidR="0045605D" w:rsidRPr="0045605D" w:rsidRDefault="0045605D" w:rsidP="0045605D">
            <w:r w:rsidRPr="0045605D">
              <w:t>1. constraints:</w:t>
            </w:r>
            <w:r w:rsidRPr="0045605D">
              <w:t>约束集合</w:t>
            </w:r>
            <w:r w:rsidRPr="0045605D">
              <w:rPr>
                <w:rFonts w:hint="eastAsia"/>
              </w:rPr>
              <w:br/>
            </w:r>
            <w:r w:rsidRPr="0045605D">
              <w:t>2. strFlag:</w:t>
            </w:r>
            <w:r w:rsidRPr="0045605D">
              <w:t>约束中是否含有字符串类型的约束</w:t>
            </w:r>
            <w:r w:rsidRPr="0045605D">
              <w:rPr>
                <w:rFonts w:hint="eastAsia"/>
              </w:rPr>
              <w:br/>
            </w:r>
            <w:r w:rsidRPr="0045605D">
              <w:t>3. baseFlag:</w:t>
            </w:r>
            <w:r w:rsidRPr="0045605D">
              <w:t>约束中是否含有基础类型约束</w:t>
            </w:r>
            <w:r w:rsidRPr="0045605D">
              <w:rPr>
                <w:rFonts w:hint="eastAsia"/>
              </w:rPr>
              <w:br/>
            </w:r>
            <w:r w:rsidRPr="0045605D">
              <w:t>4. baseConstriantSolver:</w:t>
            </w:r>
            <w:r w:rsidRPr="0045605D">
              <w:t>专门求解基本类型的约束求解器</w:t>
            </w:r>
            <w:r w:rsidRPr="0045605D">
              <w:rPr>
                <w:rFonts w:hint="eastAsia"/>
              </w:rPr>
              <w:br/>
            </w:r>
            <w:r w:rsidRPr="0045605D">
              <w:t>5. strConstriantSolver:</w:t>
            </w:r>
            <w:r w:rsidRPr="0045605D">
              <w:t>专门求解字符串类型的约束求解器</w:t>
            </w:r>
            <w:r w:rsidRPr="0045605D">
              <w:rPr>
                <w:rFonts w:hint="eastAsia"/>
              </w:rPr>
              <w:br/>
            </w:r>
            <w:r w:rsidRPr="0045605D">
              <w:t>6. mixConstriantSolver</w:t>
            </w:r>
            <w:r w:rsidRPr="0045605D">
              <w:t>：混合约束求解器</w:t>
            </w:r>
            <w:r w:rsidRPr="0045605D">
              <w:rPr>
                <w:rFonts w:hint="eastAsia"/>
              </w:rPr>
              <w:br/>
            </w:r>
            <w:r w:rsidRPr="0045605D">
              <w:rPr>
                <w:b/>
                <w:bCs/>
              </w:rPr>
              <w:t>7. step 1</w:t>
            </w:r>
            <w:r w:rsidRPr="0045605D">
              <w:t>：判断约束集合中约束类型</w:t>
            </w:r>
            <w:r w:rsidRPr="0045605D">
              <w:rPr>
                <w:rFonts w:hint="eastAsia"/>
              </w:rPr>
              <w:br/>
            </w:r>
            <w:r w:rsidRPr="0045605D">
              <w:t>8. foreach(cons : constraints)</w:t>
            </w:r>
            <w:r w:rsidRPr="0045605D">
              <w:br/>
              <w:t xml:space="preserve">9. </w:t>
            </w:r>
            <w:r w:rsidRPr="0045605D">
              <w:t>集合中含有字符串类型约束</w:t>
            </w:r>
            <w:r w:rsidRPr="0045605D">
              <w:rPr>
                <w:rFonts w:hint="eastAsia"/>
              </w:rPr>
              <w:br/>
            </w:r>
            <w:r w:rsidRPr="0045605D">
              <w:t>10. strFlag = true;</w:t>
            </w:r>
            <w:r w:rsidRPr="0045605D">
              <w:br/>
              <w:t xml:space="preserve">11. </w:t>
            </w:r>
            <w:r w:rsidRPr="0045605D">
              <w:t>集合中含有基本类型约束</w:t>
            </w:r>
            <w:r w:rsidRPr="0045605D">
              <w:rPr>
                <w:rFonts w:hint="eastAsia"/>
              </w:rPr>
              <w:br/>
            </w:r>
            <w:r w:rsidRPr="0045605D">
              <w:t>12. baseFlag = true;</w:t>
            </w:r>
            <w:r w:rsidRPr="0045605D">
              <w:br/>
              <w:t>13. endFor</w:t>
            </w:r>
            <w:r w:rsidRPr="0045605D">
              <w:br/>
              <w:t xml:space="preserve">14. </w:t>
            </w:r>
            <w:r w:rsidRPr="0045605D">
              <w:rPr>
                <w:b/>
                <w:bCs/>
              </w:rPr>
              <w:t>step 2</w:t>
            </w:r>
            <w:r w:rsidRPr="0045605D">
              <w:t>：选择合适的约束求解方式</w:t>
            </w:r>
            <w:r w:rsidRPr="0045605D">
              <w:rPr>
                <w:rFonts w:hint="eastAsia"/>
              </w:rPr>
              <w:br/>
            </w:r>
            <w:r w:rsidRPr="0045605D">
              <w:t xml:space="preserve">15. if(strFlag &amp;&amp; baseFlag)// </w:t>
            </w:r>
            <w:r w:rsidRPr="0045605D">
              <w:t>混合约束</w:t>
            </w:r>
            <w:r w:rsidRPr="0045605D">
              <w:rPr>
                <w:rFonts w:hint="eastAsia"/>
              </w:rPr>
              <w:br/>
            </w:r>
            <w:r w:rsidRPr="0045605D">
              <w:t>16. mixConstriantSolver</w:t>
            </w:r>
            <w:r w:rsidRPr="0045605D">
              <w:br/>
              <w:t xml:space="preserve">17. else if(strFlag )// </w:t>
            </w:r>
            <w:r w:rsidRPr="0045605D">
              <w:t>仅含有字符串类型约束</w:t>
            </w:r>
            <w:r w:rsidRPr="0045605D">
              <w:rPr>
                <w:rFonts w:hint="eastAsia"/>
              </w:rPr>
              <w:br/>
            </w:r>
            <w:r w:rsidRPr="0045605D">
              <w:t>18. strConstriantSolver</w:t>
            </w:r>
            <w:r w:rsidRPr="0045605D">
              <w:br/>
              <w:t xml:space="preserve">19. else // </w:t>
            </w:r>
            <w:r w:rsidRPr="0045605D">
              <w:t>仅含有基本类型约束</w:t>
            </w:r>
            <w:r w:rsidRPr="0045605D">
              <w:rPr>
                <w:rFonts w:hint="eastAsia"/>
              </w:rPr>
              <w:br/>
            </w:r>
            <w:r w:rsidRPr="0045605D">
              <w:t>20. baseConstriantSolver</w:t>
            </w:r>
            <w:r w:rsidRPr="0045605D">
              <w:br/>
              <w:t>21. endif</w:t>
            </w:r>
          </w:p>
        </w:tc>
      </w:tr>
    </w:tbl>
    <w:p w:rsidR="0045605D" w:rsidRPr="0045605D" w:rsidRDefault="0045605D">
      <w:pPr>
        <w:rPr>
          <w:rFonts w:hint="eastAsia"/>
        </w:rPr>
      </w:pPr>
    </w:p>
    <w:p w:rsidR="00E762CF" w:rsidRPr="00D7122A" w:rsidRDefault="00D7122A">
      <w:r w:rsidRPr="00D7122A">
        <w:t>约束适配器</w:t>
      </w:r>
      <w:r>
        <w:rPr>
          <w:rFonts w:hint="eastAsia"/>
        </w:rPr>
        <w:t>：</w:t>
      </w:r>
      <w:r w:rsidRPr="00D7122A">
        <w:t>将不同的约束类型转换成该适配器所要适配的约束求解器能够理解的数据类型</w:t>
      </w:r>
    </w:p>
    <w:p w:rsidR="00E762CF" w:rsidRDefault="00D03C2A" w:rsidP="008D2AEC">
      <w:pPr>
        <w:ind w:left="840"/>
      </w:pPr>
      <w:r w:rsidRPr="00D03C2A">
        <w:t>约束类型</w:t>
      </w:r>
      <w:r>
        <w:rPr>
          <w:rFonts w:hint="eastAsia"/>
        </w:rPr>
        <w:t>：</w:t>
      </w:r>
      <w:r w:rsidR="008D2AEC" w:rsidRPr="008D2AEC">
        <w:t>对于不同的约束，系统设计了不同的约束类来表示，这样在约束转换求解的时候，可以很方便的识别出约束的类型继而转换成约束求解器可以理解的约束表达式。</w:t>
      </w:r>
    </w:p>
    <w:p w:rsidR="00B35EBD" w:rsidRDefault="00B35EBD" w:rsidP="008D2AEC">
      <w:pPr>
        <w:ind w:left="840"/>
      </w:pPr>
      <w:r w:rsidRPr="00B35EBD">
        <w:t>约束系统中主要将约束分为两大类，一种是只含有基本类型的约束，主要包括比较运算</w:t>
      </w:r>
      <w:r w:rsidRPr="00B35EBD">
        <w:t>(</w:t>
      </w:r>
      <w:r w:rsidRPr="00B35EBD">
        <w:t>例如</w:t>
      </w:r>
      <w:r w:rsidRPr="00B35EBD">
        <w:t xml:space="preserve"> &gt;</w:t>
      </w:r>
      <w:r w:rsidRPr="00B35EBD">
        <w:t>，</w:t>
      </w:r>
      <w:r w:rsidRPr="00B35EBD">
        <w:t>&lt;</w:t>
      </w:r>
      <w:r w:rsidRPr="00B35EBD">
        <w:t>，</w:t>
      </w:r>
      <w:r w:rsidRPr="00B35EBD">
        <w:t>==</w:t>
      </w:r>
      <w:r w:rsidRPr="00B35EBD">
        <w:t>，</w:t>
      </w:r>
      <w:r w:rsidRPr="00B35EBD">
        <w:t>&lt;=)</w:t>
      </w:r>
      <w:r w:rsidRPr="00B35EBD">
        <w:t>、布尔值以及逻辑运算。另一种则是字符串类型的约束，这些约束主要是表达字符串操作函数中返回值为布尔型的函数。</w:t>
      </w:r>
    </w:p>
    <w:p w:rsidR="008D2AEC" w:rsidRDefault="002F5B16">
      <w:r>
        <w:rPr>
          <w:noProof/>
        </w:rPr>
        <w:lastRenderedPageBreak/>
        <w:drawing>
          <wp:inline distT="0" distB="0" distL="0" distR="0" wp14:anchorId="0DF387FA" wp14:editId="587D3F3F">
            <wp:extent cx="5274310" cy="1999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99615"/>
                    </a:xfrm>
                    <a:prstGeom prst="rect">
                      <a:avLst/>
                    </a:prstGeom>
                  </pic:spPr>
                </pic:pic>
              </a:graphicData>
            </a:graphic>
          </wp:inline>
        </w:drawing>
      </w:r>
    </w:p>
    <w:p w:rsidR="002F5B16" w:rsidRDefault="002F5B16"/>
    <w:p w:rsidR="002F5B16" w:rsidRDefault="002F5B16"/>
    <w:p w:rsidR="007F2A09" w:rsidRDefault="00EC4F89">
      <w:r>
        <w:rPr>
          <w:rFonts w:hint="eastAsia"/>
        </w:rPr>
        <w:t>二</w:t>
      </w:r>
      <w:r>
        <w:t>、</w:t>
      </w:r>
      <w:r w:rsidR="00251A2D">
        <w:rPr>
          <w:rFonts w:hint="eastAsia"/>
        </w:rPr>
        <w:t>字符串</w:t>
      </w:r>
      <w:r w:rsidR="00534751" w:rsidRPr="00534751">
        <w:rPr>
          <w:rFonts w:hint="eastAsia"/>
        </w:rPr>
        <w:t>约束求解器</w:t>
      </w:r>
      <w:r w:rsidR="00534751">
        <w:rPr>
          <w:rFonts w:hint="eastAsia"/>
        </w:rPr>
        <w:t>&amp;</w:t>
      </w:r>
      <w:r w:rsidR="00534751">
        <w:t>混合</w:t>
      </w:r>
      <w:r w:rsidR="00251A2D">
        <w:t>约束求解器：</w:t>
      </w:r>
    </w:p>
    <w:p w:rsidR="005D5158" w:rsidRDefault="005D5158">
      <w:r>
        <w:rPr>
          <w:rFonts w:hint="eastAsia"/>
        </w:rPr>
        <w:t>基于</w:t>
      </w:r>
      <w:r>
        <w:rPr>
          <w:rFonts w:hint="eastAsia"/>
        </w:rPr>
        <w:t>Z3</w:t>
      </w:r>
      <w:r>
        <w:rPr>
          <w:rFonts w:hint="eastAsia"/>
        </w:rPr>
        <w:t>实现</w:t>
      </w:r>
    </w:p>
    <w:p w:rsidR="00251A2D" w:rsidRDefault="00251A2D">
      <w:r w:rsidRPr="00251A2D">
        <w:t>目前</w:t>
      </w:r>
      <w:r w:rsidRPr="00EF3413">
        <w:rPr>
          <w:highlight w:val="yellow"/>
        </w:rPr>
        <w:t>大多数的约束求解器能够解决整型等基本类型的约束条件，但是现实程序中有很多漏洞是由字符串引起的</w:t>
      </w:r>
      <w:r w:rsidRPr="00251A2D">
        <w:t>，比如</w:t>
      </w:r>
      <w:r w:rsidRPr="00251A2D">
        <w:t>SQL</w:t>
      </w:r>
      <w:r w:rsidRPr="00251A2D">
        <w:t>注入、跨站脚本攻击等，传统的约束求解器已经不能满足这样的求解需求。因此，实现一个能够解决字符串约束的约束求解器具有十分重要的实际意义。</w:t>
      </w:r>
    </w:p>
    <w:p w:rsidR="00EB4BDF" w:rsidRDefault="00D168E0">
      <w:r w:rsidRPr="00D168E0">
        <w:t>当前</w:t>
      </w:r>
      <w:r w:rsidRPr="00EF3413">
        <w:rPr>
          <w:b/>
        </w:rPr>
        <w:t>存在</w:t>
      </w:r>
      <w:r w:rsidRPr="00EF3413">
        <w:rPr>
          <w:b/>
          <w:u w:val="single"/>
        </w:rPr>
        <w:t>很多种约束求解器可以对程序中含有字符串的约束进行求解</w:t>
      </w:r>
      <w:r w:rsidRPr="00EF3413">
        <w:rPr>
          <w:b/>
        </w:rPr>
        <w:t>，比如</w:t>
      </w:r>
      <w:r w:rsidRPr="00EF3413">
        <w:rPr>
          <w:b/>
        </w:rPr>
        <w:t xml:space="preserve"> Hampi[56]</w:t>
      </w:r>
      <w:r w:rsidRPr="00EF3413">
        <w:rPr>
          <w:b/>
        </w:rPr>
        <w:t>，</w:t>
      </w:r>
      <w:r w:rsidRPr="00EF3413">
        <w:rPr>
          <w:b/>
        </w:rPr>
        <w:t>Kaluza[58]</w:t>
      </w:r>
      <w:r w:rsidRPr="00EF3413">
        <w:rPr>
          <w:b/>
        </w:rPr>
        <w:t>等等。这些求解器本身也是建立在其他</w:t>
      </w:r>
      <w:r w:rsidRPr="00EF3413">
        <w:rPr>
          <w:b/>
        </w:rPr>
        <w:t xml:space="preserve"> SMT </w:t>
      </w:r>
      <w:r w:rsidRPr="00EF3413">
        <w:rPr>
          <w:b/>
        </w:rPr>
        <w:t>求解器基础之上的，它们的缺点仅仅是</w:t>
      </w:r>
      <w:r w:rsidRPr="00EF3413">
        <w:rPr>
          <w:b/>
          <w:u w:val="single"/>
        </w:rPr>
        <w:t>只能对字符串类型的约束进行约束求解</w:t>
      </w:r>
      <w:r w:rsidRPr="00EF3413">
        <w:rPr>
          <w:b/>
        </w:rPr>
        <w:t>，并不能求解同时含有整型，浮点型的约束。</w:t>
      </w:r>
      <w:r w:rsidRPr="00D168E0">
        <w:t>而现实中绝大部分的程序都是字符串与非字符串等各种混合类型组成的，因而这样的求解器很难广泛的适用于现实中的程序分析。</w:t>
      </w:r>
    </w:p>
    <w:p w:rsidR="00D168E0" w:rsidRDefault="00D168E0">
      <w:r w:rsidRPr="00D168E0">
        <w:t>因此，本节将实现一个基于</w:t>
      </w:r>
      <w:r w:rsidRPr="00D168E0">
        <w:t xml:space="preserve"> Z3 </w:t>
      </w:r>
      <w:r w:rsidRPr="00D168E0">
        <w:t>的字符串约束求解器（</w:t>
      </w:r>
      <w:r w:rsidRPr="00D168E0">
        <w:t>Z3-Based String ConstraintSolver</w:t>
      </w:r>
      <w:r w:rsidRPr="00D168E0">
        <w:t>，简称</w:t>
      </w:r>
      <w:r w:rsidRPr="00D168E0">
        <w:t xml:space="preserve"> Z3-ss</w:t>
      </w:r>
      <w:r w:rsidRPr="00D168E0">
        <w:t>），不仅能够对字符串类型的约束进行求解，而且还保持了</w:t>
      </w:r>
      <w:r w:rsidRPr="00D168E0">
        <w:t xml:space="preserve"> Z3 </w:t>
      </w:r>
      <w:r w:rsidRPr="00D168E0">
        <w:t>本身先进的求解技术，从而达到对混合的约束进行求解的目的。</w:t>
      </w:r>
    </w:p>
    <w:p w:rsidR="00EB4BDF" w:rsidRDefault="00EB4BDF"/>
    <w:p w:rsidR="00EB4BDF" w:rsidRDefault="00EB4BDF">
      <w:r w:rsidRPr="00EB4BDF">
        <w:t>同其他</w:t>
      </w:r>
      <w:r w:rsidRPr="00EB4BDF">
        <w:t xml:space="preserve"> SMT </w:t>
      </w:r>
      <w:r w:rsidRPr="00EB4BDF">
        <w:t>求解器一样，</w:t>
      </w:r>
      <w:r w:rsidRPr="00EF3413">
        <w:rPr>
          <w:highlight w:val="yellow"/>
        </w:rPr>
        <w:t xml:space="preserve">Z3 </w:t>
      </w:r>
      <w:r w:rsidRPr="00EF3413">
        <w:rPr>
          <w:highlight w:val="yellow"/>
        </w:rPr>
        <w:t>本身并不支持字符串类型的约束。</w:t>
      </w:r>
      <w:r w:rsidRPr="00EF3413">
        <w:rPr>
          <w:highlight w:val="yellow"/>
        </w:rPr>
        <w:t xml:space="preserve">Z3 </w:t>
      </w:r>
      <w:r w:rsidRPr="00EF3413">
        <w:rPr>
          <w:highlight w:val="yellow"/>
        </w:rPr>
        <w:t>支持的求解类型有整型、布尔型、数组和位向量等。</w:t>
      </w:r>
    </w:p>
    <w:p w:rsidR="00804A28" w:rsidRPr="005930B6" w:rsidRDefault="00804A28">
      <w:pPr>
        <w:rPr>
          <w:b/>
        </w:rPr>
      </w:pPr>
      <w:r w:rsidRPr="005930B6">
        <w:rPr>
          <w:rFonts w:hint="eastAsia"/>
          <w:b/>
        </w:rPr>
        <w:t>1</w:t>
      </w:r>
      <w:r w:rsidRPr="005930B6">
        <w:rPr>
          <w:rFonts w:hint="eastAsia"/>
          <w:b/>
        </w:rPr>
        <w:t>、</w:t>
      </w:r>
      <w:r w:rsidR="004A4480" w:rsidRPr="005930B6">
        <w:rPr>
          <w:b/>
        </w:rPr>
        <w:t>字符串转</w:t>
      </w:r>
      <w:r w:rsidR="004A4480" w:rsidRPr="005930B6">
        <w:rPr>
          <w:rFonts w:hint="eastAsia"/>
          <w:b/>
        </w:rPr>
        <w:t>化</w:t>
      </w:r>
      <w:r w:rsidRPr="005930B6">
        <w:rPr>
          <w:b/>
        </w:rPr>
        <w:t>——</w:t>
      </w:r>
      <w:r w:rsidRPr="005930B6">
        <w:rPr>
          <w:b/>
        </w:rPr>
        <w:t>基于位向量的字符串约束表示</w:t>
      </w:r>
      <w:r w:rsidRPr="005930B6">
        <w:rPr>
          <w:rFonts w:hint="eastAsia"/>
          <w:b/>
        </w:rPr>
        <w:t>：</w:t>
      </w:r>
    </w:p>
    <w:p w:rsidR="00C709C7" w:rsidRDefault="00C709C7">
      <w:r w:rsidRPr="00C709C7">
        <w:t>位向量</w:t>
      </w:r>
      <w:r w:rsidRPr="00C709C7">
        <w:t>(BitVector)</w:t>
      </w:r>
      <w:r w:rsidRPr="00C709C7">
        <w:t>是由若干个位（</w:t>
      </w:r>
      <w:r w:rsidRPr="00C709C7">
        <w:rPr>
          <w:i/>
          <w:iCs/>
        </w:rPr>
        <w:t xml:space="preserve">bit </w:t>
      </w:r>
      <w:r w:rsidRPr="00C709C7">
        <w:t>）所组成，每个</w:t>
      </w:r>
      <w:r w:rsidRPr="00C709C7">
        <w:t xml:space="preserve"> bit</w:t>
      </w:r>
      <w:r w:rsidRPr="00C709C7">
        <w:t>都由</w:t>
      </w:r>
      <w:r w:rsidRPr="00C709C7">
        <w:t xml:space="preserve"> 0 </w:t>
      </w:r>
      <w:r w:rsidRPr="00C709C7">
        <w:t>或</w:t>
      </w:r>
      <w:r w:rsidRPr="00C709C7">
        <w:t xml:space="preserve"> 1 </w:t>
      </w:r>
      <w:r w:rsidRPr="00C709C7">
        <w:t>来表示，分别代表</w:t>
      </w:r>
      <w:r w:rsidRPr="00C709C7">
        <w:t xml:space="preserve"> false </w:t>
      </w:r>
      <w:r w:rsidRPr="00C709C7">
        <w:t>和</w:t>
      </w:r>
      <w:r w:rsidRPr="00C709C7">
        <w:t xml:space="preserve"> true</w:t>
      </w:r>
      <w:r w:rsidRPr="00C709C7">
        <w:t>。</w:t>
      </w:r>
    </w:p>
    <w:p w:rsidR="000C5AD8" w:rsidRDefault="000C5AD8">
      <w:r w:rsidRPr="000C5AD8">
        <w:t>一个字符串由若干个字符组成，每个字符我们使用一个</w:t>
      </w:r>
      <w:r w:rsidRPr="000C5AD8">
        <w:t xml:space="preserve"> 8 </w:t>
      </w:r>
      <w:r w:rsidRPr="000C5AD8">
        <w:t>位的二进制来表示。例如，字符</w:t>
      </w:r>
      <w:r w:rsidRPr="000C5AD8">
        <w:t>”a”</w:t>
      </w:r>
      <w:r w:rsidRPr="000C5AD8">
        <w:t>在</w:t>
      </w:r>
      <w:r w:rsidRPr="000C5AD8">
        <w:t xml:space="preserve"> ASCII </w:t>
      </w:r>
      <w:r w:rsidRPr="000C5AD8">
        <w:t>表中对应的数字是</w:t>
      </w:r>
      <w:r w:rsidRPr="000C5AD8">
        <w:t xml:space="preserve"> 97</w:t>
      </w:r>
      <w:r w:rsidRPr="000C5AD8">
        <w:t>，使用</w:t>
      </w:r>
      <w:r w:rsidRPr="000C5AD8">
        <w:t xml:space="preserve"> 8 </w:t>
      </w:r>
      <w:r w:rsidRPr="000C5AD8">
        <w:t>位的二进制表示就是</w:t>
      </w:r>
      <w:r w:rsidRPr="000C5AD8">
        <w:t>01100001</w:t>
      </w:r>
      <w:r w:rsidRPr="000C5AD8">
        <w:t>。因此，在系统中我们可以使用一个</w:t>
      </w:r>
      <w:r w:rsidRPr="000C5AD8">
        <w:t xml:space="preserve"> 8 </w:t>
      </w:r>
      <w:r w:rsidRPr="000C5AD8">
        <w:t>位的</w:t>
      </w:r>
      <w:r w:rsidRPr="000C5AD8">
        <w:t xml:space="preserve"> BitVector </w:t>
      </w:r>
      <w:r w:rsidRPr="000C5AD8">
        <w:t>来对应</w:t>
      </w:r>
      <w:r w:rsidRPr="000C5AD8">
        <w:t xml:space="preserve"> ASCII </w:t>
      </w:r>
      <w:r w:rsidRPr="000C5AD8">
        <w:t>码表中的一个字符，使用一个</w:t>
      </w:r>
      <w:r w:rsidRPr="000C5AD8">
        <w:t xml:space="preserve"> BitVector </w:t>
      </w:r>
      <w:r w:rsidRPr="000C5AD8">
        <w:t>数组来表示一个字符串变量或者常量。</w:t>
      </w:r>
      <w:r w:rsidR="00C709C7" w:rsidRPr="00C709C7">
        <w:t>字符串就</w:t>
      </w:r>
      <w:r w:rsidR="00C709C7">
        <w:rPr>
          <w:rFonts w:hint="eastAsia"/>
        </w:rPr>
        <w:t>由</w:t>
      </w:r>
      <w:r w:rsidR="00C709C7" w:rsidRPr="00C709C7">
        <w:t>若干个</w:t>
      </w:r>
      <w:r w:rsidR="00C709C7" w:rsidRPr="00C709C7">
        <w:t xml:space="preserve"> 8 </w:t>
      </w:r>
      <w:r w:rsidR="00C709C7" w:rsidRPr="00C709C7">
        <w:t>位的</w:t>
      </w:r>
      <w:r w:rsidR="00C709C7" w:rsidRPr="00C709C7">
        <w:t xml:space="preserve"> BitVector </w:t>
      </w:r>
      <w:r w:rsidR="00C709C7" w:rsidRPr="00C709C7">
        <w:t>组成。</w:t>
      </w:r>
    </w:p>
    <w:p w:rsidR="00C6078D" w:rsidRDefault="00C6078D">
      <w:r>
        <w:rPr>
          <w:noProof/>
        </w:rPr>
        <w:lastRenderedPageBreak/>
        <w:drawing>
          <wp:inline distT="0" distB="0" distL="0" distR="0" wp14:anchorId="1EE4BA0A" wp14:editId="1262877D">
            <wp:extent cx="5123809" cy="4266667"/>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3809" cy="4266667"/>
                    </a:xfrm>
                    <a:prstGeom prst="rect">
                      <a:avLst/>
                    </a:prstGeom>
                  </pic:spPr>
                </pic:pic>
              </a:graphicData>
            </a:graphic>
          </wp:inline>
        </w:drawing>
      </w:r>
    </w:p>
    <w:p w:rsidR="00C6078D" w:rsidRDefault="00C6078D"/>
    <w:p w:rsidR="00C6078D" w:rsidRDefault="00C6078D">
      <w:r>
        <w:rPr>
          <w:noProof/>
        </w:rPr>
        <w:drawing>
          <wp:inline distT="0" distB="0" distL="0" distR="0" wp14:anchorId="13FC5E5D" wp14:editId="3784ECE5">
            <wp:extent cx="5274310" cy="15347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34795"/>
                    </a:xfrm>
                    <a:prstGeom prst="rect">
                      <a:avLst/>
                    </a:prstGeom>
                  </pic:spPr>
                </pic:pic>
              </a:graphicData>
            </a:graphic>
          </wp:inline>
        </w:drawing>
      </w:r>
    </w:p>
    <w:p w:rsidR="004A4480" w:rsidRDefault="004A4480"/>
    <w:p w:rsidR="004A4480" w:rsidRPr="005930B6" w:rsidRDefault="004A4480">
      <w:pPr>
        <w:rPr>
          <w:b/>
        </w:rPr>
      </w:pPr>
      <w:r w:rsidRPr="005930B6">
        <w:rPr>
          <w:rFonts w:hint="eastAsia"/>
          <w:b/>
        </w:rPr>
        <w:t>2</w:t>
      </w:r>
      <w:r w:rsidRPr="005930B6">
        <w:rPr>
          <w:rFonts w:hint="eastAsia"/>
          <w:b/>
        </w:rPr>
        <w:t>、</w:t>
      </w:r>
      <w:r w:rsidRPr="005930B6">
        <w:rPr>
          <w:b/>
        </w:rPr>
        <w:t>字符串操作的约束转化</w:t>
      </w:r>
    </w:p>
    <w:p w:rsidR="003A2A5E" w:rsidRDefault="003A2A5E">
      <w:r>
        <w:rPr>
          <w:noProof/>
        </w:rPr>
        <w:drawing>
          <wp:inline distT="0" distB="0" distL="0" distR="0" wp14:anchorId="4C298BDF" wp14:editId="10FD4BF3">
            <wp:extent cx="5274310" cy="20942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94230"/>
                    </a:xfrm>
                    <a:prstGeom prst="rect">
                      <a:avLst/>
                    </a:prstGeom>
                  </pic:spPr>
                </pic:pic>
              </a:graphicData>
            </a:graphic>
          </wp:inline>
        </w:drawing>
      </w:r>
    </w:p>
    <w:p w:rsidR="005611C4" w:rsidRDefault="005611C4">
      <w:r w:rsidRPr="005611C4">
        <w:lastRenderedPageBreak/>
        <w:t>以</w:t>
      </w:r>
      <w:r w:rsidRPr="005611C4">
        <w:t xml:space="preserve"> </w:t>
      </w:r>
      <w:r w:rsidRPr="005611C4">
        <w:rPr>
          <w:i/>
          <w:iCs/>
        </w:rPr>
        <w:t>s</w:t>
      </w:r>
      <w:r w:rsidRPr="005611C4">
        <w:t xml:space="preserve">0 .contains( </w:t>
      </w:r>
      <w:r w:rsidRPr="005611C4">
        <w:rPr>
          <w:i/>
          <w:iCs/>
        </w:rPr>
        <w:t>s</w:t>
      </w:r>
      <w:r w:rsidRPr="005611C4">
        <w:t xml:space="preserve">1)=true </w:t>
      </w:r>
      <w:r w:rsidRPr="005611C4">
        <w:t>为例，假设</w:t>
      </w:r>
      <w:r w:rsidRPr="005611C4">
        <w:t xml:space="preserve"> </w:t>
      </w:r>
      <w:r w:rsidRPr="005611C4">
        <w:rPr>
          <w:i/>
          <w:iCs/>
        </w:rPr>
        <w:t>s</w:t>
      </w:r>
      <w:r w:rsidRPr="005611C4">
        <w:t>0</w:t>
      </w:r>
      <w:r w:rsidRPr="005611C4">
        <w:t>和</w:t>
      </w:r>
      <w:r w:rsidRPr="005611C4">
        <w:t xml:space="preserve"> </w:t>
      </w:r>
      <w:r w:rsidRPr="005611C4">
        <w:rPr>
          <w:i/>
          <w:iCs/>
        </w:rPr>
        <w:t>s</w:t>
      </w:r>
      <w:r w:rsidRPr="005611C4">
        <w:t>1</w:t>
      </w:r>
      <w:r w:rsidRPr="005611C4">
        <w:t>的长度分别是</w:t>
      </w:r>
      <w:r w:rsidRPr="005611C4">
        <w:t xml:space="preserve"> 5 </w:t>
      </w:r>
      <w:r w:rsidRPr="005611C4">
        <w:t>和</w:t>
      </w:r>
      <w:r w:rsidRPr="005611C4">
        <w:t xml:space="preserve"> 3</w:t>
      </w:r>
      <w:r w:rsidRPr="005611C4">
        <w:t>。考虑该操作的含义：</w:t>
      </w:r>
      <w:r w:rsidRPr="005611C4">
        <w:t xml:space="preserve"> </w:t>
      </w:r>
      <w:r w:rsidRPr="005611C4">
        <w:rPr>
          <w:i/>
          <w:iCs/>
        </w:rPr>
        <w:t>s</w:t>
      </w:r>
      <w:r w:rsidRPr="005611C4">
        <w:t>0</w:t>
      </w:r>
      <w:r w:rsidRPr="005611C4">
        <w:t>中包含</w:t>
      </w:r>
      <w:r w:rsidRPr="005611C4">
        <w:t xml:space="preserve"> </w:t>
      </w:r>
      <w:r w:rsidRPr="005611C4">
        <w:rPr>
          <w:i/>
          <w:iCs/>
        </w:rPr>
        <w:t>s</w:t>
      </w:r>
      <w:r w:rsidRPr="005611C4">
        <w:t>1</w:t>
      </w:r>
      <w:r w:rsidRPr="005611C4">
        <w:t>。对应的情况有三种：</w:t>
      </w:r>
      <w:r w:rsidRPr="005611C4">
        <w:t>1</w:t>
      </w:r>
      <w:r w:rsidRPr="005611C4">
        <w:t>，</w:t>
      </w:r>
      <w:r w:rsidRPr="005611C4">
        <w:t xml:space="preserve"> </w:t>
      </w:r>
      <w:r w:rsidRPr="005611C4">
        <w:rPr>
          <w:i/>
          <w:iCs/>
        </w:rPr>
        <w:t>s</w:t>
      </w:r>
      <w:r w:rsidRPr="005611C4">
        <w:t>0</w:t>
      </w:r>
      <w:r w:rsidRPr="005611C4">
        <w:t>的前三个字符与</w:t>
      </w:r>
      <w:r w:rsidRPr="005611C4">
        <w:t xml:space="preserve"> </w:t>
      </w:r>
      <w:r w:rsidRPr="005611C4">
        <w:rPr>
          <w:i/>
          <w:iCs/>
        </w:rPr>
        <w:t>s</w:t>
      </w:r>
      <w:r w:rsidRPr="005611C4">
        <w:t>1</w:t>
      </w:r>
      <w:r w:rsidRPr="005611C4">
        <w:t>相等；</w:t>
      </w:r>
      <w:r w:rsidRPr="005611C4">
        <w:t>2</w:t>
      </w:r>
      <w:r w:rsidRPr="005611C4">
        <w:t>，</w:t>
      </w:r>
      <w:r w:rsidRPr="005611C4">
        <w:t xml:space="preserve"> </w:t>
      </w:r>
      <w:r w:rsidRPr="005611C4">
        <w:rPr>
          <w:i/>
          <w:iCs/>
        </w:rPr>
        <w:t>s</w:t>
      </w:r>
      <w:r w:rsidRPr="005611C4">
        <w:t>0</w:t>
      </w:r>
      <w:r w:rsidRPr="005611C4">
        <w:t>的中间三个字符与</w:t>
      </w:r>
      <w:r w:rsidRPr="005611C4">
        <w:t xml:space="preserve"> </w:t>
      </w:r>
      <w:r w:rsidRPr="005611C4">
        <w:rPr>
          <w:i/>
          <w:iCs/>
        </w:rPr>
        <w:t>s</w:t>
      </w:r>
      <w:r w:rsidRPr="005611C4">
        <w:t>1</w:t>
      </w:r>
      <w:r w:rsidRPr="005611C4">
        <w:t>相等；</w:t>
      </w:r>
      <w:r w:rsidRPr="005611C4">
        <w:t>3</w:t>
      </w:r>
      <w:r w:rsidRPr="005611C4">
        <w:t>，</w:t>
      </w:r>
      <w:r w:rsidRPr="005611C4">
        <w:rPr>
          <w:i/>
          <w:iCs/>
        </w:rPr>
        <w:t>s</w:t>
      </w:r>
      <w:r w:rsidRPr="005611C4">
        <w:t>0</w:t>
      </w:r>
      <w:r w:rsidRPr="005611C4">
        <w:t>的后面三个字符与</w:t>
      </w:r>
      <w:r w:rsidRPr="005611C4">
        <w:t xml:space="preserve"> </w:t>
      </w:r>
      <w:r w:rsidRPr="005611C4">
        <w:rPr>
          <w:i/>
          <w:iCs/>
        </w:rPr>
        <w:t>s</w:t>
      </w:r>
      <w:r w:rsidRPr="005611C4">
        <w:t>1</w:t>
      </w:r>
      <w:r w:rsidRPr="005611C4">
        <w:t>相等。这三种情况之间的关系是逻辑或关系。那么对于</w:t>
      </w:r>
      <w:r w:rsidRPr="005611C4">
        <w:t xml:space="preserve"> contains </w:t>
      </w:r>
      <w:r w:rsidRPr="005611C4">
        <w:t>这个函数操作的语义就有对字符串的约束如下：</w:t>
      </w:r>
    </w:p>
    <w:p w:rsidR="00370F09" w:rsidRDefault="00370F09">
      <w:r>
        <w:rPr>
          <w:noProof/>
        </w:rPr>
        <w:drawing>
          <wp:inline distT="0" distB="0" distL="0" distR="0" wp14:anchorId="33E9A2ED" wp14:editId="7B4C1A57">
            <wp:extent cx="3028571" cy="78095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571" cy="780952"/>
                    </a:xfrm>
                    <a:prstGeom prst="rect">
                      <a:avLst/>
                    </a:prstGeom>
                  </pic:spPr>
                </pic:pic>
              </a:graphicData>
            </a:graphic>
          </wp:inline>
        </w:drawing>
      </w:r>
    </w:p>
    <w:p w:rsidR="009B342E" w:rsidRDefault="009B342E"/>
    <w:p w:rsidR="009B342E" w:rsidRDefault="009B342E">
      <w:r w:rsidRPr="009B342E">
        <w:t>对于其他常见的字符串</w:t>
      </w:r>
      <w:r w:rsidR="000E5211" w:rsidRPr="000E5211">
        <w:t>操作函数，表</w:t>
      </w:r>
      <w:r w:rsidR="000E5211" w:rsidRPr="000E5211">
        <w:t xml:space="preserve"> 4.3 </w:t>
      </w:r>
      <w:r w:rsidR="000E5211" w:rsidRPr="000E5211">
        <w:t>给出了相应的约束形式</w:t>
      </w:r>
      <w:r w:rsidR="000E5211">
        <w:rPr>
          <w:rFonts w:hint="eastAsia"/>
        </w:rPr>
        <w:t>:</w:t>
      </w:r>
    </w:p>
    <w:p w:rsidR="000E5211" w:rsidRDefault="00F34F93">
      <w:r>
        <w:rPr>
          <w:noProof/>
        </w:rPr>
        <w:drawing>
          <wp:inline distT="0" distB="0" distL="0" distR="0" wp14:anchorId="466529F5" wp14:editId="5CC6C806">
            <wp:extent cx="5274310" cy="22910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91080"/>
                    </a:xfrm>
                    <a:prstGeom prst="rect">
                      <a:avLst/>
                    </a:prstGeom>
                  </pic:spPr>
                </pic:pic>
              </a:graphicData>
            </a:graphic>
          </wp:inline>
        </w:drawing>
      </w:r>
    </w:p>
    <w:p w:rsidR="00F34F93" w:rsidRDefault="00994381">
      <w:r>
        <w:rPr>
          <w:rFonts w:hint="eastAsia"/>
        </w:rPr>
        <w:t>(</w:t>
      </w:r>
      <w:r w:rsidRPr="00994381">
        <w:t>假</w:t>
      </w:r>
      <w:r w:rsidRPr="00994381">
        <w:t xml:space="preserve"> </w:t>
      </w:r>
      <w:r w:rsidRPr="00994381">
        <w:t>设</w:t>
      </w:r>
      <w:r w:rsidRPr="00994381">
        <w:t xml:space="preserve"> </w:t>
      </w:r>
      <w:r w:rsidRPr="00994381">
        <w:t>给</w:t>
      </w:r>
      <w:r w:rsidRPr="00994381">
        <w:t xml:space="preserve"> </w:t>
      </w:r>
      <w:r w:rsidRPr="00994381">
        <w:t>定</w:t>
      </w:r>
      <w:r w:rsidRPr="00994381">
        <w:t xml:space="preserve"> </w:t>
      </w:r>
      <w:r w:rsidRPr="00994381">
        <w:t>的</w:t>
      </w:r>
      <w:r w:rsidRPr="00994381">
        <w:t xml:space="preserve"> </w:t>
      </w:r>
      <w:r w:rsidRPr="00994381">
        <w:t>程</w:t>
      </w:r>
      <w:r w:rsidRPr="00994381">
        <w:t xml:space="preserve"> </w:t>
      </w:r>
      <w:r w:rsidRPr="00994381">
        <w:t>序</w:t>
      </w:r>
      <w:r w:rsidRPr="00994381">
        <w:t xml:space="preserve"> </w:t>
      </w:r>
      <w:r w:rsidRPr="00994381">
        <w:t>路</w:t>
      </w:r>
      <w:r w:rsidRPr="00994381">
        <w:t xml:space="preserve"> </w:t>
      </w:r>
      <w:r w:rsidRPr="00994381">
        <w:t>径</w:t>
      </w:r>
      <w:r w:rsidRPr="00994381">
        <w:t xml:space="preserve"> </w:t>
      </w:r>
      <w:r w:rsidRPr="00994381">
        <w:t>中</w:t>
      </w:r>
      <w:r w:rsidRPr="00994381">
        <w:t xml:space="preserve"> </w:t>
      </w:r>
      <w:r w:rsidRPr="00994381">
        <w:t>有</w:t>
      </w:r>
      <w:r w:rsidRPr="00994381">
        <w:t xml:space="preserve"> </w:t>
      </w:r>
      <w:r w:rsidRPr="00994381">
        <w:t>语</w:t>
      </w:r>
      <w:r w:rsidRPr="00994381">
        <w:t xml:space="preserve"> </w:t>
      </w:r>
      <w:r w:rsidRPr="00994381">
        <w:t>句</w:t>
      </w:r>
      <w:r w:rsidRPr="00994381">
        <w:t xml:space="preserve"> </w:t>
      </w:r>
      <w:r w:rsidRPr="00994381">
        <w:rPr>
          <w:i/>
          <w:iCs/>
        </w:rPr>
        <w:t>s</w:t>
      </w:r>
      <w:r w:rsidRPr="00994381">
        <w:t xml:space="preserve">0 .equals( </w:t>
      </w:r>
      <w:r w:rsidRPr="00994381">
        <w:rPr>
          <w:i/>
          <w:iCs/>
        </w:rPr>
        <w:t>s</w:t>
      </w:r>
      <w:r w:rsidRPr="00994381">
        <w:t xml:space="preserve">1 ) </w:t>
      </w:r>
      <w:r w:rsidRPr="00994381">
        <w:t>、</w:t>
      </w:r>
      <w:r w:rsidRPr="00994381">
        <w:t xml:space="preserve"> </w:t>
      </w:r>
      <w:r w:rsidRPr="00994381">
        <w:rPr>
          <w:i/>
          <w:iCs/>
        </w:rPr>
        <w:t>s</w:t>
      </w:r>
      <w:r w:rsidRPr="00994381">
        <w:t xml:space="preserve">0 .endsWith(“end”) </w:t>
      </w:r>
      <w:r w:rsidRPr="00994381">
        <w:t>、</w:t>
      </w:r>
      <w:r w:rsidRPr="00994381">
        <w:rPr>
          <w:rFonts w:hint="eastAsia"/>
        </w:rPr>
        <w:br/>
      </w:r>
      <w:r w:rsidRPr="00994381">
        <w:rPr>
          <w:i/>
          <w:iCs/>
        </w:rPr>
        <w:t>s</w:t>
      </w:r>
      <w:r w:rsidRPr="00994381">
        <w:t>1.startsWith(“start”)</w:t>
      </w:r>
      <w:r w:rsidRPr="00994381">
        <w:t>，且路径的执行要求这三条语句的返回值均为</w:t>
      </w:r>
      <w:r w:rsidRPr="00994381">
        <w:t xml:space="preserve"> true</w:t>
      </w:r>
      <w:r w:rsidRPr="00994381">
        <w:t>。由于变量</w:t>
      </w:r>
      <w:r w:rsidRPr="00994381">
        <w:t xml:space="preserve"> </w:t>
      </w:r>
      <w:r w:rsidRPr="00994381">
        <w:rPr>
          <w:i/>
          <w:iCs/>
        </w:rPr>
        <w:t>s</w:t>
      </w:r>
      <w:r w:rsidRPr="00994381">
        <w:t>0</w:t>
      </w:r>
      <w:r w:rsidRPr="00994381">
        <w:t>、</w:t>
      </w:r>
      <w:r w:rsidRPr="00994381">
        <w:rPr>
          <w:rFonts w:hint="eastAsia"/>
        </w:rPr>
        <w:br/>
      </w:r>
      <w:r w:rsidRPr="00994381">
        <w:rPr>
          <w:i/>
          <w:iCs/>
        </w:rPr>
        <w:t>s</w:t>
      </w:r>
      <w:r w:rsidRPr="00994381">
        <w:t>1</w:t>
      </w:r>
      <w:r w:rsidRPr="00994381">
        <w:t>的长度是未知的，程序的一般做法是从字符串长度为</w:t>
      </w:r>
      <w:r w:rsidRPr="00994381">
        <w:t xml:space="preserve"> 1 </w:t>
      </w:r>
      <w:r w:rsidRPr="00994381">
        <w:t>开始，依次计算该长度下</w:t>
      </w:r>
      <w:r w:rsidRPr="00994381">
        <w:rPr>
          <w:rFonts w:hint="eastAsia"/>
        </w:rPr>
        <w:br/>
      </w:r>
      <w:r w:rsidRPr="00994381">
        <w:t>对应的约束是否有解。如果计算到了长度上限还没有得出对应解，那么可以认为该</w:t>
      </w:r>
      <w:r w:rsidRPr="00994381">
        <w:rPr>
          <w:rFonts w:hint="eastAsia"/>
        </w:rPr>
        <w:br/>
      </w:r>
      <w:r w:rsidRPr="00994381">
        <w:t>路径可能是不可达的。</w:t>
      </w:r>
      <w:r>
        <w:rPr>
          <w:rFonts w:hint="eastAsia"/>
        </w:rPr>
        <w:t>)</w:t>
      </w:r>
    </w:p>
    <w:p w:rsidR="001758C3" w:rsidRDefault="001758C3">
      <w:r>
        <w:rPr>
          <w:rFonts w:hint="eastAsia"/>
        </w:rPr>
        <w:t>3</w:t>
      </w:r>
      <w:r>
        <w:rPr>
          <w:rFonts w:hint="eastAsia"/>
        </w:rPr>
        <w:t>、总体</w:t>
      </w:r>
      <w:r>
        <w:t>转</w:t>
      </w:r>
      <w:r>
        <w:rPr>
          <w:rFonts w:hint="eastAsia"/>
        </w:rPr>
        <w:t>换</w:t>
      </w:r>
      <w:r>
        <w:t>流程图：</w:t>
      </w:r>
    </w:p>
    <w:p w:rsidR="00534751" w:rsidRDefault="00534751">
      <w:pPr>
        <w:rPr>
          <w:rFonts w:hint="eastAsia"/>
        </w:rPr>
      </w:pPr>
    </w:p>
    <w:p w:rsidR="00F34F93" w:rsidRDefault="00257551">
      <w:bookmarkStart w:id="0" w:name="_GoBack"/>
      <w:r>
        <w:rPr>
          <w:noProof/>
        </w:rPr>
        <w:lastRenderedPageBreak/>
        <w:drawing>
          <wp:inline distT="0" distB="0" distL="0" distR="0" wp14:anchorId="22D4F6B7" wp14:editId="0BECA944">
            <wp:extent cx="4009524" cy="51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9524" cy="5152381"/>
                    </a:xfrm>
                    <a:prstGeom prst="rect">
                      <a:avLst/>
                    </a:prstGeom>
                  </pic:spPr>
                </pic:pic>
              </a:graphicData>
            </a:graphic>
          </wp:inline>
        </w:drawing>
      </w:r>
      <w:bookmarkEnd w:id="0"/>
    </w:p>
    <w:p w:rsidR="00257551" w:rsidRPr="000C5AD8" w:rsidRDefault="00257551">
      <w:r w:rsidRPr="00257551">
        <w:t>这里给出将字符串表达式转换成位向量形式的转换流程图。</w:t>
      </w:r>
      <w:r w:rsidRPr="00257551">
        <w:rPr>
          <w:rFonts w:hint="eastAsia"/>
        </w:rPr>
        <w:br/>
      </w:r>
      <w:r w:rsidRPr="00257551">
        <w:t>如图</w:t>
      </w:r>
      <w:r w:rsidRPr="00257551">
        <w:t xml:space="preserve"> 4.9 </w:t>
      </w:r>
      <w:r w:rsidRPr="00257551">
        <w:t>所示，首先获取需要转换的表达式，然后判断是否是字符串常量，如果是则</w:t>
      </w:r>
      <w:r w:rsidRPr="00257551">
        <w:rPr>
          <w:rFonts w:hint="eastAsia"/>
        </w:rPr>
        <w:br/>
      </w:r>
      <w:r w:rsidRPr="00257551">
        <w:t>对照</w:t>
      </w:r>
      <w:r w:rsidRPr="00257551">
        <w:t xml:space="preserve"> ASCII </w:t>
      </w:r>
      <w:r w:rsidRPr="00257551">
        <w:t>码表转换该字符串常量为相应的位向量，否则接着判断是否是字符串变</w:t>
      </w:r>
      <w:r w:rsidRPr="00257551">
        <w:rPr>
          <w:rFonts w:hint="eastAsia"/>
        </w:rPr>
        <w:br/>
      </w:r>
      <w:r w:rsidRPr="00257551">
        <w:t>量。如果是，那么找出该变量对应的</w:t>
      </w:r>
      <w:r w:rsidRPr="00257551">
        <w:t xml:space="preserve"> StringVar</w:t>
      </w:r>
      <w:r w:rsidRPr="00257551">
        <w:t>，获取该变量中已经初始化过的位向</w:t>
      </w:r>
      <w:r w:rsidRPr="00257551">
        <w:rPr>
          <w:rFonts w:hint="eastAsia"/>
        </w:rPr>
        <w:br/>
      </w:r>
      <w:r w:rsidRPr="00257551">
        <w:t>量。如果该表达式既不是常量也不是变量，那么就是含有字符串操作函数的函数调</w:t>
      </w:r>
      <w:r w:rsidRPr="00257551">
        <w:rPr>
          <w:rFonts w:hint="eastAsia"/>
        </w:rPr>
        <w:br/>
      </w:r>
      <w:r w:rsidRPr="00257551">
        <w:t>用。获取函数名</w:t>
      </w:r>
      <w:r w:rsidRPr="00257551">
        <w:t xml:space="preserve"> mName </w:t>
      </w:r>
      <w:r w:rsidRPr="00257551">
        <w:t>以及调用该函数的对象</w:t>
      </w:r>
      <w:r w:rsidRPr="00257551">
        <w:t xml:space="preserve"> base</w:t>
      </w:r>
      <w:r w:rsidRPr="00257551">
        <w:t>，利用递归调用获取</w:t>
      </w:r>
      <w:r w:rsidRPr="00257551">
        <w:t xml:space="preserve"> base </w:t>
      </w:r>
      <w:r w:rsidRPr="00257551">
        <w:t>对象</w:t>
      </w:r>
      <w:r w:rsidRPr="00257551">
        <w:rPr>
          <w:rFonts w:hint="eastAsia"/>
        </w:rPr>
        <w:br/>
      </w:r>
      <w:r w:rsidRPr="00257551">
        <w:t>的位向量形式，接着根据函数名执行后续的转换逻辑</w:t>
      </w:r>
      <w:r w:rsidR="00B36616">
        <w:rPr>
          <w:rFonts w:hint="eastAsia"/>
        </w:rPr>
        <w:t>。</w:t>
      </w:r>
    </w:p>
    <w:sectPr w:rsidR="00257551" w:rsidRPr="000C5A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96F" w:rsidRDefault="00AA296F" w:rsidP="0045605D">
      <w:r>
        <w:separator/>
      </w:r>
    </w:p>
  </w:endnote>
  <w:endnote w:type="continuationSeparator" w:id="0">
    <w:p w:rsidR="00AA296F" w:rsidRDefault="00AA296F" w:rsidP="0045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96F" w:rsidRDefault="00AA296F" w:rsidP="0045605D">
      <w:r>
        <w:separator/>
      </w:r>
    </w:p>
  </w:footnote>
  <w:footnote w:type="continuationSeparator" w:id="0">
    <w:p w:rsidR="00AA296F" w:rsidRDefault="00AA296F" w:rsidP="004560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391"/>
    <w:rsid w:val="00086735"/>
    <w:rsid w:val="000C5AD8"/>
    <w:rsid w:val="000E5211"/>
    <w:rsid w:val="001758C3"/>
    <w:rsid w:val="001816F6"/>
    <w:rsid w:val="00251A2D"/>
    <w:rsid w:val="00257551"/>
    <w:rsid w:val="002F5B16"/>
    <w:rsid w:val="00337E37"/>
    <w:rsid w:val="0036617C"/>
    <w:rsid w:val="00370F09"/>
    <w:rsid w:val="00386C42"/>
    <w:rsid w:val="003A1790"/>
    <w:rsid w:val="003A2A5E"/>
    <w:rsid w:val="003B0CEC"/>
    <w:rsid w:val="0045605D"/>
    <w:rsid w:val="004A4480"/>
    <w:rsid w:val="00534751"/>
    <w:rsid w:val="0054041C"/>
    <w:rsid w:val="005611C4"/>
    <w:rsid w:val="005930B6"/>
    <w:rsid w:val="005D5158"/>
    <w:rsid w:val="0063648A"/>
    <w:rsid w:val="00713C24"/>
    <w:rsid w:val="00795391"/>
    <w:rsid w:val="00804A28"/>
    <w:rsid w:val="008D2AEC"/>
    <w:rsid w:val="009678D2"/>
    <w:rsid w:val="00994381"/>
    <w:rsid w:val="009B342E"/>
    <w:rsid w:val="00AA296F"/>
    <w:rsid w:val="00B35EBD"/>
    <w:rsid w:val="00B36616"/>
    <w:rsid w:val="00C6078D"/>
    <w:rsid w:val="00C709C7"/>
    <w:rsid w:val="00CE6493"/>
    <w:rsid w:val="00D03C2A"/>
    <w:rsid w:val="00D168E0"/>
    <w:rsid w:val="00D7122A"/>
    <w:rsid w:val="00D764A4"/>
    <w:rsid w:val="00E762CF"/>
    <w:rsid w:val="00EB4BDF"/>
    <w:rsid w:val="00EC4F89"/>
    <w:rsid w:val="00EF3413"/>
    <w:rsid w:val="00F3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45DD7C-1C9B-4E9C-8A63-483EBC41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0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605D"/>
    <w:rPr>
      <w:sz w:val="18"/>
      <w:szCs w:val="18"/>
    </w:rPr>
  </w:style>
  <w:style w:type="paragraph" w:styleId="a4">
    <w:name w:val="footer"/>
    <w:basedOn w:val="a"/>
    <w:link w:val="Char0"/>
    <w:uiPriority w:val="99"/>
    <w:unhideWhenUsed/>
    <w:rsid w:val="0045605D"/>
    <w:pPr>
      <w:tabs>
        <w:tab w:val="center" w:pos="4153"/>
        <w:tab w:val="right" w:pos="8306"/>
      </w:tabs>
      <w:snapToGrid w:val="0"/>
      <w:jc w:val="left"/>
    </w:pPr>
    <w:rPr>
      <w:sz w:val="18"/>
      <w:szCs w:val="18"/>
    </w:rPr>
  </w:style>
  <w:style w:type="character" w:customStyle="1" w:styleId="Char0">
    <w:name w:val="页脚 Char"/>
    <w:basedOn w:val="a0"/>
    <w:link w:val="a4"/>
    <w:uiPriority w:val="99"/>
    <w:rsid w:val="004560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255170">
      <w:bodyDiv w:val="1"/>
      <w:marLeft w:val="0"/>
      <w:marRight w:val="0"/>
      <w:marTop w:val="0"/>
      <w:marBottom w:val="0"/>
      <w:divBdr>
        <w:top w:val="none" w:sz="0" w:space="0" w:color="auto"/>
        <w:left w:val="none" w:sz="0" w:space="0" w:color="auto"/>
        <w:bottom w:val="none" w:sz="0" w:space="0" w:color="auto"/>
        <w:right w:val="none" w:sz="0" w:space="0" w:color="auto"/>
      </w:divBdr>
    </w:div>
    <w:div w:id="155700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kazahana</dc:creator>
  <cp:keywords/>
  <dc:description/>
  <cp:lastModifiedBy>kazahana</cp:lastModifiedBy>
  <cp:revision>43</cp:revision>
  <dcterms:created xsi:type="dcterms:W3CDTF">2017-12-04T09:00:00Z</dcterms:created>
  <dcterms:modified xsi:type="dcterms:W3CDTF">2017-12-09T13:21:00Z</dcterms:modified>
</cp:coreProperties>
</file>