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FF43D" w14:textId="3F5EF31C" w:rsidR="0082774F" w:rsidRDefault="004D198D">
      <w:proofErr w:type="spellStart"/>
      <w:r>
        <w:t>olap</w:t>
      </w:r>
      <w:proofErr w:type="spellEnd"/>
    </w:p>
    <w:sectPr w:rsidR="0082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8D"/>
    <w:rsid w:val="004D198D"/>
    <w:rsid w:val="0082774F"/>
    <w:rsid w:val="00860D13"/>
    <w:rsid w:val="00CB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C44A"/>
  <w15:chartTrackingRefBased/>
  <w15:docId w15:val="{F4581F4F-D3E8-41B3-AFB7-3F1C9CA4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Tiến Sỹ</dc:creator>
  <cp:keywords/>
  <dc:description/>
  <cp:lastModifiedBy>Ngô Tiến Sỹ</cp:lastModifiedBy>
  <cp:revision>1</cp:revision>
  <dcterms:created xsi:type="dcterms:W3CDTF">2025-09-20T02:12:00Z</dcterms:created>
  <dcterms:modified xsi:type="dcterms:W3CDTF">2025-09-20T02:12:00Z</dcterms:modified>
</cp:coreProperties>
</file>