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A88A" w14:textId="77777777" w:rsidR="005D32B1" w:rsidRDefault="005D32B1" w:rsidP="005D32B1">
      <w:pPr>
        <w:jc w:val="center"/>
      </w:pPr>
    </w:p>
    <w:p w14:paraId="60CB3542" w14:textId="77777777" w:rsidR="005D32B1" w:rsidRDefault="005D32B1" w:rsidP="005D32B1">
      <w:pPr>
        <w:jc w:val="center"/>
      </w:pPr>
    </w:p>
    <w:p w14:paraId="63B74342" w14:textId="77777777" w:rsidR="005D32B1" w:rsidRDefault="005D32B1" w:rsidP="005D32B1">
      <w:pPr>
        <w:jc w:val="center"/>
      </w:pPr>
    </w:p>
    <w:p w14:paraId="6B04B77C" w14:textId="77777777" w:rsidR="005D32B1" w:rsidRDefault="005D32B1" w:rsidP="005D32B1">
      <w:pPr>
        <w:jc w:val="center"/>
      </w:pPr>
    </w:p>
    <w:p w14:paraId="177A8BFF" w14:textId="4CC1FD21" w:rsidR="005D32B1" w:rsidRDefault="005D32B1" w:rsidP="005D32B1">
      <w:pPr>
        <w:pStyle w:val="a3"/>
        <w:rPr>
          <w:rFonts w:ascii="楷体" w:eastAsia="楷体" w:hAnsi="楷体"/>
        </w:rPr>
      </w:pPr>
      <w:r w:rsidRPr="005D32B1">
        <w:rPr>
          <w:rFonts w:ascii="楷体" w:eastAsia="楷体" w:hAnsi="楷体" w:hint="eastAsia"/>
        </w:rPr>
        <w:t>个人观影记录网站的研究与开发</w:t>
      </w:r>
    </w:p>
    <w:p w14:paraId="546E4940" w14:textId="77777777" w:rsidR="005D32B1" w:rsidRDefault="005D32B1" w:rsidP="005D32B1">
      <w:pPr>
        <w:jc w:val="center"/>
      </w:pPr>
    </w:p>
    <w:p w14:paraId="75821620" w14:textId="77777777" w:rsidR="005D32B1" w:rsidRDefault="005D32B1" w:rsidP="005D32B1">
      <w:pPr>
        <w:jc w:val="center"/>
      </w:pPr>
    </w:p>
    <w:p w14:paraId="4CC1D4C7" w14:textId="77777777" w:rsidR="005D32B1" w:rsidRDefault="005D32B1" w:rsidP="005D32B1">
      <w:pPr>
        <w:jc w:val="center"/>
      </w:pPr>
    </w:p>
    <w:p w14:paraId="5AED2194" w14:textId="77777777" w:rsidR="005D32B1" w:rsidRDefault="005D32B1" w:rsidP="005D32B1">
      <w:pPr>
        <w:jc w:val="center"/>
      </w:pPr>
    </w:p>
    <w:p w14:paraId="42647296" w14:textId="77777777" w:rsidR="005D32B1" w:rsidRDefault="005D32B1" w:rsidP="005D32B1">
      <w:pPr>
        <w:jc w:val="center"/>
      </w:pPr>
    </w:p>
    <w:p w14:paraId="0E0F61CD" w14:textId="77777777" w:rsidR="005D32B1" w:rsidRDefault="005D32B1" w:rsidP="005D32B1">
      <w:pPr>
        <w:jc w:val="center"/>
      </w:pPr>
    </w:p>
    <w:p w14:paraId="31E7C8AA" w14:textId="77777777" w:rsidR="005D32B1" w:rsidRDefault="005D32B1" w:rsidP="005D32B1">
      <w:pPr>
        <w:jc w:val="center"/>
      </w:pPr>
    </w:p>
    <w:p w14:paraId="2A235B01" w14:textId="77777777" w:rsidR="005D32B1" w:rsidRDefault="005D32B1" w:rsidP="005D32B1">
      <w:pPr>
        <w:jc w:val="center"/>
      </w:pPr>
    </w:p>
    <w:p w14:paraId="6CE5476E" w14:textId="77777777" w:rsidR="005D32B1" w:rsidRDefault="005D32B1" w:rsidP="005D32B1">
      <w:pPr>
        <w:jc w:val="center"/>
      </w:pPr>
    </w:p>
    <w:p w14:paraId="1C174199" w14:textId="77777777" w:rsidR="005D32B1" w:rsidRDefault="005D32B1" w:rsidP="005D32B1">
      <w:pPr>
        <w:jc w:val="center"/>
      </w:pPr>
    </w:p>
    <w:p w14:paraId="7CA0AF07" w14:textId="77777777" w:rsidR="005D32B1" w:rsidRDefault="005D32B1" w:rsidP="005D32B1">
      <w:pPr>
        <w:jc w:val="center"/>
      </w:pPr>
    </w:p>
    <w:p w14:paraId="0F9C48D4" w14:textId="77777777" w:rsidR="005D32B1" w:rsidRDefault="005D32B1" w:rsidP="005D32B1">
      <w:pPr>
        <w:jc w:val="center"/>
      </w:pPr>
    </w:p>
    <w:p w14:paraId="7101DBC7" w14:textId="77777777" w:rsidR="005D32B1" w:rsidRDefault="005D32B1" w:rsidP="005D32B1">
      <w:pPr>
        <w:jc w:val="center"/>
      </w:pPr>
    </w:p>
    <w:p w14:paraId="4F27031D" w14:textId="77777777" w:rsidR="005D32B1" w:rsidRDefault="005D32B1" w:rsidP="005D32B1">
      <w:pPr>
        <w:jc w:val="center"/>
      </w:pPr>
    </w:p>
    <w:p w14:paraId="2D1A7F7F" w14:textId="77777777" w:rsidR="005D32B1" w:rsidRDefault="005D32B1" w:rsidP="005D32B1">
      <w:pPr>
        <w:jc w:val="center"/>
      </w:pPr>
    </w:p>
    <w:p w14:paraId="4AD36B81" w14:textId="77777777" w:rsidR="005D32B1" w:rsidRDefault="005D32B1" w:rsidP="005D32B1">
      <w:pPr>
        <w:jc w:val="center"/>
      </w:pPr>
    </w:p>
    <w:p w14:paraId="1025D019" w14:textId="084A6EAC" w:rsidR="005D32B1" w:rsidRDefault="005D32B1" w:rsidP="005D32B1">
      <w:pPr>
        <w:jc w:val="center"/>
      </w:pPr>
      <w:r>
        <w:rPr>
          <w:rFonts w:hint="eastAsia"/>
        </w:rPr>
        <w:t>开发者：韩恩东</w:t>
      </w:r>
    </w:p>
    <w:p w14:paraId="33B9F9B5" w14:textId="307D3977" w:rsidR="005D32B1" w:rsidRDefault="005D32B1" w:rsidP="005D32B1">
      <w:pPr>
        <w:jc w:val="center"/>
      </w:pPr>
      <w:r>
        <w:rPr>
          <w:rFonts w:hint="eastAsia"/>
        </w:rPr>
        <w:t>立项时间：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4F125994" w14:textId="77777777" w:rsidR="005D32B1" w:rsidRDefault="005D32B1">
      <w:pPr>
        <w:spacing w:line="240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46658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04C84" w14:textId="562D8392" w:rsidR="005D32B1" w:rsidRDefault="005D32B1" w:rsidP="005D32B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4618676" w14:textId="1F590518" w:rsidR="00732E0E" w:rsidRDefault="005D32B1">
          <w:pPr>
            <w:pStyle w:val="TOC1"/>
            <w:tabs>
              <w:tab w:val="left" w:pos="840"/>
              <w:tab w:val="right" w:leader="dot" w:pos="8296"/>
            </w:tabs>
            <w:rPr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55621" w:history="1">
            <w:r w:rsidR="00732E0E" w:rsidRPr="00A946A3">
              <w:rPr>
                <w:rStyle w:val="af"/>
                <w:noProof/>
              </w:rPr>
              <w:t>第一章</w:t>
            </w:r>
            <w:r w:rsidR="00732E0E">
              <w:rPr>
                <w:b w:val="0"/>
                <w:bCs w:val="0"/>
                <w:caps w:val="0"/>
                <w:noProof/>
                <w:sz w:val="22"/>
                <w:szCs w:val="24"/>
                <w14:ligatures w14:val="standardContextual"/>
              </w:rPr>
              <w:tab/>
            </w:r>
            <w:r w:rsidR="00732E0E" w:rsidRPr="00A946A3">
              <w:rPr>
                <w:rStyle w:val="af"/>
                <w:noProof/>
              </w:rPr>
              <w:t>概述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_Toc169455621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5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6C70452A" w14:textId="1F02C857" w:rsidR="00732E0E" w:rsidRDefault="00000000">
          <w:pPr>
            <w:pStyle w:val="TOC2"/>
            <w:tabs>
              <w:tab w:val="right" w:leader="dot" w:pos="8296"/>
            </w:tabs>
            <w:rPr>
              <w:smallCaps w:val="0"/>
              <w:noProof/>
              <w:sz w:val="22"/>
              <w:szCs w:val="24"/>
              <w14:ligatures w14:val="standardContextual"/>
            </w:rPr>
          </w:pPr>
          <w:hyperlink w:anchor="_Toc169455622" w:history="1">
            <w:r w:rsidR="00732E0E" w:rsidRPr="00A946A3">
              <w:rPr>
                <w:rStyle w:val="af"/>
                <w:noProof/>
              </w:rPr>
              <w:t>1.1</w:t>
            </w:r>
            <w:r w:rsidR="00732E0E" w:rsidRPr="00A946A3">
              <w:rPr>
                <w:rStyle w:val="af"/>
                <w:noProof/>
              </w:rPr>
              <w:t>开发背景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_Toc169455622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5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2A1A5678" w14:textId="4F6E1C21" w:rsidR="00732E0E" w:rsidRDefault="00000000">
          <w:pPr>
            <w:pStyle w:val="TOC2"/>
            <w:tabs>
              <w:tab w:val="right" w:leader="dot" w:pos="8296"/>
            </w:tabs>
            <w:rPr>
              <w:smallCaps w:val="0"/>
              <w:noProof/>
              <w:sz w:val="22"/>
              <w:szCs w:val="24"/>
              <w14:ligatures w14:val="standardContextual"/>
            </w:rPr>
          </w:pPr>
          <w:hyperlink w:anchor="_Toc169455623" w:history="1">
            <w:r w:rsidR="00732E0E" w:rsidRPr="00A946A3">
              <w:rPr>
                <w:rStyle w:val="af"/>
                <w:noProof/>
              </w:rPr>
              <w:t>1.2</w:t>
            </w:r>
            <w:r w:rsidR="00732E0E" w:rsidRPr="00A946A3">
              <w:rPr>
                <w:rStyle w:val="af"/>
                <w:noProof/>
              </w:rPr>
              <w:t>开发意义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_Toc169455623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5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4F73F6F6" w14:textId="12A7DD08" w:rsidR="00732E0E" w:rsidRDefault="00000000">
          <w:pPr>
            <w:pStyle w:val="TOC2"/>
            <w:tabs>
              <w:tab w:val="right" w:leader="dot" w:pos="8296"/>
            </w:tabs>
            <w:rPr>
              <w:smallCaps w:val="0"/>
              <w:noProof/>
              <w:sz w:val="22"/>
              <w:szCs w:val="24"/>
              <w14:ligatures w14:val="standardContextual"/>
            </w:rPr>
          </w:pPr>
          <w:hyperlink w:anchor="_Toc169455624" w:history="1">
            <w:r w:rsidR="00732E0E" w:rsidRPr="00A946A3">
              <w:rPr>
                <w:rStyle w:val="af"/>
                <w:noProof/>
              </w:rPr>
              <w:t>1.3</w:t>
            </w:r>
            <w:r w:rsidR="00732E0E" w:rsidRPr="00A946A3">
              <w:rPr>
                <w:rStyle w:val="af"/>
                <w:noProof/>
              </w:rPr>
              <w:t>主流网站调研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_Toc169455624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5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2ED60C24" w14:textId="77F0D74A" w:rsidR="00732E0E" w:rsidRDefault="00000000">
          <w:pPr>
            <w:pStyle w:val="TOC2"/>
            <w:tabs>
              <w:tab w:val="right" w:leader="dot" w:pos="8296"/>
            </w:tabs>
            <w:rPr>
              <w:smallCaps w:val="0"/>
              <w:noProof/>
              <w:sz w:val="22"/>
              <w:szCs w:val="24"/>
              <w14:ligatures w14:val="standardContextual"/>
            </w:rPr>
          </w:pPr>
          <w:hyperlink w:anchor="_Toc169455625" w:history="1">
            <w:r w:rsidR="00732E0E" w:rsidRPr="00A946A3">
              <w:rPr>
                <w:rStyle w:val="af"/>
                <w:noProof/>
              </w:rPr>
              <w:t>1.4</w:t>
            </w:r>
            <w:r w:rsidR="00732E0E" w:rsidRPr="00A946A3">
              <w:rPr>
                <w:rStyle w:val="af"/>
                <w:noProof/>
              </w:rPr>
              <w:t>文档结构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_Toc169455625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5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649C9393" w14:textId="34FD3148" w:rsidR="00732E0E" w:rsidRDefault="00000000">
          <w:pPr>
            <w:pStyle w:val="TOC2"/>
            <w:tabs>
              <w:tab w:val="right" w:leader="dot" w:pos="8296"/>
            </w:tabs>
            <w:rPr>
              <w:smallCaps w:val="0"/>
              <w:noProof/>
              <w:sz w:val="22"/>
              <w:szCs w:val="24"/>
              <w14:ligatures w14:val="standardContextual"/>
            </w:rPr>
          </w:pPr>
          <w:hyperlink w:anchor="_Toc169455626" w:history="1">
            <w:r w:rsidR="00732E0E" w:rsidRPr="00A946A3">
              <w:rPr>
                <w:rStyle w:val="af"/>
                <w:noProof/>
              </w:rPr>
              <w:t>1.5</w:t>
            </w:r>
            <w:r w:rsidR="00732E0E" w:rsidRPr="00A946A3">
              <w:rPr>
                <w:rStyle w:val="af"/>
                <w:noProof/>
              </w:rPr>
              <w:t>本章小结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_Toc169455626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5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65D647B7" w14:textId="7E4722E6" w:rsidR="00732E0E" w:rsidRDefault="0000000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9455627" w:history="1">
            <w:r w:rsidR="00732E0E" w:rsidRPr="00A946A3">
              <w:rPr>
                <w:rStyle w:val="af"/>
                <w:noProof/>
              </w:rPr>
              <w:t>第二章</w:t>
            </w:r>
            <w:r w:rsidR="00732E0E" w:rsidRPr="00A946A3">
              <w:rPr>
                <w:rStyle w:val="af"/>
                <w:noProof/>
              </w:rPr>
              <w:t xml:space="preserve"> </w:t>
            </w:r>
            <w:r w:rsidR="00732E0E" w:rsidRPr="00A946A3">
              <w:rPr>
                <w:rStyle w:val="af"/>
                <w:noProof/>
              </w:rPr>
              <w:t>技术分析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_Toc169455627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6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688A2519" w14:textId="02FB10A6" w:rsidR="00732E0E" w:rsidRDefault="0000000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9455628" w:history="1">
            <w:r w:rsidR="00732E0E" w:rsidRPr="00A946A3">
              <w:rPr>
                <w:rStyle w:val="af"/>
                <w:noProof/>
              </w:rPr>
              <w:t>第三章</w:t>
            </w:r>
            <w:r w:rsidR="00732E0E" w:rsidRPr="00A946A3">
              <w:rPr>
                <w:rStyle w:val="af"/>
                <w:noProof/>
              </w:rPr>
              <w:t xml:space="preserve"> </w:t>
            </w:r>
            <w:r w:rsidR="00732E0E" w:rsidRPr="00A946A3">
              <w:rPr>
                <w:rStyle w:val="af"/>
                <w:noProof/>
              </w:rPr>
              <w:t>需求分析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_Toc169455628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7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16BE2652" w14:textId="271D4935" w:rsidR="00732E0E" w:rsidRDefault="0000000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9455629" w:history="1">
            <w:r w:rsidR="00732E0E" w:rsidRPr="00A946A3">
              <w:rPr>
                <w:rStyle w:val="af"/>
                <w:noProof/>
              </w:rPr>
              <w:t>第四章</w:t>
            </w:r>
            <w:r w:rsidR="00732E0E" w:rsidRPr="00A946A3">
              <w:rPr>
                <w:rStyle w:val="af"/>
                <w:noProof/>
              </w:rPr>
              <w:t xml:space="preserve"> </w:t>
            </w:r>
            <w:r w:rsidR="00732E0E" w:rsidRPr="00A946A3">
              <w:rPr>
                <w:rStyle w:val="af"/>
                <w:noProof/>
              </w:rPr>
              <w:t>总体设计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_Toc169455629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8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17D0E365" w14:textId="69B5E7CF" w:rsidR="00732E0E" w:rsidRDefault="0000000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9455630" w:history="1">
            <w:r w:rsidR="00732E0E" w:rsidRPr="00A946A3">
              <w:rPr>
                <w:rStyle w:val="af"/>
                <w:noProof/>
              </w:rPr>
              <w:t>第五章</w:t>
            </w:r>
            <w:r w:rsidR="00732E0E" w:rsidRPr="00A946A3">
              <w:rPr>
                <w:rStyle w:val="af"/>
                <w:noProof/>
              </w:rPr>
              <w:t xml:space="preserve"> </w:t>
            </w:r>
            <w:r w:rsidR="00732E0E" w:rsidRPr="00A946A3">
              <w:rPr>
                <w:rStyle w:val="af"/>
                <w:noProof/>
              </w:rPr>
              <w:t>详细设计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_Toc169455630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9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43B057BB" w14:textId="7F731C3E" w:rsidR="00732E0E" w:rsidRDefault="0000000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9455631" w:history="1">
            <w:r w:rsidR="00732E0E" w:rsidRPr="00A946A3">
              <w:rPr>
                <w:rStyle w:val="af"/>
                <w:noProof/>
              </w:rPr>
              <w:t>第六章</w:t>
            </w:r>
            <w:r w:rsidR="00732E0E" w:rsidRPr="00A946A3">
              <w:rPr>
                <w:rStyle w:val="af"/>
                <w:noProof/>
              </w:rPr>
              <w:t xml:space="preserve"> </w:t>
            </w:r>
            <w:r w:rsidR="00732E0E" w:rsidRPr="00A946A3">
              <w:rPr>
                <w:rStyle w:val="af"/>
                <w:noProof/>
              </w:rPr>
              <w:t>系统测试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_Toc169455631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10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5F228A0E" w14:textId="7F35A7BB" w:rsidR="00732E0E" w:rsidRDefault="00000000">
          <w:pPr>
            <w:pStyle w:val="TOC1"/>
            <w:tabs>
              <w:tab w:val="right" w:leader="dot" w:pos="8296"/>
            </w:tabs>
            <w:rPr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69455632" w:history="1">
            <w:r w:rsidR="00732E0E" w:rsidRPr="00A946A3">
              <w:rPr>
                <w:rStyle w:val="af"/>
                <w:noProof/>
              </w:rPr>
              <w:t>第七章</w:t>
            </w:r>
            <w:r w:rsidR="00732E0E" w:rsidRPr="00A946A3">
              <w:rPr>
                <w:rStyle w:val="af"/>
                <w:noProof/>
              </w:rPr>
              <w:t xml:space="preserve"> </w:t>
            </w:r>
            <w:r w:rsidR="00732E0E" w:rsidRPr="00A946A3">
              <w:rPr>
                <w:rStyle w:val="af"/>
                <w:noProof/>
              </w:rPr>
              <w:t>总结</w:t>
            </w:r>
            <w:r w:rsidR="00732E0E">
              <w:rPr>
                <w:noProof/>
                <w:webHidden/>
              </w:rPr>
              <w:tab/>
            </w:r>
            <w:r w:rsidR="00732E0E">
              <w:rPr>
                <w:noProof/>
                <w:webHidden/>
              </w:rPr>
              <w:fldChar w:fldCharType="begin"/>
            </w:r>
            <w:r w:rsidR="00732E0E">
              <w:rPr>
                <w:noProof/>
                <w:webHidden/>
              </w:rPr>
              <w:instrText xml:space="preserve"> PAGEREF _Toc169455632 \h </w:instrText>
            </w:r>
            <w:r w:rsidR="00732E0E">
              <w:rPr>
                <w:noProof/>
                <w:webHidden/>
              </w:rPr>
            </w:r>
            <w:r w:rsidR="00732E0E">
              <w:rPr>
                <w:noProof/>
                <w:webHidden/>
              </w:rPr>
              <w:fldChar w:fldCharType="separate"/>
            </w:r>
            <w:r w:rsidR="00732E0E">
              <w:rPr>
                <w:noProof/>
                <w:webHidden/>
              </w:rPr>
              <w:t>11</w:t>
            </w:r>
            <w:r w:rsidR="00732E0E">
              <w:rPr>
                <w:noProof/>
                <w:webHidden/>
              </w:rPr>
              <w:fldChar w:fldCharType="end"/>
            </w:r>
          </w:hyperlink>
        </w:p>
        <w:p w14:paraId="4EA40E36" w14:textId="4B173538" w:rsidR="005D32B1" w:rsidRDefault="005D32B1">
          <w:r>
            <w:rPr>
              <w:b/>
              <w:bCs/>
              <w:lang w:val="zh-CN"/>
            </w:rPr>
            <w:fldChar w:fldCharType="end"/>
          </w:r>
        </w:p>
      </w:sdtContent>
    </w:sdt>
    <w:p w14:paraId="61C69116" w14:textId="77777777" w:rsidR="005D32B1" w:rsidRDefault="005D32B1">
      <w:pPr>
        <w:spacing w:line="240" w:lineRule="auto"/>
      </w:pPr>
      <w:r>
        <w:br w:type="page"/>
      </w:r>
    </w:p>
    <w:p w14:paraId="32794D98" w14:textId="66052B0C" w:rsidR="005D32B1" w:rsidRDefault="005D32B1" w:rsidP="005D32B1">
      <w:pPr>
        <w:jc w:val="center"/>
        <w:rPr>
          <w:b/>
          <w:bCs/>
          <w:sz w:val="44"/>
          <w:szCs w:val="48"/>
        </w:rPr>
      </w:pPr>
      <w:r w:rsidRPr="00AB7228">
        <w:rPr>
          <w:rFonts w:hint="eastAsia"/>
          <w:b/>
          <w:bCs/>
          <w:sz w:val="44"/>
          <w:szCs w:val="48"/>
        </w:rPr>
        <w:lastRenderedPageBreak/>
        <w:t>摘要</w:t>
      </w:r>
    </w:p>
    <w:p w14:paraId="08FA648C" w14:textId="70E9D036" w:rsidR="00AB7228" w:rsidRDefault="00AB7228" w:rsidP="00AB7228">
      <w:pPr>
        <w:ind w:firstLineChars="200" w:firstLine="420"/>
      </w:pPr>
      <w:r>
        <w:rPr>
          <w:rFonts w:hint="eastAsia"/>
        </w:rPr>
        <w:t>我的最大爱好是看电影，并且在观影时思考，在观影后评价总结，但往往苦于没有合适的聆听对象，于是我对于一部电影的看法总会烂在肚子里。开发一个可以随心记录自己想法的网站，即使仍然不能分享出去，但是可以把内容保留下来，也不算拜拜看一场电影。</w:t>
      </w:r>
    </w:p>
    <w:p w14:paraId="06F1513C" w14:textId="483D6B63" w:rsidR="00AB7228" w:rsidRPr="00AB7228" w:rsidRDefault="00AB7228" w:rsidP="00AB7228">
      <w:r w:rsidRPr="00AB7228">
        <w:rPr>
          <w:rFonts w:hint="eastAsia"/>
          <w:b/>
          <w:bCs/>
        </w:rPr>
        <w:t>关键词：</w:t>
      </w:r>
      <w:r>
        <w:rPr>
          <w:rFonts w:hint="eastAsia"/>
        </w:rPr>
        <w:t>个人网站，观影记录</w:t>
      </w:r>
    </w:p>
    <w:p w14:paraId="4A609514" w14:textId="7643EDBD" w:rsidR="00AB7228" w:rsidRDefault="00AB7228">
      <w:pPr>
        <w:spacing w:line="240" w:lineRule="auto"/>
      </w:pPr>
      <w:r>
        <w:br w:type="page"/>
      </w:r>
    </w:p>
    <w:p w14:paraId="270464D2" w14:textId="77777777" w:rsidR="00AB7228" w:rsidRDefault="00AB7228" w:rsidP="00AB7228"/>
    <w:p w14:paraId="293A113F" w14:textId="4049594F" w:rsidR="005D32B1" w:rsidRDefault="005D32B1" w:rsidP="005D32B1">
      <w:pPr>
        <w:jc w:val="center"/>
        <w:rPr>
          <w:rFonts w:ascii="Times New Roman" w:hAnsi="Times New Roman" w:cs="Times New Roman"/>
          <w:b/>
          <w:bCs/>
          <w:sz w:val="44"/>
          <w:szCs w:val="48"/>
        </w:rPr>
      </w:pPr>
      <w:r w:rsidRPr="00AB7228">
        <w:rPr>
          <w:rFonts w:ascii="Times New Roman" w:hAnsi="Times New Roman" w:cs="Times New Roman"/>
          <w:b/>
          <w:bCs/>
          <w:sz w:val="44"/>
          <w:szCs w:val="48"/>
        </w:rPr>
        <w:t>Abstract</w:t>
      </w:r>
    </w:p>
    <w:p w14:paraId="7D797647" w14:textId="77777777" w:rsidR="00AB7228" w:rsidRPr="00AB7228" w:rsidRDefault="00AB7228" w:rsidP="00AB7228">
      <w:pPr>
        <w:pStyle w:val="ae"/>
        <w:ind w:firstLineChars="200" w:firstLine="420"/>
      </w:pPr>
      <w:r w:rsidRPr="00AB7228">
        <w:t>My biggest hobby is watching movies, thinking about them while watching them, and evaluating and summarizing them after watching them, but I often suffer from not having the right audience to listen to, so my opinion on a movie will always rot in my stomach. Develop a website where you can record your thoughts as you like, even if you still can't share them, but you can keep the content, and it's not like saying goodbye to a movie.</w:t>
      </w:r>
    </w:p>
    <w:p w14:paraId="3562C4A7" w14:textId="37BB6B5E" w:rsidR="00AB7228" w:rsidRPr="00AB7228" w:rsidRDefault="00AB7228" w:rsidP="00AB7228">
      <w:pPr>
        <w:pStyle w:val="ae"/>
      </w:pPr>
      <w:r w:rsidRPr="00AB7228">
        <w:rPr>
          <w:b/>
          <w:bCs/>
        </w:rPr>
        <w:t xml:space="preserve">Keywords: </w:t>
      </w:r>
      <w:r w:rsidRPr="00AB7228">
        <w:t>personal website, viewing record</w:t>
      </w:r>
    </w:p>
    <w:p w14:paraId="52616008" w14:textId="7CADFD60" w:rsidR="005D32B1" w:rsidRDefault="005D32B1">
      <w:pPr>
        <w:spacing w:line="240" w:lineRule="auto"/>
      </w:pPr>
      <w:r>
        <w:br w:type="page"/>
      </w:r>
    </w:p>
    <w:p w14:paraId="6DCC1F88" w14:textId="0E141680" w:rsidR="005D32B1" w:rsidRDefault="005D32B1" w:rsidP="005D32B1">
      <w:pPr>
        <w:pStyle w:val="1"/>
        <w:numPr>
          <w:ilvl w:val="0"/>
          <w:numId w:val="1"/>
        </w:numPr>
      </w:pPr>
      <w:bookmarkStart w:id="0" w:name="_Toc169455621"/>
      <w:r>
        <w:rPr>
          <w:rFonts w:hint="eastAsia"/>
        </w:rPr>
        <w:lastRenderedPageBreak/>
        <w:t>概述</w:t>
      </w:r>
      <w:bookmarkEnd w:id="0"/>
    </w:p>
    <w:p w14:paraId="10FC9CB7" w14:textId="4DA93AEF" w:rsidR="00595FFD" w:rsidRDefault="00CF52F8" w:rsidP="00595FFD">
      <w:pPr>
        <w:pStyle w:val="2"/>
      </w:pPr>
      <w:bookmarkStart w:id="1" w:name="_Toc169455622"/>
      <w:r>
        <w:rPr>
          <w:rFonts w:hint="eastAsia"/>
        </w:rPr>
        <w:t>1.1</w:t>
      </w:r>
      <w:r w:rsidR="00CA09C5">
        <w:rPr>
          <w:rFonts w:hint="eastAsia"/>
        </w:rPr>
        <w:t xml:space="preserve"> </w:t>
      </w:r>
      <w:r w:rsidR="00AB7228">
        <w:rPr>
          <w:rFonts w:hint="eastAsia"/>
        </w:rPr>
        <w:t>开发背景</w:t>
      </w:r>
      <w:bookmarkEnd w:id="1"/>
    </w:p>
    <w:p w14:paraId="2631EF91" w14:textId="68340612" w:rsidR="00595FFD" w:rsidRDefault="00595FFD" w:rsidP="00595FFD">
      <w:pPr>
        <w:ind w:firstLineChars="200" w:firstLine="420"/>
      </w:pPr>
      <w:r>
        <w:rPr>
          <w:rFonts w:hint="eastAsia"/>
        </w:rPr>
        <w:t>我的最大爱好就是沉浸在电影的世界里，体验不同的生活和情感。每一部电影都是一个独特的故事，它能够带我穿越时空，感受不同的文化和人生。我热衷于分析电影中的每一个细节，从导演的视角、演员的表演，到剧本的深度和摄影的艺术。然而，常常令我感到遗憾的是，这些见解和感受往往只能停留在我的内心，缺乏一个合适的渠道去</w:t>
      </w:r>
      <w:r w:rsidR="00CA09C5">
        <w:rPr>
          <w:rFonts w:hint="eastAsia"/>
        </w:rPr>
        <w:t>记录</w:t>
      </w:r>
      <w:r>
        <w:rPr>
          <w:rFonts w:hint="eastAsia"/>
        </w:rPr>
        <w:t>和分享。</w:t>
      </w:r>
    </w:p>
    <w:p w14:paraId="41AC8304" w14:textId="36AE62FF" w:rsidR="00595FFD" w:rsidRDefault="00595FFD" w:rsidP="00595FFD">
      <w:pPr>
        <w:ind w:firstLineChars="200" w:firstLine="420"/>
      </w:pPr>
      <w:r>
        <w:rPr>
          <w:rFonts w:hint="eastAsia"/>
        </w:rPr>
        <w:t>为了解决这个问题，我决定搭建一个属于自己的观影记录平台。这个平台不仅是我观影历程的记录者，更是我思想和情感的展示窗口。在这个平台上，我会详细记录每一部电影的观看时间、地点，电影的名称、类型，以及我最真挚的评价和感想。</w:t>
      </w:r>
    </w:p>
    <w:p w14:paraId="76D7B2F8" w14:textId="7046B278" w:rsidR="00CA09C5" w:rsidRPr="00CA09C5" w:rsidRDefault="00CA09C5" w:rsidP="00CA09C5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开发目的</w:t>
      </w:r>
      <w:r>
        <w:rPr>
          <w:rFonts w:hint="eastAsia"/>
        </w:rPr>
        <w:t xml:space="preserve"> </w:t>
      </w:r>
    </w:p>
    <w:p w14:paraId="7BFDB38E" w14:textId="17D888B3" w:rsidR="00CA09C5" w:rsidRDefault="00CA09C5" w:rsidP="00CA09C5">
      <w:pPr>
        <w:ind w:firstLineChars="200" w:firstLine="420"/>
      </w:pPr>
      <w:r>
        <w:rPr>
          <w:rFonts w:hint="eastAsia"/>
        </w:rPr>
        <w:t>我希望通过这个平台，能够实现以下几个目标：</w:t>
      </w:r>
    </w:p>
    <w:p w14:paraId="59594F31" w14:textId="011ACB81" w:rsidR="00595FFD" w:rsidRPr="00CA09C5" w:rsidRDefault="00595FFD" w:rsidP="00CA09C5">
      <w:pPr>
        <w:pStyle w:val="a9"/>
        <w:numPr>
          <w:ilvl w:val="0"/>
          <w:numId w:val="5"/>
        </w:numPr>
        <w:rPr>
          <w:rStyle w:val="af4"/>
        </w:rPr>
      </w:pPr>
      <w:r w:rsidRPr="00CA09C5">
        <w:rPr>
          <w:rStyle w:val="af4"/>
          <w:rFonts w:hint="eastAsia"/>
        </w:rPr>
        <w:t>个人记录：构建一个个人的数据库，记录我观看过的每一部电影，包括观影的日期、地点，</w:t>
      </w:r>
      <w:r w:rsidR="00CA09C5" w:rsidRPr="00CA09C5">
        <w:rPr>
          <w:rStyle w:val="af4"/>
          <w:rFonts w:hint="eastAsia"/>
        </w:rPr>
        <w:t>以及</w:t>
      </w:r>
      <w:r w:rsidRPr="00CA09C5">
        <w:rPr>
          <w:rStyle w:val="af4"/>
          <w:rFonts w:hint="eastAsia"/>
        </w:rPr>
        <w:t>当时的心境和环境，让这些记忆得以保存。</w:t>
      </w:r>
    </w:p>
    <w:p w14:paraId="7C46AA4D" w14:textId="2360801A" w:rsidR="00595FFD" w:rsidRPr="00CA09C5" w:rsidRDefault="00595FFD" w:rsidP="00CA09C5">
      <w:pPr>
        <w:pStyle w:val="a9"/>
        <w:numPr>
          <w:ilvl w:val="0"/>
          <w:numId w:val="5"/>
        </w:numPr>
        <w:rPr>
          <w:rStyle w:val="af4"/>
        </w:rPr>
      </w:pPr>
      <w:r w:rsidRPr="00CA09C5">
        <w:rPr>
          <w:rStyle w:val="af4"/>
          <w:rFonts w:hint="eastAsia"/>
        </w:rPr>
        <w:t>深度评价：在这个平台上，我可以毫无保留地分享我对电影的深度分析，包括剧情解读、角色分析、主题探讨等，让每一部电影的观看都变得更加有意义。</w:t>
      </w:r>
    </w:p>
    <w:p w14:paraId="2C6E8C69" w14:textId="17DD9DFC" w:rsidR="00595FFD" w:rsidRPr="00CA09C5" w:rsidRDefault="00595FFD" w:rsidP="00CA09C5">
      <w:pPr>
        <w:pStyle w:val="a9"/>
        <w:numPr>
          <w:ilvl w:val="0"/>
          <w:numId w:val="5"/>
        </w:numPr>
        <w:rPr>
          <w:rStyle w:val="af4"/>
        </w:rPr>
      </w:pPr>
      <w:r w:rsidRPr="00CA09C5">
        <w:rPr>
          <w:rStyle w:val="af4"/>
          <w:rFonts w:hint="eastAsia"/>
        </w:rPr>
        <w:t>分享交流：通过这个平台，我希望能够连接到更多志同道合的电影爱好者。我们可以在这里交流观影体验，分享不同的见解，甚至可以就某些电影话题展开讨论。</w:t>
      </w:r>
    </w:p>
    <w:p w14:paraId="22E3EFDF" w14:textId="17774EAB" w:rsidR="00595FFD" w:rsidRPr="00CA09C5" w:rsidRDefault="00595FFD" w:rsidP="00CA09C5">
      <w:pPr>
        <w:pStyle w:val="a9"/>
        <w:numPr>
          <w:ilvl w:val="0"/>
          <w:numId w:val="5"/>
        </w:numPr>
        <w:rPr>
          <w:rStyle w:val="af4"/>
        </w:rPr>
      </w:pPr>
      <w:r w:rsidRPr="00CA09C5">
        <w:rPr>
          <w:rStyle w:val="af4"/>
          <w:rFonts w:hint="eastAsia"/>
        </w:rPr>
        <w:t>社交互动：我计划在这个平台上加入社交功能，比如评论、点赞、分享等，让其他用户也能参与到我的观影世界中来，形成一个互动的社区。</w:t>
      </w:r>
    </w:p>
    <w:p w14:paraId="77F15A1C" w14:textId="1F3010ED" w:rsidR="00CA09C5" w:rsidRPr="00CA09C5" w:rsidRDefault="00595FFD" w:rsidP="00CA09C5">
      <w:pPr>
        <w:pStyle w:val="a9"/>
        <w:numPr>
          <w:ilvl w:val="0"/>
          <w:numId w:val="5"/>
        </w:numPr>
        <w:rPr>
          <w:rStyle w:val="af4"/>
        </w:rPr>
      </w:pPr>
      <w:r w:rsidRPr="00CA09C5">
        <w:rPr>
          <w:rStyle w:val="af4"/>
          <w:rFonts w:hint="eastAsia"/>
        </w:rPr>
        <w:t>个性化推荐：随着平台内容的丰富，我还想加入一个推荐系统，根据用户的观影喜好和评价，推荐他们可能感兴趣的电影。</w:t>
      </w:r>
    </w:p>
    <w:p w14:paraId="355EAD52" w14:textId="776850D1" w:rsidR="00595FFD" w:rsidRPr="00595FFD" w:rsidRDefault="00595FFD" w:rsidP="00595FFD">
      <w:pPr>
        <w:ind w:firstLineChars="200" w:firstLine="420"/>
      </w:pPr>
      <w:r>
        <w:rPr>
          <w:rFonts w:hint="eastAsia"/>
        </w:rPr>
        <w:t>通过这个观影记录平台，我希望能够将我的爱好转化为一种社交活动，让更多的人能够分享和享受到电影带来的乐趣。这不仅仅是对我个人的一种满足，更是对电影艺术的一种致敬和推广。我相信，通过这个平台，我能够找到更多共鸣，也能够让更多的人听到我的声音。</w:t>
      </w:r>
    </w:p>
    <w:p w14:paraId="77B6F8D6" w14:textId="6339A904" w:rsidR="00AB7228" w:rsidRDefault="00CF52F8" w:rsidP="00AB7228">
      <w:pPr>
        <w:pStyle w:val="2"/>
      </w:pPr>
      <w:bookmarkStart w:id="2" w:name="_Toc169455624"/>
      <w:r>
        <w:rPr>
          <w:rFonts w:hint="eastAsia"/>
        </w:rPr>
        <w:t>1.</w:t>
      </w:r>
      <w:r w:rsidR="00595FFD">
        <w:rPr>
          <w:rFonts w:hint="eastAsia"/>
        </w:rPr>
        <w:t>2</w:t>
      </w:r>
      <w:r w:rsidR="00CA09C5">
        <w:rPr>
          <w:rFonts w:hint="eastAsia"/>
        </w:rPr>
        <w:t xml:space="preserve"> </w:t>
      </w:r>
      <w:r w:rsidR="00AB7228">
        <w:rPr>
          <w:rFonts w:hint="eastAsia"/>
        </w:rPr>
        <w:t>主流网站调研</w:t>
      </w:r>
      <w:bookmarkEnd w:id="2"/>
    </w:p>
    <w:p w14:paraId="3610C77C" w14:textId="79FE0958" w:rsidR="00BE6950" w:rsidRDefault="00CA09C5" w:rsidP="00BE6950">
      <w:pPr>
        <w:rPr>
          <w:rFonts w:hint="eastAsia"/>
        </w:rPr>
      </w:pPr>
      <w:r>
        <w:rPr>
          <w:rFonts w:hint="eastAsia"/>
        </w:rPr>
        <w:t xml:space="preserve">    </w:t>
      </w:r>
      <w:r w:rsidR="00BE6950">
        <w:rPr>
          <w:rFonts w:hint="eastAsia"/>
        </w:rPr>
        <w:t>当前，电影评价网站已经成为观众选择观看电影的重要参考依据。在众多电影评价平台</w:t>
      </w:r>
      <w:r w:rsidR="00BE6950">
        <w:rPr>
          <w:rFonts w:hint="eastAsia"/>
        </w:rPr>
        <w:lastRenderedPageBreak/>
        <w:t>中，豆瓣电影、</w:t>
      </w:r>
      <w:r w:rsidR="00BE6950">
        <w:rPr>
          <w:rFonts w:hint="eastAsia"/>
        </w:rPr>
        <w:t>IMDb</w:t>
      </w:r>
      <w:r w:rsidR="00BE6950">
        <w:rPr>
          <w:rFonts w:hint="eastAsia"/>
        </w:rPr>
        <w:t>以及烂番茄网站因其独特的功能设计和广泛的用户基础，成为了主流的选择。豆瓣电影以其深度的社区互动和丰富的用户评论而著称，</w:t>
      </w:r>
      <w:r w:rsidR="00BE6950">
        <w:rPr>
          <w:rFonts w:hint="eastAsia"/>
        </w:rPr>
        <w:t>IMDb</w:t>
      </w:r>
      <w:r w:rsidR="00BE6950">
        <w:rPr>
          <w:rFonts w:hint="eastAsia"/>
        </w:rPr>
        <w:t>则以其详尽的电影资料库和权威性评分系统闻名于世，而烂番茄网站则以其独特的</w:t>
      </w:r>
      <w:r w:rsidR="00BE6950">
        <w:rPr>
          <w:rFonts w:hint="eastAsia"/>
        </w:rPr>
        <w:t>"</w:t>
      </w:r>
      <w:r w:rsidR="00BE6950">
        <w:rPr>
          <w:rFonts w:hint="eastAsia"/>
        </w:rPr>
        <w:t>新鲜度</w:t>
      </w:r>
      <w:r w:rsidR="00BE6950">
        <w:rPr>
          <w:rFonts w:hint="eastAsia"/>
        </w:rPr>
        <w:t>"</w:t>
      </w:r>
      <w:r w:rsidR="00BE6950">
        <w:rPr>
          <w:rFonts w:hint="eastAsia"/>
        </w:rPr>
        <w:t>评分机制和专业影评人的评价而受到观众的喜爱。</w:t>
      </w:r>
    </w:p>
    <w:p w14:paraId="6E5E52A3" w14:textId="21B97A7E" w:rsidR="00BE6950" w:rsidRDefault="00BE6950" w:rsidP="00BE6950">
      <w:pPr>
        <w:ind w:firstLineChars="200" w:firstLine="420"/>
        <w:rPr>
          <w:rFonts w:hint="eastAsia"/>
        </w:rPr>
      </w:pPr>
      <w:r>
        <w:rPr>
          <w:rFonts w:hint="eastAsia"/>
        </w:rPr>
        <w:t>我计划对这三个网站的功能设计进行深入的调研，以期了解它们各自的优势和不足。豆瓣电影的社区氛围和用户生成内容的多样性，</w:t>
      </w:r>
      <w:r>
        <w:rPr>
          <w:rFonts w:hint="eastAsia"/>
        </w:rPr>
        <w:t>IMDb</w:t>
      </w:r>
      <w:r>
        <w:rPr>
          <w:rFonts w:hint="eastAsia"/>
        </w:rPr>
        <w:t>的全面电影资料和评分系统，以及烂番茄的影评人评价和新鲜度指标，都是我需要重点研究的方面。通过对比分析这三个平台的特点，我希望能够吸取它们的长处，为我自己的个人观影记录网站提供有价值的参考。</w:t>
      </w:r>
    </w:p>
    <w:p w14:paraId="3ACBB645" w14:textId="33951972" w:rsidR="00CA09C5" w:rsidRPr="00CA09C5" w:rsidRDefault="00BE6950" w:rsidP="00BE6950">
      <w:pPr>
        <w:ind w:firstLineChars="200" w:firstLine="420"/>
      </w:pPr>
      <w:r>
        <w:rPr>
          <w:rFonts w:hint="eastAsia"/>
        </w:rPr>
        <w:t>此外，我还将考察这些网站在用户界面设计、数据可视化、推荐算法等方面的创新之处，以便在我的个人网站上实现更加友好和个性化的用户体验。通过对这些主流电影评价网站的深入研究，我相信能够为自己的观影记录网站带来更加丰富和专业的功能设计，使其成为一个既能够满足个人记录需求，又能够提供给其他电影爱好者有价值的信息和见解的平台。</w:t>
      </w:r>
    </w:p>
    <w:p w14:paraId="44FF8FDF" w14:textId="3615EF5F" w:rsidR="00AB7228" w:rsidRDefault="00CF52F8" w:rsidP="00AB7228">
      <w:pPr>
        <w:pStyle w:val="2"/>
      </w:pPr>
      <w:bookmarkStart w:id="3" w:name="_Toc169455625"/>
      <w:r>
        <w:rPr>
          <w:rFonts w:hint="eastAsia"/>
        </w:rPr>
        <w:t>1.</w:t>
      </w:r>
      <w:r w:rsidR="00595FFD">
        <w:rPr>
          <w:rFonts w:hint="eastAsia"/>
        </w:rPr>
        <w:t>3</w:t>
      </w:r>
      <w:r w:rsidR="00CA09C5">
        <w:rPr>
          <w:rFonts w:hint="eastAsia"/>
        </w:rPr>
        <w:t xml:space="preserve"> </w:t>
      </w:r>
      <w:r w:rsidR="00AB7228">
        <w:rPr>
          <w:rFonts w:hint="eastAsia"/>
        </w:rPr>
        <w:t>文档结构</w:t>
      </w:r>
      <w:bookmarkEnd w:id="3"/>
    </w:p>
    <w:p w14:paraId="19542667" w14:textId="511CE556" w:rsidR="00BE6950" w:rsidRDefault="00BE6950" w:rsidP="00BE6950">
      <w:pPr>
        <w:ind w:firstLineChars="200" w:firstLine="420"/>
      </w:pPr>
      <w:r>
        <w:rPr>
          <w:rFonts w:hint="eastAsia"/>
        </w:rPr>
        <w:t>本文档结构如下：</w:t>
      </w:r>
    </w:p>
    <w:p w14:paraId="072840F6" w14:textId="58D59232" w:rsidR="00BE6950" w:rsidRPr="00116F0A" w:rsidRDefault="00BE6950" w:rsidP="00116F0A">
      <w:pPr>
        <w:pStyle w:val="a9"/>
        <w:numPr>
          <w:ilvl w:val="0"/>
          <w:numId w:val="5"/>
        </w:numPr>
        <w:rPr>
          <w:rStyle w:val="af4"/>
        </w:rPr>
      </w:pPr>
      <w:r w:rsidRPr="00116F0A">
        <w:rPr>
          <w:rStyle w:val="af4"/>
          <w:rFonts w:hint="eastAsia"/>
        </w:rPr>
        <w:t>概述：简要概括这个网站的开发背景和开发目的，并且提及当前互联网上的主流网站，计划对其进行调研。</w:t>
      </w:r>
    </w:p>
    <w:p w14:paraId="3248AF49" w14:textId="706FE81A" w:rsidR="00BE6950" w:rsidRPr="00116F0A" w:rsidRDefault="00BE6950" w:rsidP="00116F0A">
      <w:pPr>
        <w:pStyle w:val="a9"/>
        <w:numPr>
          <w:ilvl w:val="0"/>
          <w:numId w:val="5"/>
        </w:numPr>
        <w:rPr>
          <w:rStyle w:val="af4"/>
        </w:rPr>
      </w:pPr>
      <w:r w:rsidRPr="00116F0A">
        <w:rPr>
          <w:rStyle w:val="af4"/>
        </w:rPr>
        <w:t>技术分析</w:t>
      </w:r>
      <w:r w:rsidRPr="00116F0A">
        <w:rPr>
          <w:rStyle w:val="af4"/>
          <w:rFonts w:hint="eastAsia"/>
        </w:rPr>
        <w:t>：分析本网站的开发过程中需要使用的技术，包括但不限于前后端开发技术，内容存储技术和电影推荐技术。</w:t>
      </w:r>
    </w:p>
    <w:p w14:paraId="5DF575E8" w14:textId="770DE21F" w:rsidR="00BE6950" w:rsidRPr="00116F0A" w:rsidRDefault="00BE6950" w:rsidP="00116F0A">
      <w:pPr>
        <w:pStyle w:val="a9"/>
        <w:numPr>
          <w:ilvl w:val="0"/>
          <w:numId w:val="5"/>
        </w:numPr>
        <w:rPr>
          <w:rStyle w:val="af4"/>
        </w:rPr>
      </w:pPr>
      <w:r w:rsidRPr="00116F0A">
        <w:rPr>
          <w:rStyle w:val="af4"/>
        </w:rPr>
        <w:t>需求分析</w:t>
      </w:r>
      <w:r w:rsidRPr="00116F0A">
        <w:rPr>
          <w:rStyle w:val="af4"/>
          <w:rFonts w:hint="eastAsia"/>
        </w:rPr>
        <w:t>：</w:t>
      </w:r>
      <w:r w:rsidR="00116F0A" w:rsidRPr="00116F0A">
        <w:rPr>
          <w:rStyle w:val="af4"/>
          <w:rFonts w:hint="eastAsia"/>
        </w:rPr>
        <w:t>使用用例法</w:t>
      </w:r>
      <w:r w:rsidRPr="00116F0A">
        <w:rPr>
          <w:rStyle w:val="af4"/>
          <w:rFonts w:hint="eastAsia"/>
        </w:rPr>
        <w:t>分析本网站在功能</w:t>
      </w:r>
      <w:r w:rsidR="00116F0A" w:rsidRPr="00116F0A">
        <w:rPr>
          <w:rStyle w:val="af4"/>
          <w:rFonts w:hint="eastAsia"/>
        </w:rPr>
        <w:t>和</w:t>
      </w:r>
      <w:r w:rsidRPr="00116F0A">
        <w:rPr>
          <w:rStyle w:val="af4"/>
          <w:rFonts w:hint="eastAsia"/>
        </w:rPr>
        <w:t>非功能方面的需求</w:t>
      </w:r>
      <w:r w:rsidR="00116F0A" w:rsidRPr="00116F0A">
        <w:rPr>
          <w:rStyle w:val="af4"/>
          <w:rFonts w:hint="eastAsia"/>
        </w:rPr>
        <w:t>，对系统的功能和性能设立目标。</w:t>
      </w:r>
    </w:p>
    <w:p w14:paraId="7ED65ACD" w14:textId="25B83CD2" w:rsidR="00BE6950" w:rsidRPr="00116F0A" w:rsidRDefault="00BE6950" w:rsidP="00116F0A">
      <w:pPr>
        <w:pStyle w:val="a9"/>
        <w:numPr>
          <w:ilvl w:val="0"/>
          <w:numId w:val="5"/>
        </w:numPr>
        <w:rPr>
          <w:rStyle w:val="af4"/>
        </w:rPr>
      </w:pPr>
      <w:r w:rsidRPr="00116F0A">
        <w:rPr>
          <w:rStyle w:val="af4"/>
        </w:rPr>
        <w:t>总体设计</w:t>
      </w:r>
      <w:r w:rsidR="00116F0A" w:rsidRPr="00116F0A">
        <w:rPr>
          <w:rStyle w:val="af4"/>
          <w:rFonts w:hint="eastAsia"/>
        </w:rPr>
        <w:t>：对系统的整体框架和业务流程进行设计。</w:t>
      </w:r>
    </w:p>
    <w:p w14:paraId="74CDC6FA" w14:textId="3404CB58" w:rsidR="00BE6950" w:rsidRPr="00116F0A" w:rsidRDefault="00BE6950" w:rsidP="00116F0A">
      <w:pPr>
        <w:pStyle w:val="a9"/>
        <w:numPr>
          <w:ilvl w:val="0"/>
          <w:numId w:val="5"/>
        </w:numPr>
        <w:rPr>
          <w:rStyle w:val="af4"/>
        </w:rPr>
      </w:pPr>
      <w:r w:rsidRPr="00116F0A">
        <w:rPr>
          <w:rStyle w:val="af4"/>
        </w:rPr>
        <w:t>详细设计</w:t>
      </w:r>
      <w:r w:rsidR="00116F0A" w:rsidRPr="00116F0A">
        <w:rPr>
          <w:rStyle w:val="af4"/>
          <w:rFonts w:hint="eastAsia"/>
        </w:rPr>
        <w:t>：对系统的实现界面以及主要功能进行设计。</w:t>
      </w:r>
    </w:p>
    <w:p w14:paraId="6FC1636F" w14:textId="58A1F590" w:rsidR="00BE6950" w:rsidRPr="00116F0A" w:rsidRDefault="00BE6950" w:rsidP="00116F0A">
      <w:pPr>
        <w:pStyle w:val="a9"/>
        <w:numPr>
          <w:ilvl w:val="0"/>
          <w:numId w:val="5"/>
        </w:numPr>
        <w:rPr>
          <w:rStyle w:val="af4"/>
        </w:rPr>
      </w:pPr>
      <w:r w:rsidRPr="00116F0A">
        <w:rPr>
          <w:rStyle w:val="af4"/>
        </w:rPr>
        <w:t>系统测试</w:t>
      </w:r>
      <w:r w:rsidR="00116F0A" w:rsidRPr="00116F0A">
        <w:rPr>
          <w:rStyle w:val="af4"/>
          <w:rFonts w:hint="eastAsia"/>
        </w:rPr>
        <w:t>：对系统的功能和性能进行测试，并根据测试结果进行改进。</w:t>
      </w:r>
    </w:p>
    <w:p w14:paraId="7321C868" w14:textId="62D2C4AA" w:rsidR="00BE6950" w:rsidRPr="00116F0A" w:rsidRDefault="00BE6950" w:rsidP="00116F0A">
      <w:pPr>
        <w:pStyle w:val="a9"/>
        <w:numPr>
          <w:ilvl w:val="0"/>
          <w:numId w:val="5"/>
        </w:numPr>
        <w:rPr>
          <w:rStyle w:val="af4"/>
          <w:rFonts w:hint="eastAsia"/>
        </w:rPr>
      </w:pPr>
      <w:r w:rsidRPr="00116F0A">
        <w:rPr>
          <w:rStyle w:val="af4"/>
        </w:rPr>
        <w:t>总结</w:t>
      </w:r>
      <w:r w:rsidR="00116F0A" w:rsidRPr="00116F0A">
        <w:rPr>
          <w:rStyle w:val="af4"/>
          <w:rFonts w:hint="eastAsia"/>
        </w:rPr>
        <w:t>：总结本网站在开发过程中遇到的问题以及解决办法，并且对本网站未来的发展做出规划和展望。</w:t>
      </w:r>
    </w:p>
    <w:p w14:paraId="6AA547A5" w14:textId="028CDF17" w:rsidR="00AB7228" w:rsidRDefault="00CF52F8" w:rsidP="00AB7228">
      <w:pPr>
        <w:pStyle w:val="2"/>
      </w:pPr>
      <w:bookmarkStart w:id="4" w:name="_Toc169455626"/>
      <w:r>
        <w:rPr>
          <w:rFonts w:hint="eastAsia"/>
        </w:rPr>
        <w:t>1.</w:t>
      </w:r>
      <w:r w:rsidR="00595FFD">
        <w:rPr>
          <w:rFonts w:hint="eastAsia"/>
        </w:rPr>
        <w:t>4</w:t>
      </w:r>
      <w:r w:rsidR="00CA09C5">
        <w:rPr>
          <w:rFonts w:hint="eastAsia"/>
        </w:rPr>
        <w:t xml:space="preserve"> </w:t>
      </w:r>
      <w:r w:rsidR="00AB7228">
        <w:rPr>
          <w:rFonts w:hint="eastAsia"/>
        </w:rPr>
        <w:t>本章小结</w:t>
      </w:r>
      <w:bookmarkEnd w:id="4"/>
    </w:p>
    <w:p w14:paraId="553F2883" w14:textId="77777777" w:rsidR="005D32B1" w:rsidRPr="005D32B1" w:rsidRDefault="000209CB" w:rsidP="000209CB">
      <w:pPr>
        <w:ind w:firstLineChars="200" w:firstLine="420"/>
      </w:pPr>
      <w:r>
        <w:rPr>
          <w:rFonts w:hint="eastAsia"/>
        </w:rPr>
        <w:t>本章节内容是对于本网站的概括性描述，简单说明了本网站开发的背景和开发的意义，提及若干主流电影评价网站，最后对本文档的结构做出说明。</w:t>
      </w:r>
    </w:p>
    <w:p w14:paraId="10A627F7" w14:textId="77777777" w:rsidR="005D32B1" w:rsidRDefault="005D32B1" w:rsidP="005D32B1">
      <w:pPr>
        <w:pStyle w:val="1"/>
      </w:pPr>
      <w:bookmarkStart w:id="5" w:name="_Toc169455627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技术分析</w:t>
      </w:r>
      <w:bookmarkEnd w:id="5"/>
    </w:p>
    <w:p w14:paraId="3A4A7388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技术背景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E7C6E97" w14:textId="27854203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介绍项目的技术背景，包括行业标准、技术趋势等。</w:t>
      </w:r>
    </w:p>
    <w:p w14:paraId="36AB7F88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技术目标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DEA38DB" w14:textId="5871F9B4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明确项目的技术目标和预期成果。</w:t>
      </w:r>
    </w:p>
    <w:p w14:paraId="0D93F11E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技术选型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18A98A4" w14:textId="48C8BFC6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描述为什么选择特定的技术栈，包括编程语言、框架、数据库、第三方服务等。</w:t>
      </w:r>
    </w:p>
    <w:p w14:paraId="2D0E8B32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4. **</w:t>
      </w:r>
      <w:r>
        <w:rPr>
          <w:rFonts w:hint="eastAsia"/>
        </w:rPr>
        <w:t>系统架构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4404A727" w14:textId="6F19B885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详细描述系统的架构设计，包括各个组件的功能和它们之间的交互方式。</w:t>
      </w:r>
    </w:p>
    <w:p w14:paraId="018D67BA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5. **</w:t>
      </w:r>
      <w:r>
        <w:rPr>
          <w:rFonts w:hint="eastAsia"/>
        </w:rPr>
        <w:t>关键技术点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35033CF" w14:textId="7A502148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突出显示项目中的关键技术点，如算法、数据结构、性能优化等。</w:t>
      </w:r>
    </w:p>
    <w:p w14:paraId="66E07522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6. **</w:t>
      </w:r>
      <w:r>
        <w:rPr>
          <w:rFonts w:hint="eastAsia"/>
        </w:rPr>
        <w:t>技术难点与解决方案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740B57F" w14:textId="47AE0705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讨论项目中可能遇到的技术难题以及解决这些问题的方法或策略。</w:t>
      </w:r>
    </w:p>
    <w:p w14:paraId="387FC97D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7. **</w:t>
      </w:r>
      <w:r>
        <w:rPr>
          <w:rFonts w:hint="eastAsia"/>
        </w:rPr>
        <w:t>技术风险评估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144B0F7" w14:textId="55C0273C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评估项目实施过程中可能遇到的技术风险，以及风险缓解措施。</w:t>
      </w:r>
    </w:p>
    <w:p w14:paraId="5345C2B4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8. **</w:t>
      </w:r>
      <w:r>
        <w:rPr>
          <w:rFonts w:hint="eastAsia"/>
        </w:rPr>
        <w:t>性能要求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473C45D" w14:textId="0506177F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定义系统的性能标准，包括响应时间、吞吐量、并发用户数等。</w:t>
      </w:r>
    </w:p>
    <w:p w14:paraId="6840E20C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9. **</w:t>
      </w:r>
      <w:r>
        <w:rPr>
          <w:rFonts w:hint="eastAsia"/>
        </w:rPr>
        <w:t>安全性考虑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14297BD" w14:textId="024DFD96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描述如何确保系统的安全性，包括数据加密、访问控制等。</w:t>
      </w:r>
    </w:p>
    <w:p w14:paraId="72C3E51B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10. **</w:t>
      </w:r>
      <w:r>
        <w:rPr>
          <w:rFonts w:hint="eastAsia"/>
        </w:rPr>
        <w:t>可扩展性与可维护性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0B88202D" w14:textId="00316721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讨论系统的可扩展性和可维护性，以及如何设计以适应未来的需求变化。</w:t>
      </w:r>
    </w:p>
    <w:p w14:paraId="00471FFD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11. **</w:t>
      </w:r>
      <w:r>
        <w:rPr>
          <w:rFonts w:hint="eastAsia"/>
        </w:rPr>
        <w:t>依赖管理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5B337FE1" w14:textId="0DAEA660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列出项目依赖的外部库、框架或服务，并讨论如何管理这些依赖。</w:t>
      </w:r>
    </w:p>
    <w:p w14:paraId="61BDB16E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12. **</w:t>
      </w:r>
      <w:r>
        <w:rPr>
          <w:rFonts w:hint="eastAsia"/>
        </w:rPr>
        <w:t>开发工具与环境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8F739AC" w14:textId="4BDD8E73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描述开发过程中使用的工具和环境，如</w:t>
      </w:r>
      <w:r>
        <w:rPr>
          <w:rFonts w:hint="eastAsia"/>
        </w:rPr>
        <w:t>IDE</w:t>
      </w:r>
      <w:r>
        <w:rPr>
          <w:rFonts w:hint="eastAsia"/>
        </w:rPr>
        <w:t>、版本控制系统、持续集成工具等。</w:t>
      </w:r>
    </w:p>
    <w:p w14:paraId="2F6C39FA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13. **</w:t>
      </w:r>
      <w:r>
        <w:rPr>
          <w:rFonts w:hint="eastAsia"/>
        </w:rPr>
        <w:t>测试策略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A69D7F4" w14:textId="6CFD48C5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概述测试计划，包括单元测试、集成测试、性能测试等。</w:t>
      </w:r>
    </w:p>
    <w:p w14:paraId="698E6436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14. **</w:t>
      </w:r>
      <w:r>
        <w:rPr>
          <w:rFonts w:hint="eastAsia"/>
        </w:rPr>
        <w:t>部署策略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AEC81FF" w14:textId="064DAD48" w:rsidR="00394EF2" w:rsidRDefault="00394EF2" w:rsidP="00394EF2">
      <w:pPr>
        <w:rPr>
          <w:rFonts w:hint="eastAsia"/>
        </w:rPr>
      </w:pPr>
      <w:r>
        <w:rPr>
          <w:rFonts w:hint="eastAsia"/>
        </w:rPr>
        <w:lastRenderedPageBreak/>
        <w:t xml:space="preserve">    - </w:t>
      </w:r>
      <w:r>
        <w:rPr>
          <w:rFonts w:hint="eastAsia"/>
        </w:rPr>
        <w:t>描述系统部署的步骤和方法，包括部署到生产环境的流程。</w:t>
      </w:r>
    </w:p>
    <w:p w14:paraId="4E43D4F9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15. **</w:t>
      </w:r>
      <w:r>
        <w:rPr>
          <w:rFonts w:hint="eastAsia"/>
        </w:rPr>
        <w:t>监控与日志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391D16B" w14:textId="508E833D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说明如何监控系统性能和记录日志，以便问题追踪和性能优化。</w:t>
      </w:r>
    </w:p>
    <w:p w14:paraId="2C1BBCAE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16. **</w:t>
      </w:r>
      <w:r>
        <w:rPr>
          <w:rFonts w:hint="eastAsia"/>
        </w:rPr>
        <w:t>技术债务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1CF0F08C" w14:textId="6FC0BFE4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识别项目中可能产生的技术债务，并提出管理技术债务的策略。</w:t>
      </w:r>
    </w:p>
    <w:p w14:paraId="6248E6A6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17. **</w:t>
      </w:r>
      <w:r>
        <w:rPr>
          <w:rFonts w:hint="eastAsia"/>
        </w:rPr>
        <w:t>技术文档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DE28643" w14:textId="4B5750BA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描述技术文档的编写和维护策略，确保团队成员能够理解和使用系统。</w:t>
      </w:r>
    </w:p>
    <w:p w14:paraId="664589C9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18. **</w:t>
      </w:r>
      <w:r>
        <w:rPr>
          <w:rFonts w:hint="eastAsia"/>
        </w:rPr>
        <w:t>团队与角色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36E3F53D" w14:textId="1D75CD72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介绍技术团队的组成和各个成员的角色与职责。</w:t>
      </w:r>
    </w:p>
    <w:p w14:paraId="6243EFC9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19. **</w:t>
      </w:r>
      <w:r>
        <w:rPr>
          <w:rFonts w:hint="eastAsia"/>
        </w:rPr>
        <w:t>技术培训计划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7FA4CC11" w14:textId="79391209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如果需要，提供对团队成员进行技术培训的计划。</w:t>
      </w:r>
    </w:p>
    <w:p w14:paraId="70359D70" w14:textId="77777777" w:rsidR="00394EF2" w:rsidRDefault="00394EF2" w:rsidP="00394EF2">
      <w:pPr>
        <w:rPr>
          <w:rFonts w:hint="eastAsia"/>
        </w:rPr>
      </w:pPr>
      <w:r>
        <w:rPr>
          <w:rFonts w:hint="eastAsia"/>
        </w:rPr>
        <w:t>20. **</w:t>
      </w:r>
      <w:r>
        <w:rPr>
          <w:rFonts w:hint="eastAsia"/>
        </w:rPr>
        <w:t>后续技术发展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E7ED9F2" w14:textId="5159B31C" w:rsidR="00394EF2" w:rsidRDefault="00394EF2" w:rsidP="00394EF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展望项目完成后，技术如何继续发展和维护。</w:t>
      </w:r>
    </w:p>
    <w:p w14:paraId="469544E7" w14:textId="537BD9A7" w:rsidR="00394EF2" w:rsidRPr="00394EF2" w:rsidRDefault="00394EF2" w:rsidP="00394EF2">
      <w:pPr>
        <w:rPr>
          <w:rFonts w:hint="eastAsia"/>
        </w:rPr>
      </w:pPr>
      <w:r>
        <w:rPr>
          <w:rFonts w:hint="eastAsia"/>
        </w:rPr>
        <w:t>这个章节应该足够详细，以便项目团队成员、利益相关者和未来的维护人员能够理解项目的技术基础和决策过程。</w:t>
      </w:r>
    </w:p>
    <w:p w14:paraId="7EB4D977" w14:textId="77777777" w:rsidR="005D32B1" w:rsidRDefault="005D32B1">
      <w:pPr>
        <w:spacing w:line="240" w:lineRule="auto"/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 w14:paraId="333D608C" w14:textId="3313190D" w:rsidR="005D32B1" w:rsidRDefault="005D32B1" w:rsidP="005D32B1">
      <w:pPr>
        <w:pStyle w:val="1"/>
      </w:pPr>
      <w:bookmarkStart w:id="6" w:name="_Toc169455628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6"/>
    </w:p>
    <w:p w14:paraId="711C4AE4" w14:textId="77777777" w:rsidR="005D32B1" w:rsidRDefault="005D32B1">
      <w:pPr>
        <w:spacing w:line="240" w:lineRule="auto"/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 w14:paraId="26F448F6" w14:textId="7B07B0F3" w:rsidR="005D32B1" w:rsidRDefault="005D32B1" w:rsidP="005D32B1">
      <w:pPr>
        <w:pStyle w:val="1"/>
      </w:pPr>
      <w:bookmarkStart w:id="7" w:name="_Toc169455629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总体设计</w:t>
      </w:r>
      <w:bookmarkEnd w:id="7"/>
    </w:p>
    <w:p w14:paraId="63763D22" w14:textId="77777777" w:rsidR="005D32B1" w:rsidRDefault="005D32B1">
      <w:pPr>
        <w:spacing w:line="240" w:lineRule="auto"/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 w14:paraId="7FADFAB0" w14:textId="65720D54" w:rsidR="005D32B1" w:rsidRDefault="005D32B1" w:rsidP="005D32B1">
      <w:pPr>
        <w:pStyle w:val="1"/>
      </w:pPr>
      <w:bookmarkStart w:id="8" w:name="_Toc169455630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详细设计</w:t>
      </w:r>
      <w:bookmarkEnd w:id="8"/>
    </w:p>
    <w:p w14:paraId="04A56776" w14:textId="77777777" w:rsidR="005D32B1" w:rsidRDefault="005D32B1">
      <w:pPr>
        <w:spacing w:line="240" w:lineRule="auto"/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 w14:paraId="06BD2CFC" w14:textId="4A143797" w:rsidR="005D32B1" w:rsidRDefault="005D32B1" w:rsidP="005D32B1">
      <w:pPr>
        <w:pStyle w:val="1"/>
      </w:pPr>
      <w:bookmarkStart w:id="9" w:name="_Toc169455631"/>
      <w:r>
        <w:rPr>
          <w:rFonts w:hint="eastAsia"/>
        </w:rPr>
        <w:lastRenderedPageBreak/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系统测试</w:t>
      </w:r>
      <w:bookmarkEnd w:id="9"/>
    </w:p>
    <w:p w14:paraId="152DC869" w14:textId="77777777" w:rsidR="005D32B1" w:rsidRDefault="005D32B1">
      <w:pPr>
        <w:spacing w:line="240" w:lineRule="auto"/>
        <w:rPr>
          <w:rFonts w:asciiTheme="majorHAnsi" w:eastAsiaTheme="majorEastAsia" w:hAnsiTheme="majorHAnsi" w:cstheme="majorBidi"/>
          <w:sz w:val="48"/>
          <w:szCs w:val="48"/>
        </w:rPr>
      </w:pPr>
      <w:r>
        <w:br w:type="page"/>
      </w:r>
    </w:p>
    <w:p w14:paraId="681B6045" w14:textId="587ED7E8" w:rsidR="005D32B1" w:rsidRPr="005D32B1" w:rsidRDefault="005D32B1" w:rsidP="005D32B1">
      <w:pPr>
        <w:pStyle w:val="1"/>
      </w:pPr>
      <w:bookmarkStart w:id="10" w:name="_Toc169455632"/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bookmarkEnd w:id="10"/>
    </w:p>
    <w:sectPr w:rsidR="005D32B1" w:rsidRPr="005D32B1" w:rsidSect="002813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AC8FE" w14:textId="77777777" w:rsidR="002C16AC" w:rsidRDefault="002C16AC" w:rsidP="00AB7228">
      <w:pPr>
        <w:spacing w:line="240" w:lineRule="auto"/>
      </w:pPr>
      <w:r>
        <w:separator/>
      </w:r>
    </w:p>
  </w:endnote>
  <w:endnote w:type="continuationSeparator" w:id="0">
    <w:p w14:paraId="52D4FE3D" w14:textId="77777777" w:rsidR="002C16AC" w:rsidRDefault="002C16AC" w:rsidP="00AB7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96486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AF65B4A" w14:textId="7DA0DCEB" w:rsidR="00AB7228" w:rsidRDefault="00AB7228">
            <w:pPr>
              <w:pStyle w:val="af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737000" w14:textId="77777777" w:rsidR="00AB7228" w:rsidRDefault="00AB722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30873" w14:textId="77777777" w:rsidR="002C16AC" w:rsidRDefault="002C16AC" w:rsidP="00AB7228">
      <w:pPr>
        <w:spacing w:line="240" w:lineRule="auto"/>
      </w:pPr>
      <w:r>
        <w:separator/>
      </w:r>
    </w:p>
  </w:footnote>
  <w:footnote w:type="continuationSeparator" w:id="0">
    <w:p w14:paraId="7FBA3FCB" w14:textId="77777777" w:rsidR="002C16AC" w:rsidRDefault="002C16AC" w:rsidP="00AB7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hint="eastAsia"/>
      </w:rPr>
      <w:alias w:val="标题"/>
      <w:tag w:val=""/>
      <w:id w:val="1116400235"/>
      <w:placeholder>
        <w:docPart w:val="14779387521D4B5FB35AACAE9B28FB2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A097AE" w14:textId="7E08527D" w:rsidR="00AB7228" w:rsidRPr="00AB7228" w:rsidRDefault="00AB7228">
        <w:pPr>
          <w:pStyle w:val="af0"/>
          <w:jc w:val="right"/>
        </w:pPr>
        <w:r w:rsidRPr="00AB7228">
          <w:rPr>
            <w:rFonts w:hint="eastAsia"/>
          </w:rPr>
          <w:t>个人观影记录网站的研究与开发</w:t>
        </w:r>
      </w:p>
    </w:sdtContent>
  </w:sdt>
  <w:p w14:paraId="64C35C6D" w14:textId="77777777" w:rsidR="00AB7228" w:rsidRDefault="00AB722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372"/>
    <w:multiLevelType w:val="hybridMultilevel"/>
    <w:tmpl w:val="0A8870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EC6031"/>
    <w:multiLevelType w:val="hybridMultilevel"/>
    <w:tmpl w:val="C1A8DC3A"/>
    <w:lvl w:ilvl="0" w:tplc="0409000D">
      <w:start w:val="1"/>
      <w:numFmt w:val="bullet"/>
      <w:lvlText w:val=""/>
      <w:lvlJc w:val="left"/>
      <w:pPr>
        <w:ind w:left="1018" w:hanging="735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163" w:hanging="440"/>
      </w:pPr>
    </w:lvl>
    <w:lvl w:ilvl="2" w:tplc="FFFFFFFF" w:tentative="1">
      <w:start w:val="1"/>
      <w:numFmt w:val="lowerRoman"/>
      <w:lvlText w:val="%3."/>
      <w:lvlJc w:val="right"/>
      <w:pPr>
        <w:ind w:left="1603" w:hanging="440"/>
      </w:pPr>
    </w:lvl>
    <w:lvl w:ilvl="3" w:tplc="FFFFFFFF" w:tentative="1">
      <w:start w:val="1"/>
      <w:numFmt w:val="decimal"/>
      <w:lvlText w:val="%4."/>
      <w:lvlJc w:val="left"/>
      <w:pPr>
        <w:ind w:left="2043" w:hanging="440"/>
      </w:pPr>
    </w:lvl>
    <w:lvl w:ilvl="4" w:tplc="FFFFFFFF" w:tentative="1">
      <w:start w:val="1"/>
      <w:numFmt w:val="lowerLetter"/>
      <w:lvlText w:val="%5)"/>
      <w:lvlJc w:val="left"/>
      <w:pPr>
        <w:ind w:left="2483" w:hanging="440"/>
      </w:pPr>
    </w:lvl>
    <w:lvl w:ilvl="5" w:tplc="FFFFFFFF" w:tentative="1">
      <w:start w:val="1"/>
      <w:numFmt w:val="lowerRoman"/>
      <w:lvlText w:val="%6."/>
      <w:lvlJc w:val="right"/>
      <w:pPr>
        <w:ind w:left="2923" w:hanging="440"/>
      </w:pPr>
    </w:lvl>
    <w:lvl w:ilvl="6" w:tplc="FFFFFFFF" w:tentative="1">
      <w:start w:val="1"/>
      <w:numFmt w:val="decimal"/>
      <w:lvlText w:val="%7."/>
      <w:lvlJc w:val="left"/>
      <w:pPr>
        <w:ind w:left="3363" w:hanging="440"/>
      </w:pPr>
    </w:lvl>
    <w:lvl w:ilvl="7" w:tplc="FFFFFFFF" w:tentative="1">
      <w:start w:val="1"/>
      <w:numFmt w:val="lowerLetter"/>
      <w:lvlText w:val="%8)"/>
      <w:lvlJc w:val="left"/>
      <w:pPr>
        <w:ind w:left="3803" w:hanging="440"/>
      </w:pPr>
    </w:lvl>
    <w:lvl w:ilvl="8" w:tplc="FFFFFFFF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2" w15:restartNumberingAfterBreak="0">
    <w:nsid w:val="33AF7D82"/>
    <w:multiLevelType w:val="hybridMultilevel"/>
    <w:tmpl w:val="A4EC6114"/>
    <w:lvl w:ilvl="0" w:tplc="55A89E20">
      <w:start w:val="1"/>
      <w:numFmt w:val="japaneseCounting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2D61D1"/>
    <w:multiLevelType w:val="hybridMultilevel"/>
    <w:tmpl w:val="BDBEAB0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A5027B"/>
    <w:multiLevelType w:val="hybridMultilevel"/>
    <w:tmpl w:val="AF98F30A"/>
    <w:lvl w:ilvl="0" w:tplc="04090001">
      <w:start w:val="1"/>
      <w:numFmt w:val="bullet"/>
      <w:lvlText w:val=""/>
      <w:lvlJc w:val="left"/>
      <w:pPr>
        <w:ind w:left="1018" w:hanging="735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163" w:hanging="440"/>
      </w:pPr>
    </w:lvl>
    <w:lvl w:ilvl="2" w:tplc="FFFFFFFF" w:tentative="1">
      <w:start w:val="1"/>
      <w:numFmt w:val="lowerRoman"/>
      <w:lvlText w:val="%3."/>
      <w:lvlJc w:val="right"/>
      <w:pPr>
        <w:ind w:left="1603" w:hanging="440"/>
      </w:pPr>
    </w:lvl>
    <w:lvl w:ilvl="3" w:tplc="FFFFFFFF" w:tentative="1">
      <w:start w:val="1"/>
      <w:numFmt w:val="decimal"/>
      <w:lvlText w:val="%4."/>
      <w:lvlJc w:val="left"/>
      <w:pPr>
        <w:ind w:left="2043" w:hanging="440"/>
      </w:pPr>
    </w:lvl>
    <w:lvl w:ilvl="4" w:tplc="FFFFFFFF" w:tentative="1">
      <w:start w:val="1"/>
      <w:numFmt w:val="lowerLetter"/>
      <w:lvlText w:val="%5)"/>
      <w:lvlJc w:val="left"/>
      <w:pPr>
        <w:ind w:left="2483" w:hanging="440"/>
      </w:pPr>
    </w:lvl>
    <w:lvl w:ilvl="5" w:tplc="FFFFFFFF" w:tentative="1">
      <w:start w:val="1"/>
      <w:numFmt w:val="lowerRoman"/>
      <w:lvlText w:val="%6."/>
      <w:lvlJc w:val="right"/>
      <w:pPr>
        <w:ind w:left="2923" w:hanging="440"/>
      </w:pPr>
    </w:lvl>
    <w:lvl w:ilvl="6" w:tplc="FFFFFFFF" w:tentative="1">
      <w:start w:val="1"/>
      <w:numFmt w:val="decimal"/>
      <w:lvlText w:val="%7."/>
      <w:lvlJc w:val="left"/>
      <w:pPr>
        <w:ind w:left="3363" w:hanging="440"/>
      </w:pPr>
    </w:lvl>
    <w:lvl w:ilvl="7" w:tplc="FFFFFFFF" w:tentative="1">
      <w:start w:val="1"/>
      <w:numFmt w:val="lowerLetter"/>
      <w:lvlText w:val="%8)"/>
      <w:lvlJc w:val="left"/>
      <w:pPr>
        <w:ind w:left="3803" w:hanging="440"/>
      </w:pPr>
    </w:lvl>
    <w:lvl w:ilvl="8" w:tplc="FFFFFFFF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5" w15:restartNumberingAfterBreak="0">
    <w:nsid w:val="62756E43"/>
    <w:multiLevelType w:val="hybridMultilevel"/>
    <w:tmpl w:val="25CA0552"/>
    <w:lvl w:ilvl="0" w:tplc="CA4C41F8">
      <w:start w:val="1"/>
      <w:numFmt w:val="japaneseCounting"/>
      <w:lvlText w:val="第%1章"/>
      <w:lvlJc w:val="left"/>
      <w:pPr>
        <w:ind w:left="1018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lowerLetter"/>
      <w:lvlText w:val="%5)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lowerLetter"/>
      <w:lvlText w:val="%8)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6" w15:restartNumberingAfterBreak="0">
    <w:nsid w:val="6CA540FB"/>
    <w:multiLevelType w:val="hybridMultilevel"/>
    <w:tmpl w:val="532ACB1E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02C0823"/>
    <w:multiLevelType w:val="hybridMultilevel"/>
    <w:tmpl w:val="EBB89054"/>
    <w:lvl w:ilvl="0" w:tplc="92E4D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6022200">
    <w:abstractNumId w:val="2"/>
  </w:num>
  <w:num w:numId="2" w16cid:durableId="1481579268">
    <w:abstractNumId w:val="0"/>
  </w:num>
  <w:num w:numId="3" w16cid:durableId="221143698">
    <w:abstractNumId w:val="7"/>
  </w:num>
  <w:num w:numId="4" w16cid:durableId="1262295410">
    <w:abstractNumId w:val="3"/>
  </w:num>
  <w:num w:numId="5" w16cid:durableId="381055721">
    <w:abstractNumId w:val="6"/>
  </w:num>
  <w:num w:numId="6" w16cid:durableId="1781680648">
    <w:abstractNumId w:val="5"/>
  </w:num>
  <w:num w:numId="7" w16cid:durableId="1351252775">
    <w:abstractNumId w:val="4"/>
  </w:num>
  <w:num w:numId="8" w16cid:durableId="18718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99"/>
    <w:rsid w:val="000140B1"/>
    <w:rsid w:val="000209CB"/>
    <w:rsid w:val="00116F0A"/>
    <w:rsid w:val="00281343"/>
    <w:rsid w:val="002B27C5"/>
    <w:rsid w:val="002B6CA0"/>
    <w:rsid w:val="002C16AC"/>
    <w:rsid w:val="00394EF2"/>
    <w:rsid w:val="00595FFD"/>
    <w:rsid w:val="005D32B1"/>
    <w:rsid w:val="005E23F8"/>
    <w:rsid w:val="00732E0E"/>
    <w:rsid w:val="00A108E5"/>
    <w:rsid w:val="00AB7228"/>
    <w:rsid w:val="00B53AF4"/>
    <w:rsid w:val="00BE6950"/>
    <w:rsid w:val="00C5140D"/>
    <w:rsid w:val="00CA09C5"/>
    <w:rsid w:val="00CF52F8"/>
    <w:rsid w:val="00F1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7C96"/>
  <w15:chartTrackingRefBased/>
  <w15:docId w15:val="{65DFE55C-BBD3-4135-A3EB-604376E5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中文正文"/>
    <w:qFormat/>
    <w:rsid w:val="005D32B1"/>
    <w:pPr>
      <w:spacing w:line="360" w:lineRule="auto"/>
    </w:pPr>
    <w:rPr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AB7228"/>
    <w:pPr>
      <w:keepNext/>
      <w:keepLines/>
      <w:pageBreakBefore/>
      <w:spacing w:before="480" w:after="80"/>
      <w:jc w:val="center"/>
      <w:outlineLvl w:val="0"/>
    </w:pPr>
    <w:rPr>
      <w:rFonts w:asciiTheme="majorHAnsi" w:eastAsiaTheme="majorEastAsia" w:hAnsiTheme="majorHAnsi" w:cstheme="majorBidi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D3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D32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7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7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7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7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7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7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7228"/>
    <w:rPr>
      <w:rFonts w:asciiTheme="majorHAnsi" w:eastAsiaTheme="majorEastAsia" w:hAnsiTheme="majorHAnsi" w:cstheme="majorBidi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D32B1"/>
    <w:rPr>
      <w:rFonts w:asciiTheme="majorHAnsi" w:eastAsiaTheme="majorEastAsia" w:hAnsiTheme="majorHAnsi" w:cstheme="majorBidi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D32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77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77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177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77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77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77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77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7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7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77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77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77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77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77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7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77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7799"/>
    <w:rPr>
      <w:b/>
      <w:bCs/>
      <w:smallCaps/>
      <w:color w:val="0F4761" w:themeColor="accent1" w:themeShade="BF"/>
      <w:spacing w:val="5"/>
    </w:rPr>
  </w:style>
  <w:style w:type="paragraph" w:styleId="ae">
    <w:name w:val="No Spacing"/>
    <w:aliases w:val="英文正文"/>
    <w:uiPriority w:val="1"/>
    <w:qFormat/>
    <w:rsid w:val="005D32B1"/>
    <w:pPr>
      <w:spacing w:line="360" w:lineRule="auto"/>
    </w:pPr>
    <w:rPr>
      <w:rFonts w:ascii="Times New Roman" w:eastAsia="Times New Roman" w:hAnsi="Times New Roman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5D32B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5D32B1"/>
    <w:pPr>
      <w:ind w:left="210"/>
      <w:jc w:val="left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5D32B1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5D32B1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D32B1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D32B1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D32B1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D32B1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D32B1"/>
    <w:pPr>
      <w:ind w:left="168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D32B1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:sz w:val="32"/>
      <w:szCs w:val="32"/>
    </w:rPr>
  </w:style>
  <w:style w:type="character" w:styleId="af">
    <w:name w:val="Hyperlink"/>
    <w:basedOn w:val="a0"/>
    <w:uiPriority w:val="99"/>
    <w:unhideWhenUsed/>
    <w:rsid w:val="005D32B1"/>
    <w:rPr>
      <w:color w:val="467886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AB722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B722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B722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B7228"/>
    <w:rPr>
      <w:sz w:val="18"/>
      <w:szCs w:val="18"/>
    </w:rPr>
  </w:style>
  <w:style w:type="character" w:styleId="af4">
    <w:name w:val="Emphasis"/>
    <w:basedOn w:val="a0"/>
    <w:uiPriority w:val="20"/>
    <w:qFormat/>
    <w:rsid w:val="00CA09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4779387521D4B5FB35AACAE9B28FB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E4A9DB-3B4F-4D29-9884-056D559CAC6B}"/>
      </w:docPartPr>
      <w:docPartBody>
        <w:p w:rsidR="00D778D6" w:rsidRDefault="008362B4" w:rsidP="008362B4">
          <w:pPr>
            <w:pStyle w:val="14779387521D4B5FB35AACAE9B28FB24"/>
          </w:pPr>
          <w:r>
            <w:rPr>
              <w:color w:val="7F7F7F" w:themeColor="text1" w:themeTint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B4"/>
    <w:rsid w:val="002B27C5"/>
    <w:rsid w:val="002B6CA0"/>
    <w:rsid w:val="008362B4"/>
    <w:rsid w:val="00A108E5"/>
    <w:rsid w:val="00BB6560"/>
    <w:rsid w:val="00D778D6"/>
    <w:rsid w:val="00EB3F30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779387521D4B5FB35AACAE9B28FB24">
    <w:name w:val="14779387521D4B5FB35AACAE9B28FB24"/>
    <w:rsid w:val="008362B4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2076-F247-424E-8608-4199D038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个人观影记录网站的研究与开发</dc:title>
  <dc:subject/>
  <dc:creator>恩东 韩</dc:creator>
  <cp:keywords/>
  <dc:description/>
  <cp:lastModifiedBy>恩东 韩</cp:lastModifiedBy>
  <cp:revision>7</cp:revision>
  <dcterms:created xsi:type="dcterms:W3CDTF">2024-06-16T10:17:00Z</dcterms:created>
  <dcterms:modified xsi:type="dcterms:W3CDTF">2024-06-21T09:25:00Z</dcterms:modified>
</cp:coreProperties>
</file>