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54E1C6" w14:textId="79C94F14" w:rsidR="00A010A9" w:rsidRDefault="006C5DD0">
      <w:pPr>
        <w:rPr>
          <w:lang w:val="pt-BR"/>
        </w:rPr>
      </w:pPr>
      <w:r w:rsidRPr="006C5DD0">
        <w:rPr>
          <w:lang w:val="pt-BR"/>
        </w:rPr>
        <w:t>Kafka  (Serviço de messageria )</w:t>
      </w:r>
    </w:p>
    <w:p w14:paraId="239B66B1" w14:textId="32B01724" w:rsidR="00FA364A" w:rsidRDefault="00110998">
      <w:pPr>
        <w:rPr>
          <w:lang w:val="pt-BR"/>
        </w:rPr>
      </w:pPr>
      <w:r>
        <w:rPr>
          <w:lang w:val="pt-BR"/>
        </w:rPr>
        <w:t>Explicação</w:t>
      </w:r>
      <w:r w:rsidR="003637ED">
        <w:rPr>
          <w:lang w:val="pt-BR"/>
        </w:rPr>
        <w:t xml:space="preserve"> entendimento mensageria </w:t>
      </w:r>
      <w:r w:rsidR="00D66525">
        <w:rPr>
          <w:lang w:val="pt-BR"/>
        </w:rPr>
        <w:t xml:space="preserve"> Aplicação orientada a evento</w:t>
      </w:r>
    </w:p>
    <w:p w14:paraId="3FA9BC56" w14:textId="0D18EE2D" w:rsidR="00D66525" w:rsidRDefault="00D66525" w:rsidP="00D66525">
      <w:pPr>
        <w:ind w:firstLine="720"/>
        <w:rPr>
          <w:lang w:val="pt-BR"/>
        </w:rPr>
      </w:pPr>
      <w:hyperlink r:id="rId8" w:history="1">
        <w:r w:rsidRPr="00D64722">
          <w:rPr>
            <w:rStyle w:val="Hyperlink"/>
            <w:lang w:val="pt-BR"/>
          </w:rPr>
          <w:t>https://www.youtube.com/watch?v=axJ_aHjyxQ8&amp;list=PLTN1gMq8EHuIhoTzoDkwIXM2mgQQaYI6p</w:t>
        </w:r>
      </w:hyperlink>
    </w:p>
    <w:p w14:paraId="5663CB14" w14:textId="4D729422" w:rsidR="00D66525" w:rsidRDefault="001C3E8C" w:rsidP="00D66525">
      <w:pPr>
        <w:ind w:firstLine="720"/>
        <w:rPr>
          <w:lang w:val="pt-BR"/>
        </w:rPr>
      </w:pPr>
      <w:r w:rsidRPr="001C3E8C">
        <w:rPr>
          <w:lang w:val="pt-BR"/>
        </w:rPr>
        <w:t xml:space="preserve"> </w:t>
      </w:r>
      <w:r w:rsidR="006C5DD0" w:rsidRPr="006C5DD0">
        <w:rPr>
          <w:lang w:val="pt-BR"/>
        </w:rPr>
        <w:t>P</w:t>
      </w:r>
      <w:r w:rsidR="006C5DD0">
        <w:rPr>
          <w:lang w:val="pt-BR"/>
        </w:rPr>
        <w:t xml:space="preserve">ode ser feito de varias formas com </w:t>
      </w:r>
      <w:proofErr w:type="spellStart"/>
      <w:r w:rsidR="006C5DD0">
        <w:rPr>
          <w:lang w:val="pt-BR"/>
        </w:rPr>
        <w:t>varias</w:t>
      </w:r>
      <w:proofErr w:type="spellEnd"/>
      <w:r w:rsidR="006C5DD0">
        <w:rPr>
          <w:lang w:val="pt-BR"/>
        </w:rPr>
        <w:t xml:space="preserve"> API</w:t>
      </w:r>
    </w:p>
    <w:p w14:paraId="7D2ACE5B" w14:textId="57403CA8" w:rsidR="006C5DD0" w:rsidRDefault="006C5DD0" w:rsidP="00D66525">
      <w:pPr>
        <w:ind w:firstLine="720"/>
        <w:rPr>
          <w:lang w:val="pt-BR"/>
        </w:rPr>
      </w:pPr>
      <w:r>
        <w:rPr>
          <w:lang w:val="pt-BR"/>
        </w:rPr>
        <w:t xml:space="preserve"> </w:t>
      </w:r>
    </w:p>
    <w:p w14:paraId="44EBC752" w14:textId="77777777" w:rsidR="00110998" w:rsidRDefault="00110998">
      <w:pPr>
        <w:rPr>
          <w:lang w:val="pt-BR"/>
        </w:rPr>
      </w:pPr>
    </w:p>
    <w:p w14:paraId="54861F0D" w14:textId="0B1C0166" w:rsidR="00110998" w:rsidRDefault="00110998">
      <w:pPr>
        <w:rPr>
          <w:lang w:val="pt-BR"/>
        </w:rPr>
      </w:pPr>
      <w:r>
        <w:rPr>
          <w:lang w:val="pt-BR"/>
        </w:rPr>
        <w:t>Instalando o Kafka no Docker</w:t>
      </w:r>
    </w:p>
    <w:p w14:paraId="4178DC0D" w14:textId="45FEB3B0" w:rsidR="00110998" w:rsidRDefault="00D66525" w:rsidP="00D66525">
      <w:pPr>
        <w:ind w:firstLine="720"/>
        <w:rPr>
          <w:lang w:val="pt-BR"/>
        </w:rPr>
      </w:pPr>
      <w:hyperlink r:id="rId9" w:history="1">
        <w:r w:rsidRPr="00D64722">
          <w:rPr>
            <w:rStyle w:val="Hyperlink"/>
            <w:lang w:val="pt-BR"/>
          </w:rPr>
          <w:t>https://www.youtube.com/watch?v=ta8F4vy8SZI&amp;list=PLTN1gMq8EHuIhoTzoDkwIXM2mgQQaYI6p&amp;index=2</w:t>
        </w:r>
      </w:hyperlink>
    </w:p>
    <w:p w14:paraId="322EE125" w14:textId="77777777" w:rsidR="00D66525" w:rsidRDefault="00D66525" w:rsidP="00D66525">
      <w:pPr>
        <w:rPr>
          <w:lang w:val="pt-BR"/>
        </w:rPr>
      </w:pPr>
    </w:p>
    <w:p w14:paraId="0B5A10BB" w14:textId="470D8C83" w:rsidR="00D66525" w:rsidRDefault="00D66525" w:rsidP="00D66525">
      <w:pPr>
        <w:rPr>
          <w:lang w:val="pt-BR"/>
        </w:rPr>
      </w:pPr>
      <w:r>
        <w:rPr>
          <w:lang w:val="pt-BR"/>
        </w:rPr>
        <w:t>Funcionamento e componentes do Kafka</w:t>
      </w:r>
    </w:p>
    <w:p w14:paraId="188A28DA" w14:textId="4BA8406D" w:rsidR="00D66525" w:rsidRDefault="00D66525" w:rsidP="00D66525">
      <w:pPr>
        <w:ind w:firstLine="720"/>
        <w:rPr>
          <w:lang w:val="pt-BR"/>
        </w:rPr>
      </w:pPr>
      <w:hyperlink r:id="rId10" w:history="1">
        <w:r w:rsidRPr="00D64722">
          <w:rPr>
            <w:rStyle w:val="Hyperlink"/>
            <w:lang w:val="pt-BR"/>
          </w:rPr>
          <w:t>https://www.youtube.com/watch?v=uu6F6yvCXzc</w:t>
        </w:r>
      </w:hyperlink>
    </w:p>
    <w:p w14:paraId="0422A00B" w14:textId="77777777" w:rsidR="00D66525" w:rsidRDefault="00D66525" w:rsidP="00D66525">
      <w:pPr>
        <w:ind w:firstLine="720"/>
        <w:rPr>
          <w:lang w:val="pt-BR"/>
        </w:rPr>
      </w:pPr>
    </w:p>
    <w:p w14:paraId="2ABAEE74" w14:textId="0B10CC5C" w:rsidR="00D66525" w:rsidRDefault="00D66525" w:rsidP="00D66525">
      <w:pPr>
        <w:ind w:firstLine="720"/>
        <w:rPr>
          <w:lang w:val="pt-BR"/>
        </w:rPr>
      </w:pPr>
      <w:r w:rsidRPr="00D66525">
        <w:rPr>
          <w:lang w:val="pt-BR"/>
        </w:rPr>
        <w:drawing>
          <wp:inline distT="0" distB="0" distL="0" distR="0" wp14:anchorId="1E7CA616" wp14:editId="2EFC6A77">
            <wp:extent cx="5144218" cy="2753109"/>
            <wp:effectExtent l="0" t="0" r="0" b="9525"/>
            <wp:docPr id="18089340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340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0BC7" w14:textId="77777777" w:rsidR="00D66525" w:rsidRDefault="00D66525" w:rsidP="00D66525">
      <w:pPr>
        <w:ind w:firstLine="720"/>
        <w:rPr>
          <w:lang w:val="pt-BR"/>
        </w:rPr>
      </w:pPr>
    </w:p>
    <w:p w14:paraId="2FA06978" w14:textId="442F0400" w:rsidR="00D66525" w:rsidRDefault="00D66525" w:rsidP="00D66525">
      <w:pPr>
        <w:ind w:firstLine="720"/>
        <w:rPr>
          <w:lang w:val="pt-BR"/>
        </w:rPr>
      </w:pPr>
      <w:r>
        <w:rPr>
          <w:lang w:val="pt-BR"/>
        </w:rPr>
        <w:t>Producer = manda as msg</w:t>
      </w:r>
    </w:p>
    <w:p w14:paraId="1FBF6C02" w14:textId="627E6131" w:rsidR="00D66525" w:rsidRDefault="00D66525" w:rsidP="00A4638A">
      <w:pPr>
        <w:ind w:left="720"/>
        <w:rPr>
          <w:lang w:val="pt-BR"/>
        </w:rPr>
      </w:pPr>
      <w:proofErr w:type="spellStart"/>
      <w:r>
        <w:rPr>
          <w:lang w:val="pt-BR"/>
        </w:rPr>
        <w:t>Consumer</w:t>
      </w:r>
      <w:proofErr w:type="spellEnd"/>
      <w:r>
        <w:rPr>
          <w:lang w:val="pt-BR"/>
        </w:rPr>
        <w:t xml:space="preserve"> = pega as mensagens faz a leitura das msg</w:t>
      </w:r>
      <w:r w:rsidR="00A4638A">
        <w:rPr>
          <w:lang w:val="pt-BR"/>
        </w:rPr>
        <w:t xml:space="preserve"> informa para o Kafka que as </w:t>
      </w:r>
      <w:proofErr w:type="spellStart"/>
      <w:r w:rsidR="00A4638A">
        <w:rPr>
          <w:lang w:val="pt-BR"/>
        </w:rPr>
        <w:t>msm</w:t>
      </w:r>
      <w:proofErr w:type="spellEnd"/>
      <w:r w:rsidR="00A4638A">
        <w:rPr>
          <w:lang w:val="pt-BR"/>
        </w:rPr>
        <w:t xml:space="preserve"> foram processadas caso não informe vai ficar recebendo a </w:t>
      </w:r>
      <w:proofErr w:type="spellStart"/>
      <w:r w:rsidR="00A4638A">
        <w:rPr>
          <w:lang w:val="pt-BR"/>
        </w:rPr>
        <w:t>msm</w:t>
      </w:r>
      <w:proofErr w:type="spellEnd"/>
      <w:r w:rsidR="00A4638A">
        <w:rPr>
          <w:lang w:val="pt-BR"/>
        </w:rPr>
        <w:t xml:space="preserve"> msg sempre ate que informe registro é chamado de (</w:t>
      </w:r>
      <w:proofErr w:type="spellStart"/>
      <w:r w:rsidR="00A4638A">
        <w:rPr>
          <w:lang w:val="pt-BR"/>
        </w:rPr>
        <w:t>ofSet</w:t>
      </w:r>
      <w:proofErr w:type="spellEnd"/>
      <w:r w:rsidR="00A4638A">
        <w:rPr>
          <w:lang w:val="pt-BR"/>
        </w:rPr>
        <w:t>)</w:t>
      </w:r>
    </w:p>
    <w:p w14:paraId="62C9DE3D" w14:textId="181B2E10" w:rsidR="00D66525" w:rsidRDefault="00D66525" w:rsidP="00D66525">
      <w:pPr>
        <w:ind w:firstLine="720"/>
        <w:rPr>
          <w:lang w:val="pt-BR"/>
        </w:rPr>
      </w:pPr>
      <w:r>
        <w:rPr>
          <w:lang w:val="pt-BR"/>
        </w:rPr>
        <w:t xml:space="preserve">Kafka = (chamado de Broker de msg) responsável pela inteligência e controle recebimento </w:t>
      </w:r>
    </w:p>
    <w:p w14:paraId="0100F43E" w14:textId="6C9C373F" w:rsidR="00D66525" w:rsidRDefault="00D66525" w:rsidP="00D66525">
      <w:pPr>
        <w:ind w:firstLine="720"/>
        <w:rPr>
          <w:lang w:val="pt-BR"/>
        </w:rPr>
      </w:pPr>
      <w:r>
        <w:rPr>
          <w:lang w:val="pt-BR"/>
        </w:rPr>
        <w:tab/>
        <w:t xml:space="preserve">Partições = A quantidade de partições define a quantidade de consumidores podem </w:t>
      </w:r>
      <w:r>
        <w:rPr>
          <w:lang w:val="pt-BR"/>
        </w:rPr>
        <w:tab/>
      </w:r>
      <w:r>
        <w:rPr>
          <w:lang w:val="pt-BR"/>
        </w:rPr>
        <w:tab/>
        <w:t xml:space="preserve">acessar e efetuar a leitura das </w:t>
      </w:r>
      <w:proofErr w:type="spellStart"/>
      <w:r>
        <w:rPr>
          <w:lang w:val="pt-BR"/>
        </w:rPr>
        <w:t>msm</w:t>
      </w:r>
      <w:proofErr w:type="spellEnd"/>
      <w:r>
        <w:rPr>
          <w:lang w:val="pt-BR"/>
        </w:rPr>
        <w:t xml:space="preserve"> tempo</w:t>
      </w:r>
    </w:p>
    <w:p w14:paraId="664BD935" w14:textId="2668DA93" w:rsidR="00D66525" w:rsidRDefault="00D66525" w:rsidP="00D66525">
      <w:pPr>
        <w:ind w:firstLine="720"/>
        <w:rPr>
          <w:lang w:val="pt-BR"/>
        </w:rPr>
      </w:pPr>
      <w:r>
        <w:rPr>
          <w:lang w:val="pt-BR"/>
        </w:rPr>
        <w:t xml:space="preserve">Grupo de consumo </w:t>
      </w:r>
      <w:r w:rsidR="00A4638A">
        <w:rPr>
          <w:lang w:val="pt-BR"/>
        </w:rPr>
        <w:t xml:space="preserve">= Kafka entrega a </w:t>
      </w:r>
      <w:proofErr w:type="spellStart"/>
      <w:r w:rsidR="00A4638A">
        <w:rPr>
          <w:lang w:val="pt-BR"/>
        </w:rPr>
        <w:t>msm</w:t>
      </w:r>
      <w:proofErr w:type="spellEnd"/>
      <w:r w:rsidR="00A4638A">
        <w:rPr>
          <w:lang w:val="pt-BR"/>
        </w:rPr>
        <w:t xml:space="preserve"> uma única vez para cada grupo de consumo </w:t>
      </w:r>
    </w:p>
    <w:p w14:paraId="7582D0AD" w14:textId="5AE7A4DA" w:rsidR="00A4638A" w:rsidRDefault="00A4638A" w:rsidP="00D66525">
      <w:pPr>
        <w:ind w:firstLine="720"/>
        <w:rPr>
          <w:lang w:val="pt-BR"/>
        </w:rPr>
      </w:pPr>
      <w:r>
        <w:rPr>
          <w:lang w:val="pt-BR"/>
        </w:rPr>
        <w:lastRenderedPageBreak/>
        <w:t xml:space="preserve">Producer envia a msg A,B,C,.... </w:t>
      </w:r>
    </w:p>
    <w:p w14:paraId="7C773DDE" w14:textId="0BBBBAC2" w:rsidR="00A4638A" w:rsidRDefault="00A4638A" w:rsidP="00D66525">
      <w:pPr>
        <w:ind w:firstLine="720"/>
        <w:rPr>
          <w:lang w:val="pt-BR"/>
        </w:rPr>
      </w:pPr>
      <w:r w:rsidRPr="00A4638A">
        <w:rPr>
          <w:lang w:val="pt-BR"/>
        </w:rPr>
        <w:drawing>
          <wp:inline distT="0" distB="0" distL="0" distR="0" wp14:anchorId="3BF86DD5" wp14:editId="49D3896E">
            <wp:extent cx="4180897" cy="2139950"/>
            <wp:effectExtent l="0" t="0" r="0" b="0"/>
            <wp:docPr id="13521984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984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675" cy="214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0E93" w14:textId="7F9BAC91" w:rsidR="00A4638A" w:rsidRDefault="00A4638A" w:rsidP="00D66525">
      <w:pPr>
        <w:ind w:firstLine="720"/>
        <w:rPr>
          <w:lang w:val="pt-BR"/>
        </w:rPr>
      </w:pPr>
      <w:proofErr w:type="spellStart"/>
      <w:r>
        <w:rPr>
          <w:lang w:val="pt-BR"/>
        </w:rPr>
        <w:t>Consumer</w:t>
      </w:r>
      <w:proofErr w:type="spellEnd"/>
      <w:r>
        <w:rPr>
          <w:lang w:val="pt-BR"/>
        </w:rPr>
        <w:t xml:space="preserve"> receber mais nenhum recebera a msg repetida conceito de fila</w:t>
      </w:r>
    </w:p>
    <w:p w14:paraId="136FD28A" w14:textId="5AC53819" w:rsidR="00A4638A" w:rsidRDefault="00A4638A" w:rsidP="00D66525">
      <w:pPr>
        <w:ind w:firstLine="720"/>
        <w:rPr>
          <w:lang w:val="pt-BR"/>
        </w:rPr>
      </w:pPr>
      <w:r w:rsidRPr="00A4638A">
        <w:rPr>
          <w:lang w:val="pt-BR"/>
        </w:rPr>
        <w:drawing>
          <wp:inline distT="0" distB="0" distL="0" distR="0" wp14:anchorId="5B06035A" wp14:editId="0BAFF6F3">
            <wp:extent cx="4352784" cy="2152650"/>
            <wp:effectExtent l="0" t="0" r="0" b="0"/>
            <wp:docPr id="1561190382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90382" name="Imagem 1" descr="Diagrama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8784" cy="215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18DE" w14:textId="77777777" w:rsidR="00A4638A" w:rsidRDefault="00A4638A" w:rsidP="00D66525">
      <w:pPr>
        <w:ind w:firstLine="720"/>
        <w:rPr>
          <w:lang w:val="pt-BR"/>
        </w:rPr>
      </w:pPr>
    </w:p>
    <w:p w14:paraId="61FEAD98" w14:textId="579AE5C3" w:rsidR="00A4638A" w:rsidRDefault="00A4638A" w:rsidP="00D66525">
      <w:pPr>
        <w:ind w:firstLine="720"/>
        <w:rPr>
          <w:lang w:val="pt-BR"/>
        </w:rPr>
      </w:pPr>
      <w:r>
        <w:rPr>
          <w:lang w:val="pt-BR"/>
        </w:rPr>
        <w:t xml:space="preserve">Quando </w:t>
      </w:r>
      <w:proofErr w:type="spellStart"/>
      <w:r>
        <w:rPr>
          <w:lang w:val="pt-BR"/>
        </w:rPr>
        <w:t>vc</w:t>
      </w:r>
      <w:proofErr w:type="spellEnd"/>
      <w:r>
        <w:rPr>
          <w:lang w:val="pt-BR"/>
        </w:rPr>
        <w:t xml:space="preserve"> inclui mais de 1 grupo de consumo muda o conceito de fila para tópico todos recebam a </w:t>
      </w:r>
      <w:proofErr w:type="spellStart"/>
      <w:r>
        <w:rPr>
          <w:lang w:val="pt-BR"/>
        </w:rPr>
        <w:t>msm</w:t>
      </w:r>
      <w:proofErr w:type="spellEnd"/>
      <w:r>
        <w:rPr>
          <w:lang w:val="pt-BR"/>
        </w:rPr>
        <w:t xml:space="preserve"> mensagem </w:t>
      </w:r>
    </w:p>
    <w:p w14:paraId="69BD2FDA" w14:textId="77777777" w:rsidR="006A0959" w:rsidRDefault="006A0959" w:rsidP="00D66525">
      <w:pPr>
        <w:ind w:firstLine="720"/>
        <w:rPr>
          <w:lang w:val="pt-BR"/>
        </w:rPr>
      </w:pPr>
    </w:p>
    <w:p w14:paraId="7F10DD3F" w14:textId="09F3F94E" w:rsidR="006A0959" w:rsidRDefault="006A0959" w:rsidP="00D66525">
      <w:pPr>
        <w:ind w:firstLine="720"/>
        <w:rPr>
          <w:lang w:val="pt-BR"/>
        </w:rPr>
      </w:pPr>
      <w:proofErr w:type="spellStart"/>
      <w:r>
        <w:rPr>
          <w:lang w:val="pt-BR"/>
        </w:rPr>
        <w:t>Ex</w:t>
      </w:r>
      <w:proofErr w:type="spellEnd"/>
      <w:r>
        <w:rPr>
          <w:lang w:val="pt-BR"/>
        </w:rPr>
        <w:t xml:space="preserve">: criado 3 grupos de consumo </w:t>
      </w:r>
    </w:p>
    <w:p w14:paraId="1F5D8140" w14:textId="35119B05" w:rsidR="006A0959" w:rsidRDefault="006A0959" w:rsidP="00D66525">
      <w:pPr>
        <w:ind w:firstLine="720"/>
        <w:rPr>
          <w:lang w:val="pt-BR"/>
        </w:rPr>
      </w:pPr>
      <w:r w:rsidRPr="006A0959">
        <w:rPr>
          <w:lang w:val="pt-BR"/>
        </w:rPr>
        <w:drawing>
          <wp:inline distT="0" distB="0" distL="0" distR="0" wp14:anchorId="7F74D6E5" wp14:editId="7C6CF8AD">
            <wp:extent cx="3016548" cy="1790700"/>
            <wp:effectExtent l="0" t="0" r="0" b="0"/>
            <wp:docPr id="34101600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16009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4274" cy="179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D5AE" w14:textId="77777777" w:rsidR="006A0959" w:rsidRDefault="006A0959" w:rsidP="00D66525">
      <w:pPr>
        <w:ind w:firstLine="720"/>
        <w:rPr>
          <w:lang w:val="pt-BR"/>
        </w:rPr>
      </w:pPr>
    </w:p>
    <w:p w14:paraId="7E3128E0" w14:textId="2EDDD54F" w:rsidR="006A0959" w:rsidRDefault="006A0959" w:rsidP="00D66525">
      <w:pPr>
        <w:ind w:firstLine="720"/>
        <w:rPr>
          <w:lang w:val="pt-BR"/>
        </w:rPr>
      </w:pPr>
      <w:r>
        <w:rPr>
          <w:lang w:val="pt-BR"/>
        </w:rPr>
        <w:t xml:space="preserve">Entrega do Kafka </w:t>
      </w:r>
    </w:p>
    <w:p w14:paraId="15C44510" w14:textId="77777777" w:rsidR="006A0959" w:rsidRDefault="006A0959" w:rsidP="00D66525">
      <w:pPr>
        <w:ind w:firstLine="720"/>
        <w:rPr>
          <w:lang w:val="pt-BR"/>
        </w:rPr>
      </w:pPr>
    </w:p>
    <w:p w14:paraId="2A741B18" w14:textId="7E4BED27" w:rsidR="006A0959" w:rsidRDefault="006A0959" w:rsidP="00D66525">
      <w:pPr>
        <w:ind w:firstLine="720"/>
        <w:rPr>
          <w:lang w:val="pt-BR"/>
        </w:rPr>
      </w:pPr>
      <w:r w:rsidRPr="006A0959">
        <w:rPr>
          <w:lang w:val="pt-BR"/>
        </w:rPr>
        <w:lastRenderedPageBreak/>
        <w:drawing>
          <wp:inline distT="0" distB="0" distL="0" distR="0" wp14:anchorId="41D5E455" wp14:editId="009CE1CB">
            <wp:extent cx="3829050" cy="2152909"/>
            <wp:effectExtent l="0" t="0" r="0" b="0"/>
            <wp:docPr id="107004318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3184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5325" cy="215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FA9E" w14:textId="77777777" w:rsidR="006A0959" w:rsidRDefault="006A0959" w:rsidP="00D66525">
      <w:pPr>
        <w:ind w:firstLine="720"/>
        <w:rPr>
          <w:lang w:val="pt-BR"/>
        </w:rPr>
      </w:pPr>
    </w:p>
    <w:p w14:paraId="65B02045" w14:textId="77777777" w:rsidR="006A0959" w:rsidRDefault="006A0959" w:rsidP="00D66525">
      <w:pPr>
        <w:ind w:firstLine="720"/>
        <w:rPr>
          <w:lang w:val="pt-BR"/>
        </w:rPr>
      </w:pPr>
    </w:p>
    <w:p w14:paraId="2604EF0E" w14:textId="1FC5903A" w:rsidR="006A0959" w:rsidRDefault="006A0959" w:rsidP="00D66525">
      <w:pPr>
        <w:ind w:firstLine="720"/>
        <w:rPr>
          <w:lang w:val="pt-BR"/>
        </w:rPr>
      </w:pPr>
      <w:r>
        <w:rPr>
          <w:lang w:val="pt-BR"/>
        </w:rPr>
        <w:t xml:space="preserve">Exemplo pratico Cartão de credito </w:t>
      </w:r>
    </w:p>
    <w:p w14:paraId="6126973D" w14:textId="77777777" w:rsidR="006A0959" w:rsidRDefault="006A0959" w:rsidP="00D66525">
      <w:pPr>
        <w:ind w:firstLine="720"/>
        <w:rPr>
          <w:lang w:val="pt-BR"/>
        </w:rPr>
      </w:pPr>
    </w:p>
    <w:p w14:paraId="25D5CC08" w14:textId="4E27255B" w:rsidR="006A0959" w:rsidRDefault="006A0959" w:rsidP="00D66525">
      <w:pPr>
        <w:ind w:firstLine="720"/>
        <w:rPr>
          <w:lang w:val="pt-BR"/>
        </w:rPr>
      </w:pPr>
      <w:r>
        <w:rPr>
          <w:lang w:val="pt-BR"/>
        </w:rPr>
        <w:t xml:space="preserve">Producer = </w:t>
      </w:r>
      <w:proofErr w:type="spellStart"/>
      <w:r>
        <w:rPr>
          <w:lang w:val="pt-BR"/>
        </w:rPr>
        <w:t>Usuario</w:t>
      </w:r>
      <w:proofErr w:type="spellEnd"/>
      <w:r>
        <w:rPr>
          <w:lang w:val="pt-BR"/>
        </w:rPr>
        <w:t xml:space="preserve"> que passa o cartão e é enviado as informações (</w:t>
      </w:r>
      <w:proofErr w:type="spellStart"/>
      <w:r>
        <w:rPr>
          <w:lang w:val="pt-BR"/>
        </w:rPr>
        <w:t>numero</w:t>
      </w:r>
      <w:proofErr w:type="spellEnd"/>
      <w:r>
        <w:rPr>
          <w:lang w:val="pt-BR"/>
        </w:rPr>
        <w:t xml:space="preserve"> cartão, </w:t>
      </w:r>
      <w:proofErr w:type="spellStart"/>
      <w:r>
        <w:rPr>
          <w:lang w:val="pt-BR"/>
        </w:rPr>
        <w:t>cod</w:t>
      </w:r>
      <w:proofErr w:type="spellEnd"/>
      <w:r>
        <w:rPr>
          <w:lang w:val="pt-BR"/>
        </w:rPr>
        <w:t xml:space="preserve"> estabelecimento, valor)</w:t>
      </w:r>
    </w:p>
    <w:p w14:paraId="57572448" w14:textId="77777777" w:rsidR="006A0959" w:rsidRDefault="006A0959" w:rsidP="00D66525">
      <w:pPr>
        <w:ind w:firstLine="720"/>
        <w:rPr>
          <w:lang w:val="pt-BR"/>
        </w:rPr>
      </w:pPr>
      <w:r>
        <w:rPr>
          <w:lang w:val="pt-BR"/>
        </w:rPr>
        <w:t xml:space="preserve">Grupos Consumo = seria as aplicações que vai receber estas msg </w:t>
      </w:r>
    </w:p>
    <w:p w14:paraId="40EA1ABA" w14:textId="3C9E04EB" w:rsidR="006A0959" w:rsidRDefault="006A0959" w:rsidP="006A0959">
      <w:pPr>
        <w:ind w:left="2160" w:firstLine="720"/>
        <w:rPr>
          <w:lang w:val="pt-BR"/>
        </w:rPr>
      </w:pPr>
      <w:r>
        <w:rPr>
          <w:lang w:val="pt-BR"/>
        </w:rPr>
        <w:t>grupo1(app que vai atualizar saldo do cartão )</w:t>
      </w:r>
    </w:p>
    <w:p w14:paraId="1B22965D" w14:textId="6FA47883" w:rsidR="006A0959" w:rsidRDefault="006A0959" w:rsidP="006A0959">
      <w:pPr>
        <w:ind w:left="2160" w:firstLine="720"/>
        <w:rPr>
          <w:lang w:val="pt-BR"/>
        </w:rPr>
      </w:pPr>
      <w:r>
        <w:rPr>
          <w:lang w:val="pt-BR"/>
        </w:rPr>
        <w:t>grupo</w:t>
      </w:r>
      <w:r>
        <w:rPr>
          <w:lang w:val="pt-BR"/>
        </w:rPr>
        <w:t>2</w:t>
      </w:r>
      <w:r>
        <w:rPr>
          <w:lang w:val="pt-BR"/>
        </w:rPr>
        <w:t xml:space="preserve">(app que vai </w:t>
      </w:r>
      <w:r>
        <w:rPr>
          <w:lang w:val="pt-BR"/>
        </w:rPr>
        <w:t>incluir o debito na fatura do cartão</w:t>
      </w:r>
      <w:r>
        <w:rPr>
          <w:lang w:val="pt-BR"/>
        </w:rPr>
        <w:t xml:space="preserve"> )</w:t>
      </w:r>
    </w:p>
    <w:p w14:paraId="4C3ECC84" w14:textId="5CB8E33A" w:rsidR="006A0959" w:rsidRDefault="006A0959" w:rsidP="006A0959">
      <w:pPr>
        <w:ind w:left="2160" w:firstLine="720"/>
        <w:rPr>
          <w:lang w:val="pt-BR"/>
        </w:rPr>
      </w:pPr>
      <w:r>
        <w:rPr>
          <w:lang w:val="pt-BR"/>
        </w:rPr>
        <w:t>grupo</w:t>
      </w:r>
      <w:r>
        <w:rPr>
          <w:lang w:val="pt-BR"/>
        </w:rPr>
        <w:t>3</w:t>
      </w:r>
      <w:r>
        <w:rPr>
          <w:lang w:val="pt-BR"/>
        </w:rPr>
        <w:t xml:space="preserve">(app que vai </w:t>
      </w:r>
      <w:r>
        <w:rPr>
          <w:lang w:val="pt-BR"/>
        </w:rPr>
        <w:t>registrar um credito para estabelecimento</w:t>
      </w:r>
      <w:r>
        <w:rPr>
          <w:lang w:val="pt-BR"/>
        </w:rPr>
        <w:t xml:space="preserve"> )</w:t>
      </w:r>
    </w:p>
    <w:p w14:paraId="3BD272C3" w14:textId="77777777" w:rsidR="006A0959" w:rsidRDefault="006A0959" w:rsidP="006A0959">
      <w:pPr>
        <w:ind w:left="2160" w:firstLine="720"/>
        <w:rPr>
          <w:lang w:val="pt-BR"/>
        </w:rPr>
      </w:pPr>
    </w:p>
    <w:p w14:paraId="6C84E1FA" w14:textId="77777777" w:rsidR="006A0959" w:rsidRDefault="006A0959" w:rsidP="006A0959">
      <w:pPr>
        <w:rPr>
          <w:lang w:val="pt-BR"/>
        </w:rPr>
      </w:pPr>
    </w:p>
    <w:p w14:paraId="0C09C59A" w14:textId="77777777" w:rsidR="006A0959" w:rsidRDefault="006A0959" w:rsidP="006A0959">
      <w:pPr>
        <w:rPr>
          <w:lang w:val="pt-BR"/>
        </w:rPr>
      </w:pPr>
      <w:r>
        <w:rPr>
          <w:lang w:val="pt-BR"/>
        </w:rPr>
        <w:t xml:space="preserve">Partições mais de 1 </w:t>
      </w:r>
      <w:proofErr w:type="spellStart"/>
      <w:r>
        <w:rPr>
          <w:lang w:val="pt-BR"/>
        </w:rPr>
        <w:t>consumer</w:t>
      </w:r>
      <w:proofErr w:type="spellEnd"/>
      <w:r>
        <w:rPr>
          <w:lang w:val="pt-BR"/>
        </w:rPr>
        <w:t xml:space="preserve"> buscando as </w:t>
      </w:r>
      <w:proofErr w:type="spellStart"/>
      <w:r>
        <w:rPr>
          <w:lang w:val="pt-BR"/>
        </w:rPr>
        <w:t>msm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vc</w:t>
      </w:r>
      <w:proofErr w:type="spellEnd"/>
      <w:r>
        <w:rPr>
          <w:lang w:val="pt-BR"/>
        </w:rPr>
        <w:t xml:space="preserve"> não garante a entrega em ordem fila </w:t>
      </w:r>
    </w:p>
    <w:p w14:paraId="6A3C0A7E" w14:textId="77777777" w:rsidR="006A0959" w:rsidRDefault="006A0959" w:rsidP="006A0959">
      <w:pPr>
        <w:rPr>
          <w:lang w:val="pt-BR"/>
        </w:rPr>
      </w:pPr>
    </w:p>
    <w:p w14:paraId="616879DF" w14:textId="77777777" w:rsidR="006A0959" w:rsidRDefault="006A0959" w:rsidP="006A0959">
      <w:pPr>
        <w:rPr>
          <w:lang w:val="pt-BR"/>
        </w:rPr>
      </w:pPr>
    </w:p>
    <w:p w14:paraId="193C7685" w14:textId="598558B6" w:rsidR="006A0959" w:rsidRDefault="006A0959" w:rsidP="006A0959">
      <w:pPr>
        <w:rPr>
          <w:lang w:val="pt-BR"/>
        </w:rPr>
      </w:pPr>
      <w:proofErr w:type="spellStart"/>
      <w:r>
        <w:rPr>
          <w:lang w:val="pt-BR"/>
        </w:rPr>
        <w:t>Zookeeper</w:t>
      </w:r>
      <w:proofErr w:type="spellEnd"/>
      <w:r>
        <w:rPr>
          <w:lang w:val="pt-BR"/>
        </w:rPr>
        <w:t xml:space="preserve"> = </w:t>
      </w:r>
      <w:r w:rsidR="00EE5746">
        <w:rPr>
          <w:lang w:val="pt-BR"/>
        </w:rPr>
        <w:t xml:space="preserve">gerenciador dos tópicos , </w:t>
      </w:r>
      <w:proofErr w:type="spellStart"/>
      <w:r w:rsidR="00EE5746">
        <w:rPr>
          <w:lang w:val="pt-BR"/>
        </w:rPr>
        <w:t>ofSet</w:t>
      </w:r>
      <w:proofErr w:type="spellEnd"/>
      <w:r w:rsidR="00EE5746">
        <w:rPr>
          <w:lang w:val="pt-BR"/>
        </w:rPr>
        <w:t xml:space="preserve"> , partições que estão vazias , quem pode ler a msg </w:t>
      </w:r>
      <w:r>
        <w:rPr>
          <w:lang w:val="pt-BR"/>
        </w:rPr>
        <w:t xml:space="preserve"> </w:t>
      </w:r>
    </w:p>
    <w:p w14:paraId="4CEF6FFE" w14:textId="77777777" w:rsidR="006A0959" w:rsidRPr="00676A56" w:rsidRDefault="006A0959" w:rsidP="006A0959">
      <w:pPr>
        <w:ind w:left="2160" w:firstLine="720"/>
        <w:rPr>
          <w:u w:val="single"/>
          <w:lang w:val="pt-BR"/>
        </w:rPr>
      </w:pPr>
    </w:p>
    <w:p w14:paraId="2980C629" w14:textId="77777777" w:rsidR="006A0959" w:rsidRDefault="006A0959" w:rsidP="006A0959">
      <w:pPr>
        <w:ind w:left="2160" w:firstLine="720"/>
        <w:rPr>
          <w:lang w:val="pt-BR"/>
        </w:rPr>
      </w:pPr>
    </w:p>
    <w:p w14:paraId="6914D89D" w14:textId="77777777" w:rsidR="006A0959" w:rsidRDefault="006A0959" w:rsidP="00D66525">
      <w:pPr>
        <w:ind w:firstLine="720"/>
        <w:rPr>
          <w:lang w:val="pt-BR"/>
        </w:rPr>
      </w:pPr>
    </w:p>
    <w:p w14:paraId="6B389282" w14:textId="77777777" w:rsidR="006A0959" w:rsidRDefault="006A0959" w:rsidP="00D66525">
      <w:pPr>
        <w:ind w:firstLine="720"/>
        <w:rPr>
          <w:lang w:val="pt-BR"/>
        </w:rPr>
      </w:pPr>
    </w:p>
    <w:p w14:paraId="28CB256F" w14:textId="4E44BA24" w:rsidR="006A0959" w:rsidRPr="006C5DD0" w:rsidRDefault="006A0959" w:rsidP="00D66525">
      <w:pPr>
        <w:ind w:firstLine="720"/>
        <w:rPr>
          <w:lang w:val="pt-BR"/>
        </w:rPr>
      </w:pPr>
      <w:r>
        <w:rPr>
          <w:lang w:val="pt-BR"/>
        </w:rPr>
        <w:t>Outra visão do Kafka</w:t>
      </w:r>
    </w:p>
    <w:p w14:paraId="4A7F12DA" w14:textId="77777777" w:rsidR="006C5DD0" w:rsidRPr="006C5DD0" w:rsidRDefault="006C5DD0">
      <w:pPr>
        <w:rPr>
          <w:lang w:val="pt-BR"/>
        </w:rPr>
      </w:pPr>
    </w:p>
    <w:p w14:paraId="77172CF1" w14:textId="714D58BC" w:rsidR="006C5DD0" w:rsidRDefault="006C5DD0">
      <w:pPr>
        <w:rPr>
          <w:lang w:val="en-US"/>
        </w:rPr>
      </w:pPr>
      <w:r w:rsidRPr="006C5DD0">
        <w:rPr>
          <w:noProof/>
          <w:lang w:val="en-US"/>
        </w:rPr>
        <w:lastRenderedPageBreak/>
        <w:drawing>
          <wp:inline distT="0" distB="0" distL="0" distR="0" wp14:anchorId="3F5227A6" wp14:editId="539DFECE">
            <wp:extent cx="3046963" cy="2171700"/>
            <wp:effectExtent l="0" t="0" r="1270" b="0"/>
            <wp:docPr id="134538644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86440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9771" cy="218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1BFA" w14:textId="77777777" w:rsidR="006C5DD0" w:rsidRDefault="006C5DD0">
      <w:pPr>
        <w:rPr>
          <w:lang w:val="en-US"/>
        </w:rPr>
      </w:pPr>
    </w:p>
    <w:p w14:paraId="5D87AFF5" w14:textId="5F00C6DA" w:rsidR="006C5DD0" w:rsidRPr="006C5DD0" w:rsidRDefault="006C5DD0">
      <w:pPr>
        <w:rPr>
          <w:lang w:val="pt-BR"/>
        </w:rPr>
      </w:pPr>
      <w:r w:rsidRPr="006C5DD0">
        <w:rPr>
          <w:lang w:val="pt-BR"/>
        </w:rPr>
        <w:t>Forma simples listeners busca informaçõe</w:t>
      </w:r>
      <w:r>
        <w:rPr>
          <w:lang w:val="pt-BR"/>
        </w:rPr>
        <w:t>s em uma API e envia para outra API</w:t>
      </w:r>
    </w:p>
    <w:p w14:paraId="4A78D9FC" w14:textId="37207DC8" w:rsidR="006C5DD0" w:rsidRDefault="006C5DD0">
      <w:pPr>
        <w:rPr>
          <w:lang w:val="en-US"/>
        </w:rPr>
      </w:pPr>
      <w:r w:rsidRPr="006C5DD0">
        <w:rPr>
          <w:noProof/>
          <w:lang w:val="en-US"/>
        </w:rPr>
        <w:drawing>
          <wp:inline distT="0" distB="0" distL="0" distR="0" wp14:anchorId="7486454F" wp14:editId="25F7277C">
            <wp:extent cx="4076700" cy="1314862"/>
            <wp:effectExtent l="0" t="0" r="0" b="0"/>
            <wp:docPr id="1820125552" name="Imagem 1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25552" name="Imagem 1" descr="Interface gráfica do usuário, 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1378" cy="132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E6AB" w14:textId="58118E5B" w:rsidR="006C5DD0" w:rsidRPr="006C5DD0" w:rsidRDefault="006C5DD0">
      <w:pPr>
        <w:rPr>
          <w:lang w:val="pt-BR"/>
        </w:rPr>
      </w:pPr>
      <w:r w:rsidRPr="006C5DD0">
        <w:rPr>
          <w:lang w:val="pt-BR"/>
        </w:rPr>
        <w:t>Kafka faz os armazenamentos e</w:t>
      </w:r>
      <w:r>
        <w:rPr>
          <w:lang w:val="pt-BR"/>
        </w:rPr>
        <w:t>m diferentes posições e Consumidor que é responsável para pegar de forma que o consumidor pega da posição 0 em diante caso ocorra algum erro ele consegue voltar, Kafka não tem nenhuma responsabilidade.</w:t>
      </w:r>
    </w:p>
    <w:p w14:paraId="240FE48D" w14:textId="77777777" w:rsidR="006C5DD0" w:rsidRPr="006C5DD0" w:rsidRDefault="006C5DD0">
      <w:pPr>
        <w:rPr>
          <w:lang w:val="pt-BR"/>
        </w:rPr>
      </w:pPr>
    </w:p>
    <w:p w14:paraId="255879F3" w14:textId="7BBECF24" w:rsidR="006C5DD0" w:rsidRDefault="006C5DD0">
      <w:pPr>
        <w:rPr>
          <w:lang w:val="en-US"/>
        </w:rPr>
      </w:pPr>
      <w:r w:rsidRPr="006C5DD0">
        <w:rPr>
          <w:noProof/>
          <w:lang w:val="en-US"/>
        </w:rPr>
        <w:drawing>
          <wp:inline distT="0" distB="0" distL="0" distR="0" wp14:anchorId="621D9D39" wp14:editId="14F48F75">
            <wp:extent cx="3675664" cy="1784350"/>
            <wp:effectExtent l="0" t="0" r="1270" b="6350"/>
            <wp:docPr id="1525354347" name="Imagem 1" descr="Diagrama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54347" name="Imagem 1" descr="Diagrama, 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0598" cy="178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B859" w14:textId="77777777" w:rsidR="00211F99" w:rsidRDefault="00211F99">
      <w:pPr>
        <w:rPr>
          <w:lang w:val="en-US"/>
        </w:rPr>
      </w:pPr>
    </w:p>
    <w:p w14:paraId="4DA2A7A0" w14:textId="77777777" w:rsidR="006750D9" w:rsidRDefault="006750D9">
      <w:pPr>
        <w:rPr>
          <w:noProof/>
          <w:lang w:val="en-US"/>
        </w:rPr>
      </w:pPr>
    </w:p>
    <w:p w14:paraId="14CFF9C8" w14:textId="77777777" w:rsidR="006750D9" w:rsidRDefault="006750D9">
      <w:pPr>
        <w:rPr>
          <w:noProof/>
          <w:lang w:val="en-US"/>
        </w:rPr>
      </w:pPr>
    </w:p>
    <w:p w14:paraId="7895E2E2" w14:textId="77777777" w:rsidR="006750D9" w:rsidRDefault="006750D9">
      <w:pPr>
        <w:rPr>
          <w:noProof/>
          <w:lang w:val="en-US"/>
        </w:rPr>
      </w:pPr>
    </w:p>
    <w:p w14:paraId="610677D3" w14:textId="77777777" w:rsidR="006750D9" w:rsidRDefault="006750D9">
      <w:pPr>
        <w:rPr>
          <w:noProof/>
          <w:lang w:val="en-US"/>
        </w:rPr>
      </w:pPr>
    </w:p>
    <w:p w14:paraId="56106060" w14:textId="77777777" w:rsidR="006750D9" w:rsidRDefault="006750D9">
      <w:pPr>
        <w:rPr>
          <w:noProof/>
          <w:lang w:val="en-US"/>
        </w:rPr>
      </w:pPr>
    </w:p>
    <w:p w14:paraId="31D99B2C" w14:textId="502FD522" w:rsidR="00211F99" w:rsidRDefault="00211F99">
      <w:pPr>
        <w:rPr>
          <w:lang w:val="en-US"/>
        </w:rPr>
      </w:pPr>
      <w:r w:rsidRPr="00211F99">
        <w:rPr>
          <w:noProof/>
          <w:lang w:val="en-US"/>
        </w:rPr>
        <w:lastRenderedPageBreak/>
        <w:drawing>
          <wp:inline distT="0" distB="0" distL="0" distR="0" wp14:anchorId="0A9D91C7" wp14:editId="1CEA2C7B">
            <wp:extent cx="5918674" cy="2997200"/>
            <wp:effectExtent l="0" t="0" r="6350" b="0"/>
            <wp:docPr id="86991674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16744" name="Imagem 1" descr="Uma imagem contendo 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4384" cy="301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9722" w14:textId="77777777" w:rsidR="006750D9" w:rsidRDefault="006750D9">
      <w:pPr>
        <w:rPr>
          <w:lang w:val="en-US"/>
        </w:rPr>
      </w:pPr>
    </w:p>
    <w:p w14:paraId="45C0DFBC" w14:textId="77777777" w:rsidR="006750D9" w:rsidRPr="006750D9" w:rsidRDefault="006750D9" w:rsidP="006750D9">
      <w:pPr>
        <w:rPr>
          <w:lang w:val="pt-BR"/>
        </w:rPr>
      </w:pPr>
      <w:r w:rsidRPr="006750D9">
        <w:rPr>
          <w:lang w:val="pt-BR"/>
        </w:rPr>
        <w:t xml:space="preserve">O </w:t>
      </w:r>
      <w:r w:rsidRPr="006750D9">
        <w:rPr>
          <w:b/>
          <w:bCs/>
          <w:lang w:val="pt-BR"/>
        </w:rPr>
        <w:t>Apache Kafka</w:t>
      </w:r>
      <w:r w:rsidRPr="006750D9">
        <w:rPr>
          <w:lang w:val="pt-BR"/>
        </w:rPr>
        <w:t xml:space="preserve"> é uma plataforma distribuída de streaming de dados e mensageria, projetada para lidar com grandes volumes de dados em tempo real. Originalmente desenvolvido pela </w:t>
      </w:r>
      <w:r w:rsidRPr="006750D9">
        <w:rPr>
          <w:b/>
          <w:bCs/>
          <w:lang w:val="pt-BR"/>
        </w:rPr>
        <w:t>LinkedIn</w:t>
      </w:r>
      <w:r w:rsidRPr="006750D9">
        <w:rPr>
          <w:lang w:val="pt-BR"/>
        </w:rPr>
        <w:t xml:space="preserve"> e agora mantido pela </w:t>
      </w:r>
      <w:r w:rsidRPr="006750D9">
        <w:rPr>
          <w:b/>
          <w:bCs/>
          <w:lang w:val="pt-BR"/>
        </w:rPr>
        <w:t>Apache Software Foundation</w:t>
      </w:r>
      <w:r w:rsidRPr="006750D9">
        <w:rPr>
          <w:lang w:val="pt-BR"/>
        </w:rPr>
        <w:t>, o Kafka tem ganhado popularidade por sua alta performance, escalabilidade e robustez em sistemas distribuídos.</w:t>
      </w:r>
    </w:p>
    <w:p w14:paraId="13540039" w14:textId="77777777" w:rsidR="006750D9" w:rsidRPr="006750D9" w:rsidRDefault="006750D9" w:rsidP="006750D9">
      <w:pPr>
        <w:rPr>
          <w:b/>
          <w:bCs/>
          <w:lang w:val="pt-BR"/>
        </w:rPr>
      </w:pPr>
      <w:r w:rsidRPr="006750D9">
        <w:rPr>
          <w:b/>
          <w:bCs/>
          <w:lang w:val="pt-BR"/>
        </w:rPr>
        <w:t>O que é o Apache Kafka?</w:t>
      </w:r>
    </w:p>
    <w:p w14:paraId="189944C7" w14:textId="77777777" w:rsidR="006750D9" w:rsidRPr="006750D9" w:rsidRDefault="006750D9" w:rsidP="006750D9">
      <w:pPr>
        <w:rPr>
          <w:lang w:val="pt-BR"/>
        </w:rPr>
      </w:pPr>
      <w:r w:rsidRPr="006750D9">
        <w:rPr>
          <w:lang w:val="pt-BR"/>
        </w:rPr>
        <w:t xml:space="preserve">Apache Kafka é um </w:t>
      </w:r>
      <w:r w:rsidRPr="006750D9">
        <w:rPr>
          <w:b/>
          <w:bCs/>
          <w:lang w:val="pt-BR"/>
        </w:rPr>
        <w:t>sistema de mensageria</w:t>
      </w:r>
      <w:r w:rsidRPr="006750D9">
        <w:rPr>
          <w:lang w:val="pt-BR"/>
        </w:rPr>
        <w:t xml:space="preserve"> que permite o </w:t>
      </w:r>
      <w:r w:rsidRPr="006750D9">
        <w:rPr>
          <w:b/>
          <w:bCs/>
          <w:lang w:val="pt-BR"/>
        </w:rPr>
        <w:t>processamento de fluxos de dados em tempo real</w:t>
      </w:r>
      <w:r w:rsidRPr="006750D9">
        <w:rPr>
          <w:lang w:val="pt-BR"/>
        </w:rPr>
        <w:t>. Ele é especialmente útil quando há a necessidade de processar, armazenar e mover grandes volumes de dados em tempo real, com baixa latência e alta disponibilidade.</w:t>
      </w:r>
    </w:p>
    <w:p w14:paraId="4AF0575D" w14:textId="77777777" w:rsidR="006750D9" w:rsidRPr="006750D9" w:rsidRDefault="006750D9" w:rsidP="006750D9">
      <w:pPr>
        <w:rPr>
          <w:b/>
          <w:bCs/>
          <w:lang w:val="pt-BR"/>
        </w:rPr>
      </w:pPr>
      <w:r w:rsidRPr="006750D9">
        <w:rPr>
          <w:b/>
          <w:bCs/>
          <w:lang w:val="pt-BR"/>
        </w:rPr>
        <w:t>Conceitos Principais</w:t>
      </w:r>
    </w:p>
    <w:p w14:paraId="01547929" w14:textId="77777777" w:rsidR="006750D9" w:rsidRPr="006750D9" w:rsidRDefault="006750D9" w:rsidP="006750D9">
      <w:pPr>
        <w:rPr>
          <w:b/>
          <w:bCs/>
          <w:lang w:val="pt-BR"/>
        </w:rPr>
      </w:pPr>
      <w:r w:rsidRPr="006750D9">
        <w:rPr>
          <w:b/>
          <w:bCs/>
          <w:lang w:val="pt-BR"/>
        </w:rPr>
        <w:t>1. Produtores (</w:t>
      </w:r>
      <w:proofErr w:type="spellStart"/>
      <w:r w:rsidRPr="006750D9">
        <w:rPr>
          <w:b/>
          <w:bCs/>
          <w:lang w:val="pt-BR"/>
        </w:rPr>
        <w:t>Producers</w:t>
      </w:r>
      <w:proofErr w:type="spellEnd"/>
      <w:r w:rsidRPr="006750D9">
        <w:rPr>
          <w:b/>
          <w:bCs/>
          <w:lang w:val="pt-BR"/>
        </w:rPr>
        <w:t>)</w:t>
      </w:r>
    </w:p>
    <w:p w14:paraId="20B8BC5D" w14:textId="77777777" w:rsidR="006750D9" w:rsidRPr="006750D9" w:rsidRDefault="006750D9" w:rsidP="006750D9">
      <w:pPr>
        <w:rPr>
          <w:lang w:val="pt-BR"/>
        </w:rPr>
      </w:pPr>
      <w:r w:rsidRPr="006750D9">
        <w:rPr>
          <w:lang w:val="pt-BR"/>
        </w:rPr>
        <w:t>São os componentes responsáveis por enviar (ou publicar) dados para o Kafka. Um produtor envia mensagens para tópicos específicos, podendo ser qualquer aplicação que deseje enviar eventos ou dados para o Kafka. O produtor pode configurar a partição de um tópico ou deixar que o Kafka escolha.</w:t>
      </w:r>
    </w:p>
    <w:p w14:paraId="6A1F048A" w14:textId="77777777" w:rsidR="006750D9" w:rsidRPr="006750D9" w:rsidRDefault="006750D9" w:rsidP="006750D9">
      <w:pPr>
        <w:rPr>
          <w:b/>
          <w:bCs/>
          <w:lang w:val="pt-BR"/>
        </w:rPr>
      </w:pPr>
      <w:r w:rsidRPr="006750D9">
        <w:rPr>
          <w:b/>
          <w:bCs/>
          <w:lang w:val="pt-BR"/>
        </w:rPr>
        <w:t>2. Consumidores (</w:t>
      </w:r>
      <w:proofErr w:type="spellStart"/>
      <w:r w:rsidRPr="006750D9">
        <w:rPr>
          <w:b/>
          <w:bCs/>
          <w:lang w:val="pt-BR"/>
        </w:rPr>
        <w:t>Consumers</w:t>
      </w:r>
      <w:proofErr w:type="spellEnd"/>
      <w:r w:rsidRPr="006750D9">
        <w:rPr>
          <w:b/>
          <w:bCs/>
          <w:lang w:val="pt-BR"/>
        </w:rPr>
        <w:t>)</w:t>
      </w:r>
    </w:p>
    <w:p w14:paraId="42FE15C9" w14:textId="77777777" w:rsidR="006750D9" w:rsidRPr="006750D9" w:rsidRDefault="006750D9" w:rsidP="006750D9">
      <w:pPr>
        <w:rPr>
          <w:lang w:val="pt-BR"/>
        </w:rPr>
      </w:pPr>
      <w:r w:rsidRPr="006750D9">
        <w:rPr>
          <w:lang w:val="pt-BR"/>
        </w:rPr>
        <w:t xml:space="preserve">São os componentes que </w:t>
      </w:r>
      <w:r w:rsidRPr="006750D9">
        <w:rPr>
          <w:b/>
          <w:bCs/>
          <w:lang w:val="pt-BR"/>
        </w:rPr>
        <w:t>leem</w:t>
      </w:r>
      <w:r w:rsidRPr="006750D9">
        <w:rPr>
          <w:lang w:val="pt-BR"/>
        </w:rPr>
        <w:t xml:space="preserve"> as mensagens de um tópico. Um consumidor pode se inscrever em um ou mais tópicos e processar as mensagens à medida que são produzidas. O Kafka suporta a leitura de mensagens em paralelo, com consumidores distribuídos e agrupados em </w:t>
      </w:r>
      <w:r w:rsidRPr="006750D9">
        <w:rPr>
          <w:b/>
          <w:bCs/>
          <w:lang w:val="pt-BR"/>
        </w:rPr>
        <w:t>grupos de consumidores</w:t>
      </w:r>
      <w:r w:rsidRPr="006750D9">
        <w:rPr>
          <w:lang w:val="pt-BR"/>
        </w:rPr>
        <w:t>.</w:t>
      </w:r>
    </w:p>
    <w:p w14:paraId="2896948A" w14:textId="77777777" w:rsidR="006750D9" w:rsidRPr="006750D9" w:rsidRDefault="006750D9" w:rsidP="006750D9">
      <w:pPr>
        <w:rPr>
          <w:b/>
          <w:bCs/>
          <w:lang w:val="pt-BR"/>
        </w:rPr>
      </w:pPr>
      <w:r w:rsidRPr="006750D9">
        <w:rPr>
          <w:b/>
          <w:bCs/>
          <w:lang w:val="pt-BR"/>
        </w:rPr>
        <w:t>3. Tópicos (</w:t>
      </w:r>
      <w:proofErr w:type="spellStart"/>
      <w:r w:rsidRPr="006750D9">
        <w:rPr>
          <w:b/>
          <w:bCs/>
          <w:lang w:val="pt-BR"/>
        </w:rPr>
        <w:t>Topics</w:t>
      </w:r>
      <w:proofErr w:type="spellEnd"/>
      <w:r w:rsidRPr="006750D9">
        <w:rPr>
          <w:b/>
          <w:bCs/>
          <w:lang w:val="pt-BR"/>
        </w:rPr>
        <w:t>)</w:t>
      </w:r>
    </w:p>
    <w:p w14:paraId="33CD47C7" w14:textId="77777777" w:rsidR="006750D9" w:rsidRPr="006750D9" w:rsidRDefault="006750D9" w:rsidP="006750D9">
      <w:pPr>
        <w:rPr>
          <w:lang w:val="pt-BR"/>
        </w:rPr>
      </w:pPr>
      <w:r w:rsidRPr="006750D9">
        <w:rPr>
          <w:lang w:val="pt-BR"/>
        </w:rPr>
        <w:t xml:space="preserve">No Kafka, as mensagens são categorizadas por tópicos. Cada </w:t>
      </w:r>
      <w:r w:rsidRPr="006750D9">
        <w:rPr>
          <w:b/>
          <w:bCs/>
          <w:lang w:val="pt-BR"/>
        </w:rPr>
        <w:t>tópico</w:t>
      </w:r>
      <w:r w:rsidRPr="006750D9">
        <w:rPr>
          <w:lang w:val="pt-BR"/>
        </w:rPr>
        <w:t xml:space="preserve"> pode ter múltiplas partições, que distribuem as mensagens entre os nós do Kafka. Um tópico pode ser comparado a uma fila de mensagens em sistemas de mensageria tradicionais, mas com suporte à </w:t>
      </w:r>
      <w:r w:rsidRPr="006750D9">
        <w:rPr>
          <w:b/>
          <w:bCs/>
          <w:lang w:val="pt-BR"/>
        </w:rPr>
        <w:t>alta paralelização</w:t>
      </w:r>
      <w:r w:rsidRPr="006750D9">
        <w:rPr>
          <w:lang w:val="pt-BR"/>
        </w:rPr>
        <w:t>.</w:t>
      </w:r>
    </w:p>
    <w:p w14:paraId="6547685F" w14:textId="77777777" w:rsidR="006750D9" w:rsidRPr="006750D9" w:rsidRDefault="006750D9" w:rsidP="006750D9">
      <w:pPr>
        <w:rPr>
          <w:b/>
          <w:bCs/>
          <w:lang w:val="pt-BR"/>
        </w:rPr>
      </w:pPr>
      <w:r w:rsidRPr="006750D9">
        <w:rPr>
          <w:b/>
          <w:bCs/>
          <w:lang w:val="pt-BR"/>
        </w:rPr>
        <w:t>4. Partições (</w:t>
      </w:r>
      <w:proofErr w:type="spellStart"/>
      <w:r w:rsidRPr="006750D9">
        <w:rPr>
          <w:b/>
          <w:bCs/>
          <w:lang w:val="pt-BR"/>
        </w:rPr>
        <w:t>Partitions</w:t>
      </w:r>
      <w:proofErr w:type="spellEnd"/>
      <w:r w:rsidRPr="006750D9">
        <w:rPr>
          <w:b/>
          <w:bCs/>
          <w:lang w:val="pt-BR"/>
        </w:rPr>
        <w:t>)</w:t>
      </w:r>
    </w:p>
    <w:p w14:paraId="7F7BDE7F" w14:textId="77777777" w:rsidR="006750D9" w:rsidRPr="006750D9" w:rsidRDefault="006750D9" w:rsidP="006750D9">
      <w:pPr>
        <w:rPr>
          <w:lang w:val="pt-BR"/>
        </w:rPr>
      </w:pPr>
      <w:r w:rsidRPr="006750D9">
        <w:rPr>
          <w:lang w:val="pt-BR"/>
        </w:rPr>
        <w:lastRenderedPageBreak/>
        <w:t xml:space="preserve">Cada tópico pode ser dividido em várias </w:t>
      </w:r>
      <w:r w:rsidRPr="006750D9">
        <w:rPr>
          <w:b/>
          <w:bCs/>
          <w:lang w:val="pt-BR"/>
        </w:rPr>
        <w:t>partições</w:t>
      </w:r>
      <w:r w:rsidRPr="006750D9">
        <w:rPr>
          <w:lang w:val="pt-BR"/>
        </w:rPr>
        <w:t xml:space="preserve">, que são unidades físicas de armazenamento dentro do Kafka. As partições ajudam a distribuir dados em vários brokers, permitindo </w:t>
      </w:r>
      <w:r w:rsidRPr="006750D9">
        <w:rPr>
          <w:b/>
          <w:bCs/>
          <w:lang w:val="pt-BR"/>
        </w:rPr>
        <w:t>escalabilidade horizontal</w:t>
      </w:r>
      <w:r w:rsidRPr="006750D9">
        <w:rPr>
          <w:lang w:val="pt-BR"/>
        </w:rPr>
        <w:t>. Cada partição tem uma ordem sequencial de mensagens.</w:t>
      </w:r>
    </w:p>
    <w:p w14:paraId="4E13B41C" w14:textId="77777777" w:rsidR="006750D9" w:rsidRPr="006750D9" w:rsidRDefault="006750D9" w:rsidP="006750D9">
      <w:pPr>
        <w:rPr>
          <w:b/>
          <w:bCs/>
          <w:lang w:val="pt-BR"/>
        </w:rPr>
      </w:pPr>
      <w:r w:rsidRPr="006750D9">
        <w:rPr>
          <w:b/>
          <w:bCs/>
          <w:lang w:val="pt-BR"/>
        </w:rPr>
        <w:t>5. Brokers</w:t>
      </w:r>
    </w:p>
    <w:p w14:paraId="64F16751" w14:textId="77777777" w:rsidR="006750D9" w:rsidRPr="006750D9" w:rsidRDefault="006750D9" w:rsidP="006750D9">
      <w:pPr>
        <w:rPr>
          <w:lang w:val="pt-BR"/>
        </w:rPr>
      </w:pPr>
      <w:r w:rsidRPr="006750D9">
        <w:rPr>
          <w:lang w:val="pt-BR"/>
        </w:rPr>
        <w:t xml:space="preserve">Um </w:t>
      </w:r>
      <w:r w:rsidRPr="006750D9">
        <w:rPr>
          <w:b/>
          <w:bCs/>
          <w:lang w:val="pt-BR"/>
        </w:rPr>
        <w:t>broker</w:t>
      </w:r>
      <w:r w:rsidRPr="006750D9">
        <w:rPr>
          <w:lang w:val="pt-BR"/>
        </w:rPr>
        <w:t xml:space="preserve"> Kafka é um servidor que armazena dados e serve como ponto de comunicação para produtores e consumidores. O Kafka pode ser configurado para ter múltiplos brokers, o que aumenta sua </w:t>
      </w:r>
      <w:r w:rsidRPr="006750D9">
        <w:rPr>
          <w:b/>
          <w:bCs/>
          <w:lang w:val="pt-BR"/>
        </w:rPr>
        <w:t>disponibilidade</w:t>
      </w:r>
      <w:r w:rsidRPr="006750D9">
        <w:rPr>
          <w:lang w:val="pt-BR"/>
        </w:rPr>
        <w:t xml:space="preserve"> e </w:t>
      </w:r>
      <w:r w:rsidRPr="006750D9">
        <w:rPr>
          <w:b/>
          <w:bCs/>
          <w:lang w:val="pt-BR"/>
        </w:rPr>
        <w:t>escalabilidade</w:t>
      </w:r>
      <w:r w:rsidRPr="006750D9">
        <w:rPr>
          <w:lang w:val="pt-BR"/>
        </w:rPr>
        <w:t xml:space="preserve">. Um </w:t>
      </w:r>
      <w:r w:rsidRPr="006750D9">
        <w:rPr>
          <w:b/>
          <w:bCs/>
          <w:lang w:val="pt-BR"/>
        </w:rPr>
        <w:t>cluster</w:t>
      </w:r>
      <w:r w:rsidRPr="006750D9">
        <w:rPr>
          <w:lang w:val="pt-BR"/>
        </w:rPr>
        <w:t xml:space="preserve"> de Kafka é composto por vários brokers.</w:t>
      </w:r>
    </w:p>
    <w:p w14:paraId="1C1583C4" w14:textId="77777777" w:rsidR="006750D9" w:rsidRPr="006750D9" w:rsidRDefault="006750D9" w:rsidP="006750D9">
      <w:pPr>
        <w:rPr>
          <w:b/>
          <w:bCs/>
          <w:lang w:val="pt-BR"/>
        </w:rPr>
      </w:pPr>
      <w:r w:rsidRPr="006750D9">
        <w:rPr>
          <w:b/>
          <w:bCs/>
          <w:lang w:val="pt-BR"/>
        </w:rPr>
        <w:t xml:space="preserve">6. </w:t>
      </w:r>
      <w:proofErr w:type="spellStart"/>
      <w:r w:rsidRPr="006750D9">
        <w:rPr>
          <w:b/>
          <w:bCs/>
          <w:lang w:val="pt-BR"/>
        </w:rPr>
        <w:t>Zookeeper</w:t>
      </w:r>
      <w:proofErr w:type="spellEnd"/>
    </w:p>
    <w:p w14:paraId="006CBAEB" w14:textId="77777777" w:rsidR="006750D9" w:rsidRPr="006750D9" w:rsidRDefault="006750D9" w:rsidP="006750D9">
      <w:pPr>
        <w:rPr>
          <w:lang w:val="pt-BR"/>
        </w:rPr>
      </w:pPr>
      <w:r w:rsidRPr="006750D9">
        <w:rPr>
          <w:lang w:val="pt-BR"/>
        </w:rPr>
        <w:t xml:space="preserve">O </w:t>
      </w:r>
      <w:proofErr w:type="spellStart"/>
      <w:r w:rsidRPr="006750D9">
        <w:rPr>
          <w:b/>
          <w:bCs/>
          <w:lang w:val="pt-BR"/>
        </w:rPr>
        <w:t>Zookeeper</w:t>
      </w:r>
      <w:proofErr w:type="spellEnd"/>
      <w:r w:rsidRPr="006750D9">
        <w:rPr>
          <w:lang w:val="pt-BR"/>
        </w:rPr>
        <w:t xml:space="preserve"> é utilizado pelo Kafka para </w:t>
      </w:r>
      <w:r w:rsidRPr="006750D9">
        <w:rPr>
          <w:b/>
          <w:bCs/>
          <w:lang w:val="pt-BR"/>
        </w:rPr>
        <w:t>gerenciamento de clusters</w:t>
      </w:r>
      <w:r w:rsidRPr="006750D9">
        <w:rPr>
          <w:lang w:val="pt-BR"/>
        </w:rPr>
        <w:t xml:space="preserve"> e para garantir a </w:t>
      </w:r>
      <w:r w:rsidRPr="006750D9">
        <w:rPr>
          <w:b/>
          <w:bCs/>
          <w:lang w:val="pt-BR"/>
        </w:rPr>
        <w:t>coerência de dados</w:t>
      </w:r>
      <w:r w:rsidRPr="006750D9">
        <w:rPr>
          <w:lang w:val="pt-BR"/>
        </w:rPr>
        <w:t xml:space="preserve"> entre os brokers. Embora o Kafka tenha começado a depender do </w:t>
      </w:r>
      <w:proofErr w:type="spellStart"/>
      <w:r w:rsidRPr="006750D9">
        <w:rPr>
          <w:lang w:val="pt-BR"/>
        </w:rPr>
        <w:t>Zookeeper</w:t>
      </w:r>
      <w:proofErr w:type="spellEnd"/>
      <w:r w:rsidRPr="006750D9">
        <w:rPr>
          <w:lang w:val="pt-BR"/>
        </w:rPr>
        <w:t xml:space="preserve">, versões mais recentes do Kafka estão trabalhando para remover essa dependência, com o Kafka </w:t>
      </w:r>
      <w:proofErr w:type="spellStart"/>
      <w:r w:rsidRPr="006750D9">
        <w:rPr>
          <w:lang w:val="pt-BR"/>
        </w:rPr>
        <w:t>KRaft</w:t>
      </w:r>
      <w:proofErr w:type="spellEnd"/>
      <w:r w:rsidRPr="006750D9">
        <w:rPr>
          <w:lang w:val="pt-BR"/>
        </w:rPr>
        <w:t xml:space="preserve">, uma nova arquitetura para gerenciamento de clusters sem o </w:t>
      </w:r>
      <w:proofErr w:type="spellStart"/>
      <w:r w:rsidRPr="006750D9">
        <w:rPr>
          <w:lang w:val="pt-BR"/>
        </w:rPr>
        <w:t>Zookeeper</w:t>
      </w:r>
      <w:proofErr w:type="spellEnd"/>
      <w:r w:rsidRPr="006750D9">
        <w:rPr>
          <w:lang w:val="pt-BR"/>
        </w:rPr>
        <w:t>.</w:t>
      </w:r>
    </w:p>
    <w:p w14:paraId="664B6C23" w14:textId="77777777" w:rsidR="006750D9" w:rsidRPr="006750D9" w:rsidRDefault="006750D9" w:rsidP="006750D9">
      <w:pPr>
        <w:rPr>
          <w:b/>
          <w:bCs/>
          <w:lang w:val="pt-BR"/>
        </w:rPr>
      </w:pPr>
      <w:r w:rsidRPr="006750D9">
        <w:rPr>
          <w:b/>
          <w:bCs/>
          <w:lang w:val="pt-BR"/>
        </w:rPr>
        <w:t>7. Offsets</w:t>
      </w:r>
    </w:p>
    <w:p w14:paraId="76805F57" w14:textId="77777777" w:rsidR="006750D9" w:rsidRPr="006750D9" w:rsidRDefault="006750D9" w:rsidP="006750D9">
      <w:pPr>
        <w:rPr>
          <w:lang w:val="pt-BR"/>
        </w:rPr>
      </w:pPr>
      <w:r w:rsidRPr="006750D9">
        <w:rPr>
          <w:lang w:val="pt-BR"/>
        </w:rPr>
        <w:t xml:space="preserve">Cada mensagem dentro de uma partição Kafka tem um </w:t>
      </w:r>
      <w:r w:rsidRPr="006750D9">
        <w:rPr>
          <w:b/>
          <w:bCs/>
          <w:lang w:val="pt-BR"/>
        </w:rPr>
        <w:t>offset</w:t>
      </w:r>
      <w:r w:rsidRPr="006750D9">
        <w:rPr>
          <w:lang w:val="pt-BR"/>
        </w:rPr>
        <w:t>, que é um número único que identifica a posição da mensagem dentro da partição. O consumidor lê mensagens em uma sequência ordenada, usando esse offset.</w:t>
      </w:r>
    </w:p>
    <w:p w14:paraId="35D6961A" w14:textId="77777777" w:rsidR="006750D9" w:rsidRPr="006750D9" w:rsidRDefault="006750D9" w:rsidP="006750D9">
      <w:pPr>
        <w:rPr>
          <w:b/>
          <w:bCs/>
          <w:lang w:val="pt-BR"/>
        </w:rPr>
      </w:pPr>
      <w:r w:rsidRPr="006750D9">
        <w:rPr>
          <w:b/>
          <w:bCs/>
          <w:lang w:val="pt-BR"/>
        </w:rPr>
        <w:t>Características e Vantagens do Apache Kafka</w:t>
      </w:r>
    </w:p>
    <w:p w14:paraId="044922EA" w14:textId="77777777" w:rsidR="006750D9" w:rsidRPr="006750D9" w:rsidRDefault="006750D9" w:rsidP="006750D9">
      <w:pPr>
        <w:numPr>
          <w:ilvl w:val="0"/>
          <w:numId w:val="4"/>
        </w:numPr>
        <w:rPr>
          <w:lang w:val="pt-BR"/>
        </w:rPr>
      </w:pPr>
      <w:r w:rsidRPr="006750D9">
        <w:rPr>
          <w:b/>
          <w:bCs/>
          <w:lang w:val="pt-BR"/>
        </w:rPr>
        <w:t>Alta Escalabilidade</w:t>
      </w:r>
      <w:r w:rsidRPr="006750D9">
        <w:rPr>
          <w:lang w:val="pt-BR"/>
        </w:rPr>
        <w:t xml:space="preserve">: O Kafka pode ser escalado facilmente para lidar com grandes volumes de dados. Ele é projetado para lidar com </w:t>
      </w:r>
      <w:r w:rsidRPr="006750D9">
        <w:rPr>
          <w:b/>
          <w:bCs/>
          <w:lang w:val="pt-BR"/>
        </w:rPr>
        <w:t>milhões de mensagens por segundo</w:t>
      </w:r>
      <w:r w:rsidRPr="006750D9">
        <w:rPr>
          <w:lang w:val="pt-BR"/>
        </w:rPr>
        <w:t xml:space="preserve"> em grandes clusters distribuídos.</w:t>
      </w:r>
    </w:p>
    <w:p w14:paraId="04CD18B8" w14:textId="77777777" w:rsidR="006750D9" w:rsidRPr="006750D9" w:rsidRDefault="006750D9" w:rsidP="006750D9">
      <w:pPr>
        <w:numPr>
          <w:ilvl w:val="0"/>
          <w:numId w:val="4"/>
        </w:numPr>
        <w:rPr>
          <w:lang w:val="pt-BR"/>
        </w:rPr>
      </w:pPr>
      <w:r w:rsidRPr="006750D9">
        <w:rPr>
          <w:b/>
          <w:bCs/>
          <w:lang w:val="pt-BR"/>
        </w:rPr>
        <w:t>Durabilidade</w:t>
      </w:r>
      <w:r w:rsidRPr="006750D9">
        <w:rPr>
          <w:lang w:val="pt-BR"/>
        </w:rPr>
        <w:t xml:space="preserve">: O Kafka armazena mensagens de forma persistente em disco e pode replicá-las para aumentar a resiliência e garantir a </w:t>
      </w:r>
      <w:r w:rsidRPr="006750D9">
        <w:rPr>
          <w:b/>
          <w:bCs/>
          <w:lang w:val="pt-BR"/>
        </w:rPr>
        <w:t>durabilidade dos dados</w:t>
      </w:r>
      <w:r w:rsidRPr="006750D9">
        <w:rPr>
          <w:lang w:val="pt-BR"/>
        </w:rPr>
        <w:t>.</w:t>
      </w:r>
    </w:p>
    <w:p w14:paraId="4B39F6AD" w14:textId="77777777" w:rsidR="006750D9" w:rsidRPr="006750D9" w:rsidRDefault="006750D9" w:rsidP="006750D9">
      <w:pPr>
        <w:numPr>
          <w:ilvl w:val="0"/>
          <w:numId w:val="4"/>
        </w:numPr>
        <w:rPr>
          <w:lang w:val="pt-BR"/>
        </w:rPr>
      </w:pPr>
      <w:r w:rsidRPr="006750D9">
        <w:rPr>
          <w:b/>
          <w:bCs/>
          <w:lang w:val="pt-BR"/>
        </w:rPr>
        <w:t>Alta Disponibilidade</w:t>
      </w:r>
      <w:r w:rsidRPr="006750D9">
        <w:rPr>
          <w:lang w:val="pt-BR"/>
        </w:rPr>
        <w:t>: Com a replicação de dados e a possibilidade de adicionar brokers de forma dinâmica, o Kafka é altamente disponível, mesmo em caso de falhas em brokers.</w:t>
      </w:r>
    </w:p>
    <w:p w14:paraId="09B92EA8" w14:textId="77777777" w:rsidR="006750D9" w:rsidRPr="006750D9" w:rsidRDefault="006750D9" w:rsidP="006750D9">
      <w:pPr>
        <w:numPr>
          <w:ilvl w:val="0"/>
          <w:numId w:val="4"/>
        </w:numPr>
        <w:rPr>
          <w:lang w:val="pt-BR"/>
        </w:rPr>
      </w:pPr>
      <w:r w:rsidRPr="006750D9">
        <w:rPr>
          <w:b/>
          <w:bCs/>
          <w:lang w:val="pt-BR"/>
        </w:rPr>
        <w:t>Desempenho em Tempo Real</w:t>
      </w:r>
      <w:r w:rsidRPr="006750D9">
        <w:rPr>
          <w:lang w:val="pt-BR"/>
        </w:rPr>
        <w:t xml:space="preserve">: O Kafka é otimizado para entregar mensagens com </w:t>
      </w:r>
      <w:r w:rsidRPr="006750D9">
        <w:rPr>
          <w:b/>
          <w:bCs/>
          <w:lang w:val="pt-BR"/>
        </w:rPr>
        <w:t>baixa latência</w:t>
      </w:r>
      <w:r w:rsidRPr="006750D9">
        <w:rPr>
          <w:lang w:val="pt-BR"/>
        </w:rPr>
        <w:t>, ideal para processamento de dados em tempo real.</w:t>
      </w:r>
    </w:p>
    <w:p w14:paraId="203F9469" w14:textId="77777777" w:rsidR="006750D9" w:rsidRPr="006750D9" w:rsidRDefault="006750D9" w:rsidP="006750D9">
      <w:pPr>
        <w:numPr>
          <w:ilvl w:val="0"/>
          <w:numId w:val="4"/>
        </w:numPr>
        <w:rPr>
          <w:lang w:val="pt-BR"/>
        </w:rPr>
      </w:pPr>
      <w:r w:rsidRPr="006750D9">
        <w:rPr>
          <w:b/>
          <w:bCs/>
          <w:lang w:val="pt-BR"/>
        </w:rPr>
        <w:t>Processamento de Fluxos (</w:t>
      </w:r>
      <w:proofErr w:type="spellStart"/>
      <w:r w:rsidRPr="006750D9">
        <w:rPr>
          <w:b/>
          <w:bCs/>
          <w:lang w:val="pt-BR"/>
        </w:rPr>
        <w:t>Stream</w:t>
      </w:r>
      <w:proofErr w:type="spellEnd"/>
      <w:r w:rsidRPr="006750D9">
        <w:rPr>
          <w:b/>
          <w:bCs/>
          <w:lang w:val="pt-BR"/>
        </w:rPr>
        <w:t xml:space="preserve"> </w:t>
      </w:r>
      <w:proofErr w:type="spellStart"/>
      <w:r w:rsidRPr="006750D9">
        <w:rPr>
          <w:b/>
          <w:bCs/>
          <w:lang w:val="pt-BR"/>
        </w:rPr>
        <w:t>Processing</w:t>
      </w:r>
      <w:proofErr w:type="spellEnd"/>
      <w:r w:rsidRPr="006750D9">
        <w:rPr>
          <w:b/>
          <w:bCs/>
          <w:lang w:val="pt-BR"/>
        </w:rPr>
        <w:t>)</w:t>
      </w:r>
      <w:r w:rsidRPr="006750D9">
        <w:rPr>
          <w:lang w:val="pt-BR"/>
        </w:rPr>
        <w:t xml:space="preserve">: Kafka oferece suporte a </w:t>
      </w:r>
      <w:r w:rsidRPr="006750D9">
        <w:rPr>
          <w:b/>
          <w:bCs/>
          <w:lang w:val="pt-BR"/>
        </w:rPr>
        <w:t>streaming de dados</w:t>
      </w:r>
      <w:r w:rsidRPr="006750D9">
        <w:rPr>
          <w:lang w:val="pt-BR"/>
        </w:rPr>
        <w:t xml:space="preserve"> com APIs como </w:t>
      </w:r>
      <w:r w:rsidRPr="006750D9">
        <w:rPr>
          <w:b/>
          <w:bCs/>
          <w:lang w:val="pt-BR"/>
        </w:rPr>
        <w:t xml:space="preserve">Kafka </w:t>
      </w:r>
      <w:proofErr w:type="spellStart"/>
      <w:r w:rsidRPr="006750D9">
        <w:rPr>
          <w:b/>
          <w:bCs/>
          <w:lang w:val="pt-BR"/>
        </w:rPr>
        <w:t>Streams</w:t>
      </w:r>
      <w:proofErr w:type="spellEnd"/>
      <w:r w:rsidRPr="006750D9">
        <w:rPr>
          <w:lang w:val="pt-BR"/>
        </w:rPr>
        <w:t xml:space="preserve"> e </w:t>
      </w:r>
      <w:proofErr w:type="spellStart"/>
      <w:r w:rsidRPr="006750D9">
        <w:rPr>
          <w:b/>
          <w:bCs/>
          <w:lang w:val="pt-BR"/>
        </w:rPr>
        <w:t>ksqlDB</w:t>
      </w:r>
      <w:proofErr w:type="spellEnd"/>
      <w:r w:rsidRPr="006750D9">
        <w:rPr>
          <w:lang w:val="pt-BR"/>
        </w:rPr>
        <w:t>, que permitem processar dados diretamente no Kafka sem a necessidade de extrair para sistemas externos.</w:t>
      </w:r>
    </w:p>
    <w:p w14:paraId="422D4E85" w14:textId="77777777" w:rsidR="006750D9" w:rsidRPr="006750D9" w:rsidRDefault="006750D9" w:rsidP="006750D9">
      <w:pPr>
        <w:numPr>
          <w:ilvl w:val="0"/>
          <w:numId w:val="4"/>
        </w:numPr>
        <w:rPr>
          <w:lang w:val="pt-BR"/>
        </w:rPr>
      </w:pPr>
      <w:r w:rsidRPr="006750D9">
        <w:rPr>
          <w:b/>
          <w:bCs/>
          <w:lang w:val="pt-BR"/>
        </w:rPr>
        <w:t>Tolerância a Falhas</w:t>
      </w:r>
      <w:r w:rsidRPr="006750D9">
        <w:rPr>
          <w:lang w:val="pt-BR"/>
        </w:rPr>
        <w:t>: As mensagens no Kafka são replicadas em múltiplos brokers, garantindo que, em caso de falha de um broker, os dados ainda estarão disponíveis.</w:t>
      </w:r>
    </w:p>
    <w:p w14:paraId="5F2A1E01" w14:textId="77777777" w:rsidR="006750D9" w:rsidRPr="006750D9" w:rsidRDefault="006750D9" w:rsidP="006750D9">
      <w:pPr>
        <w:numPr>
          <w:ilvl w:val="0"/>
          <w:numId w:val="4"/>
        </w:numPr>
        <w:rPr>
          <w:lang w:val="pt-BR"/>
        </w:rPr>
      </w:pPr>
      <w:r w:rsidRPr="006750D9">
        <w:rPr>
          <w:b/>
          <w:bCs/>
          <w:lang w:val="pt-BR"/>
        </w:rPr>
        <w:t>Desacoplamento</w:t>
      </w:r>
      <w:r w:rsidRPr="006750D9">
        <w:rPr>
          <w:lang w:val="pt-BR"/>
        </w:rPr>
        <w:t>: O Kafka atua como um intermediário entre os produtores e consumidores de dados, permitindo um desacoplamento eficiente entre os componentes do sistema.</w:t>
      </w:r>
    </w:p>
    <w:p w14:paraId="6DCDF676" w14:textId="77777777" w:rsidR="006750D9" w:rsidRPr="006750D9" w:rsidRDefault="006750D9" w:rsidP="006750D9">
      <w:pPr>
        <w:rPr>
          <w:b/>
          <w:bCs/>
          <w:lang w:val="pt-BR"/>
        </w:rPr>
      </w:pPr>
      <w:r w:rsidRPr="006750D9">
        <w:rPr>
          <w:b/>
          <w:bCs/>
          <w:lang w:val="pt-BR"/>
        </w:rPr>
        <w:t>Casos de Uso do Apache Kafka</w:t>
      </w:r>
    </w:p>
    <w:p w14:paraId="1174EE80" w14:textId="77777777" w:rsidR="006750D9" w:rsidRPr="006750D9" w:rsidRDefault="006750D9" w:rsidP="006750D9">
      <w:pPr>
        <w:numPr>
          <w:ilvl w:val="0"/>
          <w:numId w:val="5"/>
        </w:numPr>
        <w:rPr>
          <w:lang w:val="pt-BR"/>
        </w:rPr>
      </w:pPr>
      <w:r w:rsidRPr="006750D9">
        <w:rPr>
          <w:b/>
          <w:bCs/>
          <w:lang w:val="pt-BR"/>
        </w:rPr>
        <w:t>Integração de Sistemas Distribuídos</w:t>
      </w:r>
      <w:r w:rsidRPr="006750D9">
        <w:rPr>
          <w:lang w:val="pt-BR"/>
        </w:rPr>
        <w:t xml:space="preserve"> O Kafka é frequentemente usado em </w:t>
      </w:r>
      <w:proofErr w:type="spellStart"/>
      <w:r w:rsidRPr="006750D9">
        <w:rPr>
          <w:b/>
          <w:bCs/>
          <w:lang w:val="pt-BR"/>
        </w:rPr>
        <w:t>microserviços</w:t>
      </w:r>
      <w:proofErr w:type="spellEnd"/>
      <w:r w:rsidRPr="006750D9">
        <w:rPr>
          <w:lang w:val="pt-BR"/>
        </w:rPr>
        <w:t xml:space="preserve"> e arquiteturas distribuídas para integrar diferentes serviços de forma eficiente. Em sistemas de </w:t>
      </w:r>
      <w:proofErr w:type="spellStart"/>
      <w:r w:rsidRPr="006750D9">
        <w:rPr>
          <w:lang w:val="pt-BR"/>
        </w:rPr>
        <w:t>microserviços</w:t>
      </w:r>
      <w:proofErr w:type="spellEnd"/>
      <w:r w:rsidRPr="006750D9">
        <w:rPr>
          <w:lang w:val="pt-BR"/>
        </w:rPr>
        <w:t>, pode atuar como a espinha dorsal da comunicação entre os serviços.</w:t>
      </w:r>
    </w:p>
    <w:p w14:paraId="4DEE720D" w14:textId="77777777" w:rsidR="006750D9" w:rsidRPr="006750D9" w:rsidRDefault="006750D9" w:rsidP="006750D9">
      <w:pPr>
        <w:numPr>
          <w:ilvl w:val="0"/>
          <w:numId w:val="5"/>
        </w:numPr>
        <w:rPr>
          <w:lang w:val="pt-BR"/>
        </w:rPr>
      </w:pPr>
      <w:r w:rsidRPr="006750D9">
        <w:rPr>
          <w:b/>
          <w:bCs/>
          <w:lang w:val="pt-BR"/>
        </w:rPr>
        <w:t>Processamento de Eventos em Tempo Real</w:t>
      </w:r>
      <w:r w:rsidRPr="006750D9">
        <w:rPr>
          <w:lang w:val="pt-BR"/>
        </w:rPr>
        <w:t xml:space="preserve"> Kafka é utilizado em </w:t>
      </w:r>
      <w:r w:rsidRPr="006750D9">
        <w:rPr>
          <w:b/>
          <w:bCs/>
          <w:lang w:val="pt-BR"/>
        </w:rPr>
        <w:t>sistemas de eventos</w:t>
      </w:r>
      <w:r w:rsidRPr="006750D9">
        <w:rPr>
          <w:lang w:val="pt-BR"/>
        </w:rPr>
        <w:t xml:space="preserve"> e </w:t>
      </w:r>
      <w:r w:rsidRPr="006750D9">
        <w:rPr>
          <w:b/>
          <w:bCs/>
          <w:lang w:val="pt-BR"/>
        </w:rPr>
        <w:t>arquiteturas orientadas a eventos</w:t>
      </w:r>
      <w:r w:rsidRPr="006750D9">
        <w:rPr>
          <w:lang w:val="pt-BR"/>
        </w:rPr>
        <w:t xml:space="preserve">. Sistemas que precisam de </w:t>
      </w:r>
      <w:r w:rsidRPr="006750D9">
        <w:rPr>
          <w:b/>
          <w:bCs/>
          <w:lang w:val="pt-BR"/>
        </w:rPr>
        <w:t>análise em tempo real</w:t>
      </w:r>
      <w:r w:rsidRPr="006750D9">
        <w:rPr>
          <w:lang w:val="pt-BR"/>
        </w:rPr>
        <w:t xml:space="preserve">, como </w:t>
      </w:r>
      <w:r w:rsidRPr="006750D9">
        <w:rPr>
          <w:lang w:val="pt-BR"/>
        </w:rPr>
        <w:lastRenderedPageBreak/>
        <w:t xml:space="preserve">sistemas de </w:t>
      </w:r>
      <w:r w:rsidRPr="006750D9">
        <w:rPr>
          <w:b/>
          <w:bCs/>
          <w:lang w:val="pt-BR"/>
        </w:rPr>
        <w:t>monitoramento</w:t>
      </w:r>
      <w:r w:rsidRPr="006750D9">
        <w:rPr>
          <w:lang w:val="pt-BR"/>
        </w:rPr>
        <w:t xml:space="preserve">, </w:t>
      </w:r>
      <w:r w:rsidRPr="006750D9">
        <w:rPr>
          <w:b/>
          <w:bCs/>
          <w:lang w:val="pt-BR"/>
        </w:rPr>
        <w:t>sistemas de recomendação</w:t>
      </w:r>
      <w:r w:rsidRPr="006750D9">
        <w:rPr>
          <w:lang w:val="pt-BR"/>
        </w:rPr>
        <w:t xml:space="preserve"> e </w:t>
      </w:r>
      <w:r w:rsidRPr="006750D9">
        <w:rPr>
          <w:b/>
          <w:bCs/>
          <w:lang w:val="pt-BR"/>
        </w:rPr>
        <w:t>gestão de logs</w:t>
      </w:r>
      <w:r w:rsidRPr="006750D9">
        <w:rPr>
          <w:lang w:val="pt-BR"/>
        </w:rPr>
        <w:t>, podem tirar proveito do Kafka.</w:t>
      </w:r>
    </w:p>
    <w:p w14:paraId="4F9A367C" w14:textId="77777777" w:rsidR="006750D9" w:rsidRPr="006750D9" w:rsidRDefault="006750D9" w:rsidP="006750D9">
      <w:pPr>
        <w:numPr>
          <w:ilvl w:val="0"/>
          <w:numId w:val="5"/>
        </w:numPr>
        <w:rPr>
          <w:lang w:val="pt-BR"/>
        </w:rPr>
      </w:pPr>
      <w:r w:rsidRPr="006750D9">
        <w:rPr>
          <w:b/>
          <w:bCs/>
          <w:lang w:val="pt-BR"/>
        </w:rPr>
        <w:t>Monitoramento e Logs</w:t>
      </w:r>
      <w:r w:rsidRPr="006750D9">
        <w:rPr>
          <w:lang w:val="pt-BR"/>
        </w:rPr>
        <w:t xml:space="preserve"> É uma excelente solução para </w:t>
      </w:r>
      <w:r w:rsidRPr="006750D9">
        <w:rPr>
          <w:b/>
          <w:bCs/>
          <w:lang w:val="pt-BR"/>
        </w:rPr>
        <w:t>coleta e processamento de logs</w:t>
      </w:r>
      <w:r w:rsidRPr="006750D9">
        <w:rPr>
          <w:lang w:val="pt-BR"/>
        </w:rPr>
        <w:t>. Por exemplo, você pode enviar logs de sistemas distribuídos para o Kafka e usar consumidores para processá-los, analisá-los e gerar alertas ou relatórios em tempo real.</w:t>
      </w:r>
    </w:p>
    <w:p w14:paraId="6A29241D" w14:textId="77777777" w:rsidR="006750D9" w:rsidRPr="006750D9" w:rsidRDefault="006750D9" w:rsidP="006750D9">
      <w:pPr>
        <w:numPr>
          <w:ilvl w:val="0"/>
          <w:numId w:val="5"/>
        </w:numPr>
        <w:rPr>
          <w:lang w:val="pt-BR"/>
        </w:rPr>
      </w:pPr>
      <w:r w:rsidRPr="006750D9">
        <w:rPr>
          <w:b/>
          <w:bCs/>
          <w:lang w:val="pt-BR"/>
        </w:rPr>
        <w:t>Análise e Processamento de Big Data</w:t>
      </w:r>
      <w:r w:rsidRPr="006750D9">
        <w:rPr>
          <w:lang w:val="pt-BR"/>
        </w:rPr>
        <w:t xml:space="preserve"> Kafka é amplamente utilizado em pipelines de </w:t>
      </w:r>
      <w:r w:rsidRPr="006750D9">
        <w:rPr>
          <w:b/>
          <w:bCs/>
          <w:lang w:val="pt-BR"/>
        </w:rPr>
        <w:t>big data</w:t>
      </w:r>
      <w:r w:rsidRPr="006750D9">
        <w:rPr>
          <w:lang w:val="pt-BR"/>
        </w:rPr>
        <w:t xml:space="preserve">, alimentando sistemas como </w:t>
      </w:r>
      <w:r w:rsidRPr="006750D9">
        <w:rPr>
          <w:b/>
          <w:bCs/>
          <w:lang w:val="pt-BR"/>
        </w:rPr>
        <w:t>Apache Spark</w:t>
      </w:r>
      <w:r w:rsidRPr="006750D9">
        <w:rPr>
          <w:lang w:val="pt-BR"/>
        </w:rPr>
        <w:t xml:space="preserve">, </w:t>
      </w:r>
      <w:r w:rsidRPr="006750D9">
        <w:rPr>
          <w:b/>
          <w:bCs/>
          <w:lang w:val="pt-BR"/>
        </w:rPr>
        <w:t xml:space="preserve">Apache </w:t>
      </w:r>
      <w:proofErr w:type="spellStart"/>
      <w:r w:rsidRPr="006750D9">
        <w:rPr>
          <w:b/>
          <w:bCs/>
          <w:lang w:val="pt-BR"/>
        </w:rPr>
        <w:t>Flink</w:t>
      </w:r>
      <w:proofErr w:type="spellEnd"/>
      <w:r w:rsidRPr="006750D9">
        <w:rPr>
          <w:lang w:val="pt-BR"/>
        </w:rPr>
        <w:t xml:space="preserve"> ou </w:t>
      </w:r>
      <w:r w:rsidRPr="006750D9">
        <w:rPr>
          <w:b/>
          <w:bCs/>
          <w:lang w:val="pt-BR"/>
        </w:rPr>
        <w:t xml:space="preserve">Apache </w:t>
      </w:r>
      <w:proofErr w:type="spellStart"/>
      <w:r w:rsidRPr="006750D9">
        <w:rPr>
          <w:b/>
          <w:bCs/>
          <w:lang w:val="pt-BR"/>
        </w:rPr>
        <w:t>Hadoop</w:t>
      </w:r>
      <w:proofErr w:type="spellEnd"/>
      <w:r w:rsidRPr="006750D9">
        <w:rPr>
          <w:lang w:val="pt-BR"/>
        </w:rPr>
        <w:t xml:space="preserve"> para processamento em tempo real de grandes volumes de dados.</w:t>
      </w:r>
    </w:p>
    <w:p w14:paraId="475B4A0C" w14:textId="77777777" w:rsidR="006750D9" w:rsidRPr="006750D9" w:rsidRDefault="006750D9" w:rsidP="006750D9">
      <w:pPr>
        <w:numPr>
          <w:ilvl w:val="0"/>
          <w:numId w:val="5"/>
        </w:numPr>
        <w:rPr>
          <w:lang w:val="pt-BR"/>
        </w:rPr>
      </w:pPr>
      <w:r w:rsidRPr="006750D9">
        <w:rPr>
          <w:b/>
          <w:bCs/>
          <w:lang w:val="pt-BR"/>
        </w:rPr>
        <w:t>Manejo de Fluxos de Dados em Tempo Real</w:t>
      </w:r>
      <w:r w:rsidRPr="006750D9">
        <w:rPr>
          <w:lang w:val="pt-BR"/>
        </w:rPr>
        <w:t xml:space="preserve"> Para sistemas que lidam com </w:t>
      </w:r>
      <w:r w:rsidRPr="006750D9">
        <w:rPr>
          <w:b/>
          <w:bCs/>
          <w:lang w:val="pt-BR"/>
        </w:rPr>
        <w:t>dados em tempo real</w:t>
      </w:r>
      <w:r w:rsidRPr="006750D9">
        <w:rPr>
          <w:lang w:val="pt-BR"/>
        </w:rPr>
        <w:t xml:space="preserve">, como sistemas de </w:t>
      </w:r>
      <w:r w:rsidRPr="006750D9">
        <w:rPr>
          <w:b/>
          <w:bCs/>
          <w:lang w:val="pt-BR"/>
        </w:rPr>
        <w:t>finanças</w:t>
      </w:r>
      <w:r w:rsidRPr="006750D9">
        <w:rPr>
          <w:lang w:val="pt-BR"/>
        </w:rPr>
        <w:t xml:space="preserve"> (transações financeiras), </w:t>
      </w:r>
      <w:r w:rsidRPr="006750D9">
        <w:rPr>
          <w:b/>
          <w:bCs/>
          <w:lang w:val="pt-BR"/>
        </w:rPr>
        <w:t>e-commerce</w:t>
      </w:r>
      <w:r w:rsidRPr="006750D9">
        <w:rPr>
          <w:lang w:val="pt-BR"/>
        </w:rPr>
        <w:t xml:space="preserve"> (eventos de compras, carrinhos de compra) ou </w:t>
      </w:r>
      <w:r w:rsidRPr="006750D9">
        <w:rPr>
          <w:b/>
          <w:bCs/>
          <w:lang w:val="pt-BR"/>
        </w:rPr>
        <w:t>IoT</w:t>
      </w:r>
      <w:r w:rsidRPr="006750D9">
        <w:rPr>
          <w:lang w:val="pt-BR"/>
        </w:rPr>
        <w:t xml:space="preserve"> (fluxo de dados de dispositivos), o Kafka serve como um </w:t>
      </w:r>
      <w:r w:rsidRPr="006750D9">
        <w:rPr>
          <w:b/>
          <w:bCs/>
          <w:lang w:val="pt-BR"/>
        </w:rPr>
        <w:t>mensageiro de dados</w:t>
      </w:r>
      <w:r w:rsidRPr="006750D9">
        <w:rPr>
          <w:lang w:val="pt-BR"/>
        </w:rPr>
        <w:t>.</w:t>
      </w:r>
    </w:p>
    <w:p w14:paraId="14347C36" w14:textId="77777777" w:rsidR="006750D9" w:rsidRPr="006750D9" w:rsidRDefault="006750D9" w:rsidP="006750D9">
      <w:pPr>
        <w:rPr>
          <w:b/>
          <w:bCs/>
          <w:lang w:val="pt-BR"/>
        </w:rPr>
      </w:pPr>
      <w:r w:rsidRPr="006750D9">
        <w:rPr>
          <w:b/>
          <w:bCs/>
          <w:lang w:val="pt-BR"/>
        </w:rPr>
        <w:t>Como Funciona o Apache Kafka em Termos Práticos</w:t>
      </w:r>
    </w:p>
    <w:p w14:paraId="3C8DF2E4" w14:textId="77777777" w:rsidR="006750D9" w:rsidRPr="006750D9" w:rsidRDefault="006750D9" w:rsidP="006750D9">
      <w:pPr>
        <w:numPr>
          <w:ilvl w:val="0"/>
          <w:numId w:val="6"/>
        </w:numPr>
        <w:rPr>
          <w:lang w:val="pt-BR"/>
        </w:rPr>
      </w:pPr>
      <w:r w:rsidRPr="006750D9">
        <w:rPr>
          <w:b/>
          <w:bCs/>
          <w:lang w:val="pt-BR"/>
        </w:rPr>
        <w:t>Configuração Básica de Produtores e Consumidores</w:t>
      </w:r>
      <w:r w:rsidRPr="006750D9">
        <w:rPr>
          <w:lang w:val="pt-BR"/>
        </w:rPr>
        <w:t>:</w:t>
      </w:r>
    </w:p>
    <w:p w14:paraId="2CABF56A" w14:textId="77777777" w:rsidR="006750D9" w:rsidRPr="006750D9" w:rsidRDefault="006750D9" w:rsidP="006750D9">
      <w:pPr>
        <w:numPr>
          <w:ilvl w:val="1"/>
          <w:numId w:val="6"/>
        </w:numPr>
        <w:rPr>
          <w:lang w:val="pt-BR"/>
        </w:rPr>
      </w:pPr>
      <w:r w:rsidRPr="006750D9">
        <w:rPr>
          <w:lang w:val="pt-BR"/>
        </w:rPr>
        <w:t xml:space="preserve">O produtor envia mensagens para um </w:t>
      </w:r>
      <w:r w:rsidRPr="006750D9">
        <w:rPr>
          <w:b/>
          <w:bCs/>
          <w:lang w:val="pt-BR"/>
        </w:rPr>
        <w:t>tópico</w:t>
      </w:r>
      <w:r w:rsidRPr="006750D9">
        <w:rPr>
          <w:lang w:val="pt-BR"/>
        </w:rPr>
        <w:t>.</w:t>
      </w:r>
    </w:p>
    <w:p w14:paraId="5BF29C27" w14:textId="77777777" w:rsidR="006750D9" w:rsidRPr="006750D9" w:rsidRDefault="006750D9" w:rsidP="006750D9">
      <w:pPr>
        <w:numPr>
          <w:ilvl w:val="1"/>
          <w:numId w:val="6"/>
        </w:numPr>
        <w:rPr>
          <w:lang w:val="pt-BR"/>
        </w:rPr>
      </w:pPr>
      <w:r w:rsidRPr="006750D9">
        <w:rPr>
          <w:lang w:val="pt-BR"/>
        </w:rPr>
        <w:t>O consumidor lê as mensagens desse tópico.</w:t>
      </w:r>
    </w:p>
    <w:p w14:paraId="055D6A4D" w14:textId="77777777" w:rsidR="006750D9" w:rsidRPr="006750D9" w:rsidRDefault="006750D9" w:rsidP="006750D9">
      <w:pPr>
        <w:numPr>
          <w:ilvl w:val="1"/>
          <w:numId w:val="6"/>
        </w:numPr>
        <w:rPr>
          <w:lang w:val="pt-BR"/>
        </w:rPr>
      </w:pPr>
      <w:r w:rsidRPr="006750D9">
        <w:rPr>
          <w:lang w:val="pt-BR"/>
        </w:rPr>
        <w:t>As mensagens podem ser lidas em diferentes consumidores de forma independente e paralela, sem interferência.</w:t>
      </w:r>
    </w:p>
    <w:p w14:paraId="6BC3AF30" w14:textId="77777777" w:rsidR="006750D9" w:rsidRPr="006750D9" w:rsidRDefault="006750D9" w:rsidP="006750D9">
      <w:pPr>
        <w:numPr>
          <w:ilvl w:val="0"/>
          <w:numId w:val="6"/>
        </w:numPr>
        <w:rPr>
          <w:lang w:val="en-US"/>
        </w:rPr>
      </w:pPr>
      <w:proofErr w:type="spellStart"/>
      <w:r w:rsidRPr="006750D9">
        <w:rPr>
          <w:b/>
          <w:bCs/>
          <w:lang w:val="en-US"/>
        </w:rPr>
        <w:t>Garantias</w:t>
      </w:r>
      <w:proofErr w:type="spellEnd"/>
      <w:r w:rsidRPr="006750D9">
        <w:rPr>
          <w:b/>
          <w:bCs/>
          <w:lang w:val="en-US"/>
        </w:rPr>
        <w:t xml:space="preserve"> de </w:t>
      </w:r>
      <w:proofErr w:type="spellStart"/>
      <w:r w:rsidRPr="006750D9">
        <w:rPr>
          <w:b/>
          <w:bCs/>
          <w:lang w:val="en-US"/>
        </w:rPr>
        <w:t>Entrega</w:t>
      </w:r>
      <w:proofErr w:type="spellEnd"/>
      <w:r w:rsidRPr="006750D9">
        <w:rPr>
          <w:lang w:val="en-US"/>
        </w:rPr>
        <w:t>:</w:t>
      </w:r>
    </w:p>
    <w:p w14:paraId="4D24AC83" w14:textId="77777777" w:rsidR="006750D9" w:rsidRPr="006750D9" w:rsidRDefault="006750D9" w:rsidP="006750D9">
      <w:pPr>
        <w:numPr>
          <w:ilvl w:val="1"/>
          <w:numId w:val="6"/>
        </w:numPr>
        <w:rPr>
          <w:lang w:val="pt-BR"/>
        </w:rPr>
      </w:pPr>
      <w:r w:rsidRPr="006750D9">
        <w:rPr>
          <w:b/>
          <w:bCs/>
          <w:lang w:val="pt-BR"/>
        </w:rPr>
        <w:t>Entrega Pelo Menos Uma Vez</w:t>
      </w:r>
      <w:r w:rsidRPr="006750D9">
        <w:rPr>
          <w:lang w:val="pt-BR"/>
        </w:rPr>
        <w:t xml:space="preserve"> (Atualmente, as mensagens são armazenadas e o consumidor pode ler a partir do </w:t>
      </w:r>
      <w:r w:rsidRPr="006750D9">
        <w:rPr>
          <w:b/>
          <w:bCs/>
          <w:lang w:val="pt-BR"/>
        </w:rPr>
        <w:t>offset</w:t>
      </w:r>
      <w:r w:rsidRPr="006750D9">
        <w:rPr>
          <w:lang w:val="pt-BR"/>
        </w:rPr>
        <w:t>).</w:t>
      </w:r>
    </w:p>
    <w:p w14:paraId="12FB02F9" w14:textId="77777777" w:rsidR="006750D9" w:rsidRPr="006750D9" w:rsidRDefault="006750D9" w:rsidP="006750D9">
      <w:pPr>
        <w:numPr>
          <w:ilvl w:val="1"/>
          <w:numId w:val="6"/>
        </w:numPr>
        <w:rPr>
          <w:lang w:val="pt-BR"/>
        </w:rPr>
      </w:pPr>
      <w:r w:rsidRPr="006750D9">
        <w:rPr>
          <w:b/>
          <w:bCs/>
          <w:lang w:val="pt-BR"/>
        </w:rPr>
        <w:t>Entrega Exata Uma Vez</w:t>
      </w:r>
      <w:r w:rsidRPr="006750D9">
        <w:rPr>
          <w:lang w:val="pt-BR"/>
        </w:rPr>
        <w:t xml:space="preserve"> (Com configuração adequada, para garantir que uma mensagem não seja processada mais de uma vez).</w:t>
      </w:r>
    </w:p>
    <w:p w14:paraId="42ADB4B7" w14:textId="77777777" w:rsidR="006750D9" w:rsidRPr="006750D9" w:rsidRDefault="006750D9" w:rsidP="006750D9">
      <w:pPr>
        <w:rPr>
          <w:b/>
          <w:bCs/>
          <w:lang w:val="pt-BR"/>
        </w:rPr>
      </w:pPr>
      <w:r w:rsidRPr="006750D9">
        <w:rPr>
          <w:b/>
          <w:bCs/>
          <w:lang w:val="pt-BR"/>
        </w:rPr>
        <w:t>Como Integrar o Kafka com Java (Exemplo com Spring Boot)</w:t>
      </w:r>
    </w:p>
    <w:p w14:paraId="1CFABB68" w14:textId="77777777" w:rsidR="006750D9" w:rsidRPr="006750D9" w:rsidRDefault="006750D9" w:rsidP="006750D9">
      <w:pPr>
        <w:rPr>
          <w:lang w:val="pt-BR"/>
        </w:rPr>
      </w:pPr>
      <w:r w:rsidRPr="006750D9">
        <w:rPr>
          <w:lang w:val="pt-BR"/>
        </w:rPr>
        <w:t xml:space="preserve">No Spring Boot, a integração com o Kafka pode ser realizada de maneira simples usando a dependência </w:t>
      </w:r>
      <w:proofErr w:type="spellStart"/>
      <w:r w:rsidRPr="006750D9">
        <w:rPr>
          <w:lang w:val="pt-BR"/>
        </w:rPr>
        <w:t>spring-kafka</w:t>
      </w:r>
      <w:proofErr w:type="spellEnd"/>
      <w:r w:rsidRPr="006750D9">
        <w:rPr>
          <w:lang w:val="pt-BR"/>
        </w:rPr>
        <w:t>.</w:t>
      </w:r>
    </w:p>
    <w:p w14:paraId="59F43FF9" w14:textId="77777777" w:rsidR="006750D9" w:rsidRPr="006750D9" w:rsidRDefault="006750D9" w:rsidP="006750D9">
      <w:pPr>
        <w:rPr>
          <w:b/>
          <w:bCs/>
          <w:lang w:val="en-US"/>
        </w:rPr>
      </w:pPr>
      <w:r w:rsidRPr="006750D9">
        <w:rPr>
          <w:b/>
          <w:bCs/>
          <w:lang w:val="en-US"/>
        </w:rPr>
        <w:t xml:space="preserve">1. </w:t>
      </w:r>
      <w:proofErr w:type="spellStart"/>
      <w:r w:rsidRPr="006750D9">
        <w:rPr>
          <w:b/>
          <w:bCs/>
          <w:lang w:val="en-US"/>
        </w:rPr>
        <w:t>Dependências</w:t>
      </w:r>
      <w:proofErr w:type="spellEnd"/>
      <w:r w:rsidRPr="006750D9">
        <w:rPr>
          <w:b/>
          <w:bCs/>
          <w:lang w:val="en-US"/>
        </w:rPr>
        <w:t xml:space="preserve"> Maven</w:t>
      </w:r>
    </w:p>
    <w:p w14:paraId="21AB02FF" w14:textId="77777777" w:rsidR="006750D9" w:rsidRDefault="006750D9">
      <w:pPr>
        <w:rPr>
          <w:lang w:val="en-US"/>
        </w:rPr>
      </w:pPr>
    </w:p>
    <w:p w14:paraId="1FB1A55E" w14:textId="77777777" w:rsidR="006750D9" w:rsidRDefault="006750D9" w:rsidP="006750D9">
      <w:pPr>
        <w:spacing w:after="0"/>
      </w:pPr>
      <w:r w:rsidRPr="006750D9">
        <w:t xml:space="preserve">&lt;dependency&gt; </w:t>
      </w:r>
    </w:p>
    <w:p w14:paraId="13E44813" w14:textId="77777777" w:rsidR="006750D9" w:rsidRDefault="006750D9" w:rsidP="006750D9">
      <w:pPr>
        <w:spacing w:after="0"/>
        <w:ind w:firstLine="720"/>
      </w:pPr>
      <w:r w:rsidRPr="006750D9">
        <w:t>&lt;</w:t>
      </w:r>
      <w:proofErr w:type="spellStart"/>
      <w:r w:rsidRPr="006750D9">
        <w:t>groupId</w:t>
      </w:r>
      <w:proofErr w:type="spellEnd"/>
      <w:r w:rsidRPr="006750D9">
        <w:t>&gt;</w:t>
      </w:r>
      <w:proofErr w:type="spellStart"/>
      <w:r w:rsidRPr="006750D9">
        <w:t>org.springframework.kafka</w:t>
      </w:r>
      <w:proofErr w:type="spellEnd"/>
      <w:r w:rsidRPr="006750D9">
        <w:t>&lt;/</w:t>
      </w:r>
      <w:proofErr w:type="spellStart"/>
      <w:r w:rsidRPr="006750D9">
        <w:t>groupId</w:t>
      </w:r>
      <w:proofErr w:type="spellEnd"/>
      <w:r w:rsidRPr="006750D9">
        <w:t xml:space="preserve">&gt; </w:t>
      </w:r>
    </w:p>
    <w:p w14:paraId="1D9D4289" w14:textId="77777777" w:rsidR="006750D9" w:rsidRDefault="006750D9" w:rsidP="006750D9">
      <w:pPr>
        <w:spacing w:after="0"/>
        <w:ind w:firstLine="720"/>
      </w:pPr>
      <w:r w:rsidRPr="006750D9">
        <w:t>&lt;</w:t>
      </w:r>
      <w:proofErr w:type="spellStart"/>
      <w:r w:rsidRPr="006750D9">
        <w:t>artifactId</w:t>
      </w:r>
      <w:proofErr w:type="spellEnd"/>
      <w:r w:rsidRPr="006750D9">
        <w:t>&gt;spring-</w:t>
      </w:r>
      <w:proofErr w:type="spellStart"/>
      <w:r w:rsidRPr="006750D9">
        <w:t>kafka</w:t>
      </w:r>
      <w:proofErr w:type="spellEnd"/>
      <w:r w:rsidRPr="006750D9">
        <w:t>&lt;/</w:t>
      </w:r>
      <w:proofErr w:type="spellStart"/>
      <w:r w:rsidRPr="006750D9">
        <w:t>artifactId</w:t>
      </w:r>
      <w:proofErr w:type="spellEnd"/>
      <w:r w:rsidRPr="006750D9">
        <w:t>&gt;</w:t>
      </w:r>
    </w:p>
    <w:p w14:paraId="0E697FA0" w14:textId="37ADB248" w:rsidR="006750D9" w:rsidRDefault="006750D9" w:rsidP="006750D9">
      <w:pPr>
        <w:spacing w:after="0"/>
      </w:pPr>
      <w:r w:rsidRPr="006750D9">
        <w:t xml:space="preserve"> &lt;/dependency&gt;</w:t>
      </w:r>
    </w:p>
    <w:p w14:paraId="5652A89A" w14:textId="77777777" w:rsidR="006750D9" w:rsidRDefault="006750D9" w:rsidP="006750D9">
      <w:pPr>
        <w:spacing w:after="0"/>
      </w:pPr>
    </w:p>
    <w:p w14:paraId="70F80CD5" w14:textId="4448FA9B" w:rsidR="006750D9" w:rsidRDefault="006750D9" w:rsidP="006750D9">
      <w:pPr>
        <w:pStyle w:val="PargrafodaLista"/>
        <w:numPr>
          <w:ilvl w:val="0"/>
          <w:numId w:val="6"/>
        </w:numPr>
        <w:spacing w:after="0"/>
        <w:rPr>
          <w:lang w:val="pt-BR"/>
        </w:rPr>
      </w:pPr>
      <w:r w:rsidRPr="006750D9">
        <w:rPr>
          <w:lang w:val="pt-BR"/>
        </w:rPr>
        <w:t>Configuração do Producer (Enviando Mensagens)</w:t>
      </w:r>
    </w:p>
    <w:p w14:paraId="299547F5" w14:textId="1C768693" w:rsidR="006750D9" w:rsidRDefault="006750D9" w:rsidP="006750D9">
      <w:pPr>
        <w:pStyle w:val="PargrafodaLista"/>
        <w:numPr>
          <w:ilvl w:val="0"/>
          <w:numId w:val="6"/>
        </w:numPr>
        <w:spacing w:after="0"/>
        <w:rPr>
          <w:lang w:val="pt-BR"/>
        </w:rPr>
      </w:pPr>
      <w:r w:rsidRPr="006750D9">
        <w:rPr>
          <w:lang w:val="pt-BR"/>
        </w:rPr>
        <w:lastRenderedPageBreak/>
        <w:drawing>
          <wp:inline distT="0" distB="0" distL="0" distR="0" wp14:anchorId="0A156F1A" wp14:editId="43C74917">
            <wp:extent cx="5760720" cy="4511040"/>
            <wp:effectExtent l="0" t="0" r="0" b="3810"/>
            <wp:docPr id="3181917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917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CCEE" w14:textId="77777777" w:rsidR="006750D9" w:rsidRPr="006750D9" w:rsidRDefault="006750D9" w:rsidP="006750D9">
      <w:pPr>
        <w:pStyle w:val="PargrafodaLista"/>
        <w:spacing w:after="0"/>
        <w:rPr>
          <w:lang w:val="pt-BR"/>
        </w:rPr>
      </w:pPr>
    </w:p>
    <w:p w14:paraId="1592F23D" w14:textId="77777777" w:rsidR="006750D9" w:rsidRPr="006750D9" w:rsidRDefault="006750D9" w:rsidP="006750D9">
      <w:pPr>
        <w:pStyle w:val="PargrafodaLista"/>
        <w:spacing w:after="0"/>
        <w:rPr>
          <w:lang w:val="en-US"/>
        </w:rPr>
      </w:pPr>
      <w:r w:rsidRPr="006750D9">
        <w:rPr>
          <w:lang w:val="en-US"/>
        </w:rPr>
        <w:t>@EnableKafka</w:t>
      </w:r>
    </w:p>
    <w:p w14:paraId="4163BFC3" w14:textId="77777777" w:rsidR="006750D9" w:rsidRPr="006750D9" w:rsidRDefault="006750D9" w:rsidP="006750D9">
      <w:pPr>
        <w:pStyle w:val="PargrafodaLista"/>
        <w:spacing w:after="0"/>
        <w:rPr>
          <w:lang w:val="en-US"/>
        </w:rPr>
      </w:pPr>
      <w:r w:rsidRPr="006750D9">
        <w:rPr>
          <w:lang w:val="en-US"/>
        </w:rPr>
        <w:t>@Configuration</w:t>
      </w:r>
    </w:p>
    <w:p w14:paraId="2AC07F1F" w14:textId="77777777" w:rsidR="006750D9" w:rsidRPr="006750D9" w:rsidRDefault="006750D9" w:rsidP="006750D9">
      <w:pPr>
        <w:pStyle w:val="PargrafodaLista"/>
        <w:spacing w:after="0"/>
        <w:rPr>
          <w:lang w:val="en-US"/>
        </w:rPr>
      </w:pPr>
      <w:r w:rsidRPr="006750D9">
        <w:rPr>
          <w:lang w:val="en-US"/>
        </w:rPr>
        <w:t xml:space="preserve">public class </w:t>
      </w:r>
      <w:proofErr w:type="spellStart"/>
      <w:r w:rsidRPr="006750D9">
        <w:rPr>
          <w:lang w:val="en-US"/>
        </w:rPr>
        <w:t>KafkaProducerConfig</w:t>
      </w:r>
      <w:proofErr w:type="spellEnd"/>
      <w:r w:rsidRPr="006750D9">
        <w:rPr>
          <w:lang w:val="en-US"/>
        </w:rPr>
        <w:t xml:space="preserve"> {</w:t>
      </w:r>
    </w:p>
    <w:p w14:paraId="35D99597" w14:textId="77777777" w:rsidR="006750D9" w:rsidRPr="006750D9" w:rsidRDefault="006750D9" w:rsidP="006750D9">
      <w:pPr>
        <w:pStyle w:val="PargrafodaLista"/>
        <w:spacing w:after="0"/>
        <w:rPr>
          <w:lang w:val="en-US"/>
        </w:rPr>
      </w:pPr>
    </w:p>
    <w:p w14:paraId="774C86B6" w14:textId="77777777" w:rsidR="006750D9" w:rsidRPr="006750D9" w:rsidRDefault="006750D9" w:rsidP="006750D9">
      <w:pPr>
        <w:pStyle w:val="PargrafodaLista"/>
        <w:spacing w:after="0"/>
        <w:rPr>
          <w:lang w:val="en-US"/>
        </w:rPr>
      </w:pPr>
      <w:r w:rsidRPr="006750D9">
        <w:rPr>
          <w:lang w:val="en-US"/>
        </w:rPr>
        <w:t xml:space="preserve">    @Bean</w:t>
      </w:r>
    </w:p>
    <w:p w14:paraId="4DD8F18C" w14:textId="77777777" w:rsidR="006750D9" w:rsidRPr="006750D9" w:rsidRDefault="006750D9" w:rsidP="006750D9">
      <w:pPr>
        <w:pStyle w:val="PargrafodaLista"/>
        <w:spacing w:after="0"/>
        <w:rPr>
          <w:lang w:val="en-US"/>
        </w:rPr>
      </w:pPr>
      <w:r w:rsidRPr="006750D9">
        <w:rPr>
          <w:lang w:val="en-US"/>
        </w:rPr>
        <w:t xml:space="preserve">    public </w:t>
      </w:r>
      <w:proofErr w:type="spellStart"/>
      <w:r w:rsidRPr="006750D9">
        <w:rPr>
          <w:lang w:val="en-US"/>
        </w:rPr>
        <w:t>ProducerFactory</w:t>
      </w:r>
      <w:proofErr w:type="spellEnd"/>
      <w:r w:rsidRPr="006750D9">
        <w:rPr>
          <w:lang w:val="en-US"/>
        </w:rPr>
        <w:t xml:space="preserve">&lt;String, String&gt; </w:t>
      </w:r>
      <w:proofErr w:type="spellStart"/>
      <w:r w:rsidRPr="006750D9">
        <w:rPr>
          <w:lang w:val="en-US"/>
        </w:rPr>
        <w:t>producerFactory</w:t>
      </w:r>
      <w:proofErr w:type="spellEnd"/>
      <w:r w:rsidRPr="006750D9">
        <w:rPr>
          <w:lang w:val="en-US"/>
        </w:rPr>
        <w:t>() {</w:t>
      </w:r>
    </w:p>
    <w:p w14:paraId="16B76466" w14:textId="77777777" w:rsidR="006750D9" w:rsidRPr="006750D9" w:rsidRDefault="006750D9" w:rsidP="006750D9">
      <w:pPr>
        <w:pStyle w:val="PargrafodaLista"/>
        <w:spacing w:after="0"/>
        <w:rPr>
          <w:lang w:val="en-US"/>
        </w:rPr>
      </w:pPr>
      <w:r w:rsidRPr="006750D9">
        <w:rPr>
          <w:lang w:val="en-US"/>
        </w:rPr>
        <w:t xml:space="preserve">        return new </w:t>
      </w:r>
      <w:proofErr w:type="spellStart"/>
      <w:r w:rsidRPr="006750D9">
        <w:rPr>
          <w:lang w:val="en-US"/>
        </w:rPr>
        <w:t>DefaultKafkaProducerFactory</w:t>
      </w:r>
      <w:proofErr w:type="spellEnd"/>
      <w:r w:rsidRPr="006750D9">
        <w:rPr>
          <w:lang w:val="en-US"/>
        </w:rPr>
        <w:t>&lt;&gt;(</w:t>
      </w:r>
      <w:proofErr w:type="spellStart"/>
      <w:r w:rsidRPr="006750D9">
        <w:rPr>
          <w:lang w:val="en-US"/>
        </w:rPr>
        <w:t>producerConfigs</w:t>
      </w:r>
      <w:proofErr w:type="spellEnd"/>
      <w:r w:rsidRPr="006750D9">
        <w:rPr>
          <w:lang w:val="en-US"/>
        </w:rPr>
        <w:t>());</w:t>
      </w:r>
    </w:p>
    <w:p w14:paraId="14935D0C" w14:textId="77777777" w:rsidR="006750D9" w:rsidRPr="006750D9" w:rsidRDefault="006750D9" w:rsidP="006750D9">
      <w:pPr>
        <w:pStyle w:val="PargrafodaLista"/>
        <w:spacing w:after="0"/>
        <w:rPr>
          <w:lang w:val="en-US"/>
        </w:rPr>
      </w:pPr>
      <w:r w:rsidRPr="006750D9">
        <w:rPr>
          <w:lang w:val="en-US"/>
        </w:rPr>
        <w:t xml:space="preserve">    }</w:t>
      </w:r>
    </w:p>
    <w:p w14:paraId="74654D7A" w14:textId="77777777" w:rsidR="006750D9" w:rsidRPr="006750D9" w:rsidRDefault="006750D9" w:rsidP="006750D9">
      <w:pPr>
        <w:pStyle w:val="PargrafodaLista"/>
        <w:spacing w:after="0"/>
        <w:rPr>
          <w:lang w:val="en-US"/>
        </w:rPr>
      </w:pPr>
    </w:p>
    <w:p w14:paraId="6D5A4365" w14:textId="77777777" w:rsidR="006750D9" w:rsidRPr="006750D9" w:rsidRDefault="006750D9" w:rsidP="006750D9">
      <w:pPr>
        <w:pStyle w:val="PargrafodaLista"/>
        <w:spacing w:after="0"/>
        <w:rPr>
          <w:lang w:val="en-US"/>
        </w:rPr>
      </w:pPr>
      <w:r w:rsidRPr="006750D9">
        <w:rPr>
          <w:lang w:val="en-US"/>
        </w:rPr>
        <w:t xml:space="preserve">    @Bean</w:t>
      </w:r>
    </w:p>
    <w:p w14:paraId="3AD8601E" w14:textId="77777777" w:rsidR="006750D9" w:rsidRPr="006750D9" w:rsidRDefault="006750D9" w:rsidP="006750D9">
      <w:pPr>
        <w:pStyle w:val="PargrafodaLista"/>
        <w:spacing w:after="0"/>
        <w:rPr>
          <w:lang w:val="en-US"/>
        </w:rPr>
      </w:pPr>
      <w:r w:rsidRPr="006750D9">
        <w:rPr>
          <w:lang w:val="en-US"/>
        </w:rPr>
        <w:t xml:space="preserve">    public </w:t>
      </w:r>
      <w:proofErr w:type="spellStart"/>
      <w:r w:rsidRPr="006750D9">
        <w:rPr>
          <w:lang w:val="en-US"/>
        </w:rPr>
        <w:t>KafkaTemplate</w:t>
      </w:r>
      <w:proofErr w:type="spellEnd"/>
      <w:r w:rsidRPr="006750D9">
        <w:rPr>
          <w:lang w:val="en-US"/>
        </w:rPr>
        <w:t xml:space="preserve">&lt;String, String&gt; </w:t>
      </w:r>
      <w:proofErr w:type="spellStart"/>
      <w:r w:rsidRPr="006750D9">
        <w:rPr>
          <w:lang w:val="en-US"/>
        </w:rPr>
        <w:t>kafkaTemplate</w:t>
      </w:r>
      <w:proofErr w:type="spellEnd"/>
      <w:r w:rsidRPr="006750D9">
        <w:rPr>
          <w:lang w:val="en-US"/>
        </w:rPr>
        <w:t>() {</w:t>
      </w:r>
    </w:p>
    <w:p w14:paraId="19EC446E" w14:textId="77777777" w:rsidR="006750D9" w:rsidRPr="006750D9" w:rsidRDefault="006750D9" w:rsidP="006750D9">
      <w:pPr>
        <w:pStyle w:val="PargrafodaLista"/>
        <w:spacing w:after="0"/>
        <w:rPr>
          <w:lang w:val="en-US"/>
        </w:rPr>
      </w:pPr>
      <w:r w:rsidRPr="006750D9">
        <w:rPr>
          <w:lang w:val="en-US"/>
        </w:rPr>
        <w:t xml:space="preserve">        return new </w:t>
      </w:r>
      <w:proofErr w:type="spellStart"/>
      <w:r w:rsidRPr="006750D9">
        <w:rPr>
          <w:lang w:val="en-US"/>
        </w:rPr>
        <w:t>KafkaTemplate</w:t>
      </w:r>
      <w:proofErr w:type="spellEnd"/>
      <w:r w:rsidRPr="006750D9">
        <w:rPr>
          <w:lang w:val="en-US"/>
        </w:rPr>
        <w:t>&lt;&gt;(</w:t>
      </w:r>
      <w:proofErr w:type="spellStart"/>
      <w:r w:rsidRPr="006750D9">
        <w:rPr>
          <w:lang w:val="en-US"/>
        </w:rPr>
        <w:t>producerFactory</w:t>
      </w:r>
      <w:proofErr w:type="spellEnd"/>
      <w:r w:rsidRPr="006750D9">
        <w:rPr>
          <w:lang w:val="en-US"/>
        </w:rPr>
        <w:t>());</w:t>
      </w:r>
    </w:p>
    <w:p w14:paraId="1809E829" w14:textId="77777777" w:rsidR="006750D9" w:rsidRPr="006750D9" w:rsidRDefault="006750D9" w:rsidP="006750D9">
      <w:pPr>
        <w:pStyle w:val="PargrafodaLista"/>
        <w:spacing w:after="0"/>
        <w:rPr>
          <w:lang w:val="en-US"/>
        </w:rPr>
      </w:pPr>
      <w:r w:rsidRPr="006750D9">
        <w:rPr>
          <w:lang w:val="en-US"/>
        </w:rPr>
        <w:t xml:space="preserve">    }</w:t>
      </w:r>
    </w:p>
    <w:p w14:paraId="4F1C2936" w14:textId="77777777" w:rsidR="006750D9" w:rsidRPr="006750D9" w:rsidRDefault="006750D9" w:rsidP="006750D9">
      <w:pPr>
        <w:pStyle w:val="PargrafodaLista"/>
        <w:spacing w:after="0"/>
        <w:rPr>
          <w:lang w:val="en-US"/>
        </w:rPr>
      </w:pPr>
    </w:p>
    <w:p w14:paraId="0665DEED" w14:textId="77777777" w:rsidR="006750D9" w:rsidRPr="006750D9" w:rsidRDefault="006750D9" w:rsidP="006750D9">
      <w:pPr>
        <w:pStyle w:val="PargrafodaLista"/>
        <w:spacing w:after="0"/>
        <w:rPr>
          <w:lang w:val="en-US"/>
        </w:rPr>
      </w:pPr>
      <w:r w:rsidRPr="006750D9">
        <w:rPr>
          <w:lang w:val="en-US"/>
        </w:rPr>
        <w:t xml:space="preserve">    private Map&lt;String, Object&gt; </w:t>
      </w:r>
      <w:proofErr w:type="spellStart"/>
      <w:r w:rsidRPr="006750D9">
        <w:rPr>
          <w:lang w:val="en-US"/>
        </w:rPr>
        <w:t>producerConfigs</w:t>
      </w:r>
      <w:proofErr w:type="spellEnd"/>
      <w:r w:rsidRPr="006750D9">
        <w:rPr>
          <w:lang w:val="en-US"/>
        </w:rPr>
        <w:t>() {</w:t>
      </w:r>
    </w:p>
    <w:p w14:paraId="0D25E991" w14:textId="77777777" w:rsidR="006750D9" w:rsidRPr="006750D9" w:rsidRDefault="006750D9" w:rsidP="006750D9">
      <w:pPr>
        <w:pStyle w:val="PargrafodaLista"/>
        <w:spacing w:after="0"/>
        <w:rPr>
          <w:lang w:val="en-US"/>
        </w:rPr>
      </w:pPr>
      <w:r w:rsidRPr="006750D9">
        <w:rPr>
          <w:lang w:val="en-US"/>
        </w:rPr>
        <w:t xml:space="preserve">        Map&lt;String, Object&gt; config = new HashMap&lt;&gt;();</w:t>
      </w:r>
    </w:p>
    <w:p w14:paraId="027E0D63" w14:textId="77777777" w:rsidR="006750D9" w:rsidRPr="006750D9" w:rsidRDefault="006750D9" w:rsidP="006750D9">
      <w:pPr>
        <w:pStyle w:val="PargrafodaLista"/>
        <w:spacing w:after="0"/>
        <w:rPr>
          <w:lang w:val="en-US"/>
        </w:rPr>
      </w:pPr>
      <w:r w:rsidRPr="006750D9">
        <w:rPr>
          <w:lang w:val="en-US"/>
        </w:rPr>
        <w:t xml:space="preserve">        </w:t>
      </w:r>
      <w:proofErr w:type="spellStart"/>
      <w:r w:rsidRPr="006750D9">
        <w:rPr>
          <w:lang w:val="en-US"/>
        </w:rPr>
        <w:t>config.put</w:t>
      </w:r>
      <w:proofErr w:type="spellEnd"/>
      <w:r w:rsidRPr="006750D9">
        <w:rPr>
          <w:lang w:val="en-US"/>
        </w:rPr>
        <w:t>(</w:t>
      </w:r>
      <w:proofErr w:type="spellStart"/>
      <w:r w:rsidRPr="006750D9">
        <w:rPr>
          <w:lang w:val="en-US"/>
        </w:rPr>
        <w:t>ProducerConfig.BOOTSTRAP_SERVERS_CONFIG</w:t>
      </w:r>
      <w:proofErr w:type="spellEnd"/>
      <w:r w:rsidRPr="006750D9">
        <w:rPr>
          <w:lang w:val="en-US"/>
        </w:rPr>
        <w:t>, "localhost:9092");</w:t>
      </w:r>
    </w:p>
    <w:p w14:paraId="38D43ACC" w14:textId="77777777" w:rsidR="006750D9" w:rsidRPr="006750D9" w:rsidRDefault="006750D9" w:rsidP="006750D9">
      <w:pPr>
        <w:pStyle w:val="PargrafodaLista"/>
        <w:spacing w:after="0"/>
        <w:rPr>
          <w:lang w:val="en-US"/>
        </w:rPr>
      </w:pPr>
      <w:r w:rsidRPr="006750D9">
        <w:rPr>
          <w:lang w:val="en-US"/>
        </w:rPr>
        <w:t xml:space="preserve">        </w:t>
      </w:r>
      <w:proofErr w:type="spellStart"/>
      <w:r w:rsidRPr="006750D9">
        <w:rPr>
          <w:lang w:val="en-US"/>
        </w:rPr>
        <w:t>config.put</w:t>
      </w:r>
      <w:proofErr w:type="spellEnd"/>
      <w:r w:rsidRPr="006750D9">
        <w:rPr>
          <w:lang w:val="en-US"/>
        </w:rPr>
        <w:t>(</w:t>
      </w:r>
      <w:proofErr w:type="spellStart"/>
      <w:r w:rsidRPr="006750D9">
        <w:rPr>
          <w:lang w:val="en-US"/>
        </w:rPr>
        <w:t>ProducerConfig.KEY_SERIALIZER_CLASS_CONFIG</w:t>
      </w:r>
      <w:proofErr w:type="spellEnd"/>
      <w:r w:rsidRPr="006750D9">
        <w:rPr>
          <w:lang w:val="en-US"/>
        </w:rPr>
        <w:t xml:space="preserve">, </w:t>
      </w:r>
      <w:proofErr w:type="spellStart"/>
      <w:r w:rsidRPr="006750D9">
        <w:rPr>
          <w:lang w:val="en-US"/>
        </w:rPr>
        <w:t>StringSerializer.class</w:t>
      </w:r>
      <w:proofErr w:type="spellEnd"/>
      <w:r w:rsidRPr="006750D9">
        <w:rPr>
          <w:lang w:val="en-US"/>
        </w:rPr>
        <w:t>);</w:t>
      </w:r>
    </w:p>
    <w:p w14:paraId="40E087EB" w14:textId="77777777" w:rsidR="006750D9" w:rsidRPr="006750D9" w:rsidRDefault="006750D9" w:rsidP="006750D9">
      <w:pPr>
        <w:pStyle w:val="PargrafodaLista"/>
        <w:spacing w:after="0"/>
        <w:rPr>
          <w:lang w:val="en-US"/>
        </w:rPr>
      </w:pPr>
      <w:r w:rsidRPr="006750D9">
        <w:rPr>
          <w:lang w:val="en-US"/>
        </w:rPr>
        <w:t xml:space="preserve">        </w:t>
      </w:r>
      <w:proofErr w:type="spellStart"/>
      <w:r w:rsidRPr="006750D9">
        <w:rPr>
          <w:lang w:val="en-US"/>
        </w:rPr>
        <w:t>config.put</w:t>
      </w:r>
      <w:proofErr w:type="spellEnd"/>
      <w:r w:rsidRPr="006750D9">
        <w:rPr>
          <w:lang w:val="en-US"/>
        </w:rPr>
        <w:t>(</w:t>
      </w:r>
      <w:proofErr w:type="spellStart"/>
      <w:r w:rsidRPr="006750D9">
        <w:rPr>
          <w:lang w:val="en-US"/>
        </w:rPr>
        <w:t>ProducerConfig.VALUE_SERIALIZER_CLASS_CONFIG</w:t>
      </w:r>
      <w:proofErr w:type="spellEnd"/>
      <w:r w:rsidRPr="006750D9">
        <w:rPr>
          <w:lang w:val="en-US"/>
        </w:rPr>
        <w:t xml:space="preserve">, </w:t>
      </w:r>
      <w:proofErr w:type="spellStart"/>
      <w:r w:rsidRPr="006750D9">
        <w:rPr>
          <w:lang w:val="en-US"/>
        </w:rPr>
        <w:t>StringSerializer.class</w:t>
      </w:r>
      <w:proofErr w:type="spellEnd"/>
      <w:r w:rsidRPr="006750D9">
        <w:rPr>
          <w:lang w:val="en-US"/>
        </w:rPr>
        <w:t>);</w:t>
      </w:r>
    </w:p>
    <w:p w14:paraId="00CB0AC2" w14:textId="77777777" w:rsidR="006750D9" w:rsidRPr="006750D9" w:rsidRDefault="006750D9" w:rsidP="006750D9">
      <w:pPr>
        <w:pStyle w:val="PargrafodaLista"/>
        <w:spacing w:after="0"/>
        <w:rPr>
          <w:lang w:val="pt-BR"/>
        </w:rPr>
      </w:pPr>
      <w:r w:rsidRPr="006750D9">
        <w:rPr>
          <w:lang w:val="en-US"/>
        </w:rPr>
        <w:t xml:space="preserve">        </w:t>
      </w:r>
      <w:proofErr w:type="spellStart"/>
      <w:r w:rsidRPr="006750D9">
        <w:rPr>
          <w:lang w:val="pt-BR"/>
        </w:rPr>
        <w:t>return</w:t>
      </w:r>
      <w:proofErr w:type="spellEnd"/>
      <w:r w:rsidRPr="006750D9">
        <w:rPr>
          <w:lang w:val="pt-BR"/>
        </w:rPr>
        <w:t xml:space="preserve"> </w:t>
      </w:r>
      <w:proofErr w:type="spellStart"/>
      <w:r w:rsidRPr="006750D9">
        <w:rPr>
          <w:lang w:val="pt-BR"/>
        </w:rPr>
        <w:t>config</w:t>
      </w:r>
      <w:proofErr w:type="spellEnd"/>
      <w:r w:rsidRPr="006750D9">
        <w:rPr>
          <w:lang w:val="pt-BR"/>
        </w:rPr>
        <w:t>;</w:t>
      </w:r>
    </w:p>
    <w:p w14:paraId="0868536D" w14:textId="77777777" w:rsidR="006750D9" w:rsidRPr="006750D9" w:rsidRDefault="006750D9" w:rsidP="006750D9">
      <w:pPr>
        <w:pStyle w:val="PargrafodaLista"/>
        <w:spacing w:after="0"/>
        <w:rPr>
          <w:lang w:val="pt-BR"/>
        </w:rPr>
      </w:pPr>
      <w:r w:rsidRPr="006750D9">
        <w:rPr>
          <w:lang w:val="pt-BR"/>
        </w:rPr>
        <w:t xml:space="preserve">    }</w:t>
      </w:r>
    </w:p>
    <w:p w14:paraId="04622598" w14:textId="1BF097B0" w:rsidR="006750D9" w:rsidRDefault="006750D9" w:rsidP="006750D9">
      <w:pPr>
        <w:pStyle w:val="PargrafodaLista"/>
        <w:tabs>
          <w:tab w:val="left" w:pos="1310"/>
        </w:tabs>
        <w:spacing w:after="0"/>
        <w:rPr>
          <w:lang w:val="pt-BR"/>
        </w:rPr>
      </w:pPr>
      <w:r w:rsidRPr="006750D9">
        <w:rPr>
          <w:lang w:val="pt-BR"/>
        </w:rPr>
        <w:t>}</w:t>
      </w:r>
      <w:r>
        <w:rPr>
          <w:lang w:val="pt-BR"/>
        </w:rPr>
        <w:tab/>
      </w:r>
    </w:p>
    <w:p w14:paraId="7CECB0E7" w14:textId="77777777" w:rsidR="006750D9" w:rsidRDefault="006750D9" w:rsidP="006750D9">
      <w:pPr>
        <w:pStyle w:val="PargrafodaLista"/>
        <w:tabs>
          <w:tab w:val="left" w:pos="1310"/>
        </w:tabs>
        <w:spacing w:after="0"/>
        <w:rPr>
          <w:lang w:val="pt-BR"/>
        </w:rPr>
      </w:pPr>
    </w:p>
    <w:p w14:paraId="2E2B28F2" w14:textId="29A05A02" w:rsidR="006750D9" w:rsidRDefault="006750D9" w:rsidP="006750D9">
      <w:pPr>
        <w:pStyle w:val="PargrafodaLista"/>
        <w:numPr>
          <w:ilvl w:val="0"/>
          <w:numId w:val="6"/>
        </w:numPr>
        <w:tabs>
          <w:tab w:val="left" w:pos="1310"/>
        </w:tabs>
        <w:spacing w:after="0"/>
      </w:pPr>
      <w:proofErr w:type="spellStart"/>
      <w:r w:rsidRPr="006750D9">
        <w:lastRenderedPageBreak/>
        <w:t>Produzindo</w:t>
      </w:r>
      <w:proofErr w:type="spellEnd"/>
      <w:r w:rsidRPr="006750D9">
        <w:t xml:space="preserve"> </w:t>
      </w:r>
      <w:proofErr w:type="spellStart"/>
      <w:r w:rsidRPr="006750D9">
        <w:t>Mensagens</w:t>
      </w:r>
      <w:proofErr w:type="spellEnd"/>
    </w:p>
    <w:p w14:paraId="62C48E9F" w14:textId="4E34F5BA" w:rsidR="006750D9" w:rsidRDefault="006750D9" w:rsidP="006750D9">
      <w:pPr>
        <w:tabs>
          <w:tab w:val="left" w:pos="1310"/>
        </w:tabs>
        <w:spacing w:after="0"/>
        <w:rPr>
          <w:lang w:val="pt-BR"/>
        </w:rPr>
      </w:pPr>
      <w:r w:rsidRPr="006750D9">
        <w:rPr>
          <w:lang w:val="pt-BR"/>
        </w:rPr>
        <w:drawing>
          <wp:inline distT="0" distB="0" distL="0" distR="0" wp14:anchorId="60C3B9F5" wp14:editId="5BD1F2F8">
            <wp:extent cx="5668166" cy="2438740"/>
            <wp:effectExtent l="0" t="0" r="8890" b="0"/>
            <wp:docPr id="73147157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71578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B136" w14:textId="77777777" w:rsidR="006750D9" w:rsidRDefault="006750D9" w:rsidP="006750D9">
      <w:pPr>
        <w:tabs>
          <w:tab w:val="left" w:pos="1310"/>
        </w:tabs>
        <w:spacing w:after="0"/>
        <w:rPr>
          <w:lang w:val="pt-BR"/>
        </w:rPr>
      </w:pPr>
    </w:p>
    <w:p w14:paraId="18687794" w14:textId="77777777" w:rsidR="006750D9" w:rsidRPr="006750D9" w:rsidRDefault="006750D9" w:rsidP="006750D9">
      <w:pPr>
        <w:tabs>
          <w:tab w:val="left" w:pos="1310"/>
        </w:tabs>
        <w:spacing w:after="0"/>
        <w:rPr>
          <w:lang w:val="en-US"/>
        </w:rPr>
      </w:pPr>
      <w:r w:rsidRPr="006750D9">
        <w:rPr>
          <w:lang w:val="en-US"/>
        </w:rPr>
        <w:t>@Service</w:t>
      </w:r>
    </w:p>
    <w:p w14:paraId="7AC03663" w14:textId="77777777" w:rsidR="006750D9" w:rsidRPr="006750D9" w:rsidRDefault="006750D9" w:rsidP="006750D9">
      <w:pPr>
        <w:tabs>
          <w:tab w:val="left" w:pos="1310"/>
        </w:tabs>
        <w:spacing w:after="0"/>
        <w:rPr>
          <w:lang w:val="en-US"/>
        </w:rPr>
      </w:pPr>
      <w:r w:rsidRPr="006750D9">
        <w:rPr>
          <w:lang w:val="en-US"/>
        </w:rPr>
        <w:t>public class KafkaProducerService {</w:t>
      </w:r>
    </w:p>
    <w:p w14:paraId="3AF37B10" w14:textId="77777777" w:rsidR="006750D9" w:rsidRPr="006750D9" w:rsidRDefault="006750D9" w:rsidP="006750D9">
      <w:pPr>
        <w:tabs>
          <w:tab w:val="left" w:pos="1310"/>
        </w:tabs>
        <w:spacing w:after="0"/>
        <w:rPr>
          <w:lang w:val="en-US"/>
        </w:rPr>
      </w:pPr>
    </w:p>
    <w:p w14:paraId="29C4DB79" w14:textId="77777777" w:rsidR="006750D9" w:rsidRPr="006750D9" w:rsidRDefault="006750D9" w:rsidP="006750D9">
      <w:pPr>
        <w:tabs>
          <w:tab w:val="left" w:pos="1310"/>
        </w:tabs>
        <w:spacing w:after="0"/>
        <w:rPr>
          <w:lang w:val="en-US"/>
        </w:rPr>
      </w:pPr>
      <w:r w:rsidRPr="006750D9">
        <w:rPr>
          <w:lang w:val="en-US"/>
        </w:rPr>
        <w:t xml:space="preserve">    @Autowired</w:t>
      </w:r>
    </w:p>
    <w:p w14:paraId="00246F74" w14:textId="77777777" w:rsidR="006750D9" w:rsidRPr="006750D9" w:rsidRDefault="006750D9" w:rsidP="006750D9">
      <w:pPr>
        <w:tabs>
          <w:tab w:val="left" w:pos="1310"/>
        </w:tabs>
        <w:spacing w:after="0"/>
        <w:rPr>
          <w:lang w:val="en-US"/>
        </w:rPr>
      </w:pPr>
      <w:r w:rsidRPr="006750D9">
        <w:rPr>
          <w:lang w:val="en-US"/>
        </w:rPr>
        <w:t xml:space="preserve">    private </w:t>
      </w:r>
      <w:proofErr w:type="spellStart"/>
      <w:r w:rsidRPr="006750D9">
        <w:rPr>
          <w:lang w:val="en-US"/>
        </w:rPr>
        <w:t>KafkaTemplate</w:t>
      </w:r>
      <w:proofErr w:type="spellEnd"/>
      <w:r w:rsidRPr="006750D9">
        <w:rPr>
          <w:lang w:val="en-US"/>
        </w:rPr>
        <w:t xml:space="preserve">&lt;String, String&gt; </w:t>
      </w:r>
      <w:proofErr w:type="spellStart"/>
      <w:r w:rsidRPr="006750D9">
        <w:rPr>
          <w:lang w:val="en-US"/>
        </w:rPr>
        <w:t>kafkaTemplate</w:t>
      </w:r>
      <w:proofErr w:type="spellEnd"/>
      <w:r w:rsidRPr="006750D9">
        <w:rPr>
          <w:lang w:val="en-US"/>
        </w:rPr>
        <w:t>;</w:t>
      </w:r>
    </w:p>
    <w:p w14:paraId="10D454FD" w14:textId="77777777" w:rsidR="006750D9" w:rsidRPr="006750D9" w:rsidRDefault="006750D9" w:rsidP="006750D9">
      <w:pPr>
        <w:tabs>
          <w:tab w:val="left" w:pos="1310"/>
        </w:tabs>
        <w:spacing w:after="0"/>
        <w:rPr>
          <w:lang w:val="en-US"/>
        </w:rPr>
      </w:pPr>
    </w:p>
    <w:p w14:paraId="3CCD28F5" w14:textId="77777777" w:rsidR="006750D9" w:rsidRPr="006750D9" w:rsidRDefault="006750D9" w:rsidP="006750D9">
      <w:pPr>
        <w:tabs>
          <w:tab w:val="left" w:pos="1310"/>
        </w:tabs>
        <w:spacing w:after="0"/>
        <w:rPr>
          <w:lang w:val="en-US"/>
        </w:rPr>
      </w:pPr>
      <w:r w:rsidRPr="006750D9">
        <w:rPr>
          <w:lang w:val="en-US"/>
        </w:rPr>
        <w:t xml:space="preserve">    public void </w:t>
      </w:r>
      <w:proofErr w:type="spellStart"/>
      <w:r w:rsidRPr="006750D9">
        <w:rPr>
          <w:lang w:val="en-US"/>
        </w:rPr>
        <w:t>sendMessage</w:t>
      </w:r>
      <w:proofErr w:type="spellEnd"/>
      <w:r w:rsidRPr="006750D9">
        <w:rPr>
          <w:lang w:val="en-US"/>
        </w:rPr>
        <w:t>(String message) {</w:t>
      </w:r>
    </w:p>
    <w:p w14:paraId="25A905F2" w14:textId="77777777" w:rsidR="006750D9" w:rsidRPr="006750D9" w:rsidRDefault="006750D9" w:rsidP="006750D9">
      <w:pPr>
        <w:tabs>
          <w:tab w:val="left" w:pos="1310"/>
        </w:tabs>
        <w:spacing w:after="0"/>
        <w:rPr>
          <w:lang w:val="en-US"/>
        </w:rPr>
      </w:pPr>
      <w:r w:rsidRPr="006750D9">
        <w:rPr>
          <w:lang w:val="en-US"/>
        </w:rPr>
        <w:t xml:space="preserve">        </w:t>
      </w:r>
      <w:proofErr w:type="spellStart"/>
      <w:r w:rsidRPr="006750D9">
        <w:rPr>
          <w:lang w:val="en-US"/>
        </w:rPr>
        <w:t>kafkaTemplate.send</w:t>
      </w:r>
      <w:proofErr w:type="spellEnd"/>
      <w:r w:rsidRPr="006750D9">
        <w:rPr>
          <w:lang w:val="en-US"/>
        </w:rPr>
        <w:t>("topic-name", message);</w:t>
      </w:r>
    </w:p>
    <w:p w14:paraId="6055D0C8" w14:textId="77777777" w:rsidR="006750D9" w:rsidRPr="006750D9" w:rsidRDefault="006750D9" w:rsidP="006750D9">
      <w:pPr>
        <w:tabs>
          <w:tab w:val="left" w:pos="1310"/>
        </w:tabs>
        <w:spacing w:after="0"/>
        <w:rPr>
          <w:lang w:val="pt-BR"/>
        </w:rPr>
      </w:pPr>
      <w:r w:rsidRPr="006750D9">
        <w:rPr>
          <w:lang w:val="en-US"/>
        </w:rPr>
        <w:t xml:space="preserve">    </w:t>
      </w:r>
      <w:r w:rsidRPr="006750D9">
        <w:rPr>
          <w:lang w:val="pt-BR"/>
        </w:rPr>
        <w:t>}</w:t>
      </w:r>
    </w:p>
    <w:p w14:paraId="48760B93" w14:textId="57376784" w:rsidR="006750D9" w:rsidRDefault="006750D9" w:rsidP="006750D9">
      <w:pPr>
        <w:tabs>
          <w:tab w:val="left" w:pos="1310"/>
        </w:tabs>
        <w:spacing w:after="0"/>
        <w:rPr>
          <w:lang w:val="pt-BR"/>
        </w:rPr>
      </w:pPr>
      <w:r w:rsidRPr="006750D9">
        <w:rPr>
          <w:lang w:val="pt-BR"/>
        </w:rPr>
        <w:t>}</w:t>
      </w:r>
    </w:p>
    <w:p w14:paraId="08375C44" w14:textId="77777777" w:rsidR="006750D9" w:rsidRDefault="006750D9" w:rsidP="006750D9">
      <w:pPr>
        <w:tabs>
          <w:tab w:val="left" w:pos="1310"/>
        </w:tabs>
        <w:spacing w:after="0"/>
        <w:rPr>
          <w:lang w:val="pt-BR"/>
        </w:rPr>
      </w:pPr>
    </w:p>
    <w:p w14:paraId="50A52F1A" w14:textId="140F4EF5" w:rsidR="006750D9" w:rsidRDefault="006750D9" w:rsidP="006750D9">
      <w:pPr>
        <w:pStyle w:val="PargrafodaLista"/>
        <w:numPr>
          <w:ilvl w:val="0"/>
          <w:numId w:val="6"/>
        </w:numPr>
        <w:tabs>
          <w:tab w:val="left" w:pos="1310"/>
        </w:tabs>
        <w:spacing w:after="0"/>
      </w:pPr>
      <w:proofErr w:type="spellStart"/>
      <w:r w:rsidRPr="006750D9">
        <w:t>Consumindo</w:t>
      </w:r>
      <w:proofErr w:type="spellEnd"/>
      <w:r w:rsidRPr="006750D9">
        <w:t xml:space="preserve"> </w:t>
      </w:r>
      <w:proofErr w:type="spellStart"/>
      <w:r w:rsidRPr="006750D9">
        <w:t>Mensagens</w:t>
      </w:r>
      <w:proofErr w:type="spellEnd"/>
    </w:p>
    <w:p w14:paraId="0B59EE15" w14:textId="21C8932A" w:rsidR="006750D9" w:rsidRDefault="006750D9" w:rsidP="006750D9">
      <w:pPr>
        <w:tabs>
          <w:tab w:val="left" w:pos="1310"/>
        </w:tabs>
        <w:spacing w:after="0"/>
        <w:rPr>
          <w:lang w:val="pt-BR"/>
        </w:rPr>
      </w:pPr>
      <w:r w:rsidRPr="006750D9">
        <w:rPr>
          <w:lang w:val="pt-BR"/>
        </w:rPr>
        <w:drawing>
          <wp:inline distT="0" distB="0" distL="0" distR="0" wp14:anchorId="26C2862E" wp14:editId="61EF5423">
            <wp:extent cx="5572903" cy="2267266"/>
            <wp:effectExtent l="0" t="0" r="8890" b="0"/>
            <wp:docPr id="156285327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53270" name="Imagem 1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47F5" w14:textId="77777777" w:rsidR="006750D9" w:rsidRDefault="006750D9" w:rsidP="006750D9">
      <w:pPr>
        <w:tabs>
          <w:tab w:val="left" w:pos="1310"/>
        </w:tabs>
        <w:spacing w:after="0"/>
        <w:rPr>
          <w:lang w:val="pt-BR"/>
        </w:rPr>
      </w:pPr>
    </w:p>
    <w:p w14:paraId="3FF5AF53" w14:textId="77777777" w:rsidR="006750D9" w:rsidRPr="006750D9" w:rsidRDefault="006750D9" w:rsidP="006750D9">
      <w:pPr>
        <w:tabs>
          <w:tab w:val="left" w:pos="1310"/>
        </w:tabs>
        <w:spacing w:after="0"/>
        <w:rPr>
          <w:lang w:val="en-US"/>
        </w:rPr>
      </w:pPr>
      <w:r w:rsidRPr="006750D9">
        <w:rPr>
          <w:lang w:val="en-US"/>
        </w:rPr>
        <w:t>@Service</w:t>
      </w:r>
    </w:p>
    <w:p w14:paraId="4F53CED4" w14:textId="77777777" w:rsidR="006750D9" w:rsidRPr="006750D9" w:rsidRDefault="006750D9" w:rsidP="006750D9">
      <w:pPr>
        <w:tabs>
          <w:tab w:val="left" w:pos="1310"/>
        </w:tabs>
        <w:spacing w:after="0"/>
        <w:rPr>
          <w:lang w:val="en-US"/>
        </w:rPr>
      </w:pPr>
      <w:r w:rsidRPr="006750D9">
        <w:rPr>
          <w:lang w:val="en-US"/>
        </w:rPr>
        <w:t xml:space="preserve">public class </w:t>
      </w:r>
      <w:proofErr w:type="spellStart"/>
      <w:r w:rsidRPr="006750D9">
        <w:rPr>
          <w:lang w:val="en-US"/>
        </w:rPr>
        <w:t>KafkaConsumerService</w:t>
      </w:r>
      <w:proofErr w:type="spellEnd"/>
      <w:r w:rsidRPr="006750D9">
        <w:rPr>
          <w:lang w:val="en-US"/>
        </w:rPr>
        <w:t xml:space="preserve"> {</w:t>
      </w:r>
    </w:p>
    <w:p w14:paraId="5D328663" w14:textId="77777777" w:rsidR="006750D9" w:rsidRPr="006750D9" w:rsidRDefault="006750D9" w:rsidP="006750D9">
      <w:pPr>
        <w:tabs>
          <w:tab w:val="left" w:pos="1310"/>
        </w:tabs>
        <w:spacing w:after="0"/>
        <w:rPr>
          <w:lang w:val="en-US"/>
        </w:rPr>
      </w:pPr>
    </w:p>
    <w:p w14:paraId="765A68F7" w14:textId="77777777" w:rsidR="006750D9" w:rsidRPr="006750D9" w:rsidRDefault="006750D9" w:rsidP="006750D9">
      <w:pPr>
        <w:tabs>
          <w:tab w:val="left" w:pos="1310"/>
        </w:tabs>
        <w:spacing w:after="0"/>
        <w:rPr>
          <w:lang w:val="en-US"/>
        </w:rPr>
      </w:pPr>
      <w:r w:rsidRPr="006750D9">
        <w:rPr>
          <w:lang w:val="en-US"/>
        </w:rPr>
        <w:t xml:space="preserve">    @KafkaListener(topics = "topic-name", </w:t>
      </w:r>
      <w:proofErr w:type="spellStart"/>
      <w:r w:rsidRPr="006750D9">
        <w:rPr>
          <w:lang w:val="en-US"/>
        </w:rPr>
        <w:t>groupId</w:t>
      </w:r>
      <w:proofErr w:type="spellEnd"/>
      <w:r w:rsidRPr="006750D9">
        <w:rPr>
          <w:lang w:val="en-US"/>
        </w:rPr>
        <w:t xml:space="preserve"> = "group1")</w:t>
      </w:r>
    </w:p>
    <w:p w14:paraId="0579C63E" w14:textId="77777777" w:rsidR="006750D9" w:rsidRPr="006750D9" w:rsidRDefault="006750D9" w:rsidP="006750D9">
      <w:pPr>
        <w:tabs>
          <w:tab w:val="left" w:pos="1310"/>
        </w:tabs>
        <w:spacing w:after="0"/>
        <w:rPr>
          <w:lang w:val="en-US"/>
        </w:rPr>
      </w:pPr>
      <w:r w:rsidRPr="006750D9">
        <w:rPr>
          <w:lang w:val="en-US"/>
        </w:rPr>
        <w:t xml:space="preserve">    public void listen(String message) {</w:t>
      </w:r>
    </w:p>
    <w:p w14:paraId="2BB6EB67" w14:textId="77777777" w:rsidR="006750D9" w:rsidRPr="006750D9" w:rsidRDefault="006750D9" w:rsidP="006750D9">
      <w:pPr>
        <w:tabs>
          <w:tab w:val="left" w:pos="1310"/>
        </w:tabs>
        <w:spacing w:after="0"/>
        <w:rPr>
          <w:lang w:val="en-US"/>
        </w:rPr>
      </w:pPr>
      <w:r w:rsidRPr="006750D9">
        <w:rPr>
          <w:lang w:val="en-US"/>
        </w:rPr>
        <w:t xml:space="preserve">        </w:t>
      </w:r>
      <w:proofErr w:type="spellStart"/>
      <w:r w:rsidRPr="006750D9">
        <w:rPr>
          <w:lang w:val="en-US"/>
        </w:rPr>
        <w:t>System.out.println</w:t>
      </w:r>
      <w:proofErr w:type="spellEnd"/>
      <w:r w:rsidRPr="006750D9">
        <w:rPr>
          <w:lang w:val="en-US"/>
        </w:rPr>
        <w:t>("Received message: " + message);</w:t>
      </w:r>
    </w:p>
    <w:p w14:paraId="23718EB5" w14:textId="77777777" w:rsidR="006750D9" w:rsidRPr="006750D9" w:rsidRDefault="006750D9" w:rsidP="006750D9">
      <w:pPr>
        <w:tabs>
          <w:tab w:val="left" w:pos="1310"/>
        </w:tabs>
        <w:spacing w:after="0"/>
        <w:rPr>
          <w:lang w:val="pt-BR"/>
        </w:rPr>
      </w:pPr>
      <w:r w:rsidRPr="006750D9">
        <w:rPr>
          <w:lang w:val="en-US"/>
        </w:rPr>
        <w:t xml:space="preserve">    </w:t>
      </w:r>
      <w:r w:rsidRPr="006750D9">
        <w:rPr>
          <w:lang w:val="pt-BR"/>
        </w:rPr>
        <w:t>}</w:t>
      </w:r>
    </w:p>
    <w:p w14:paraId="403CBA7C" w14:textId="567C89BF" w:rsidR="006750D9" w:rsidRDefault="006750D9" w:rsidP="006750D9">
      <w:pPr>
        <w:tabs>
          <w:tab w:val="left" w:pos="1310"/>
        </w:tabs>
        <w:spacing w:after="0"/>
        <w:rPr>
          <w:lang w:val="pt-BR"/>
        </w:rPr>
      </w:pPr>
      <w:r w:rsidRPr="006750D9">
        <w:rPr>
          <w:lang w:val="pt-BR"/>
        </w:rPr>
        <w:t>}</w:t>
      </w:r>
    </w:p>
    <w:p w14:paraId="34983FBF" w14:textId="77777777" w:rsidR="006750D9" w:rsidRPr="006750D9" w:rsidRDefault="006750D9" w:rsidP="006750D9">
      <w:pPr>
        <w:tabs>
          <w:tab w:val="left" w:pos="1310"/>
        </w:tabs>
        <w:spacing w:after="0"/>
        <w:rPr>
          <w:u w:val="single"/>
          <w:lang w:val="pt-BR"/>
        </w:rPr>
      </w:pPr>
    </w:p>
    <w:p w14:paraId="2A8A634D" w14:textId="77777777" w:rsidR="006750D9" w:rsidRPr="006750D9" w:rsidRDefault="006750D9" w:rsidP="006750D9">
      <w:pPr>
        <w:tabs>
          <w:tab w:val="left" w:pos="1310"/>
        </w:tabs>
        <w:spacing w:after="0"/>
        <w:rPr>
          <w:b/>
          <w:bCs/>
          <w:lang w:val="pt-BR"/>
        </w:rPr>
      </w:pPr>
      <w:r w:rsidRPr="006750D9">
        <w:rPr>
          <w:b/>
          <w:bCs/>
          <w:lang w:val="pt-BR"/>
        </w:rPr>
        <w:t>Conclusão</w:t>
      </w:r>
    </w:p>
    <w:p w14:paraId="1A10410A" w14:textId="77777777" w:rsidR="006750D9" w:rsidRPr="006750D9" w:rsidRDefault="006750D9" w:rsidP="006750D9">
      <w:pPr>
        <w:tabs>
          <w:tab w:val="left" w:pos="1310"/>
        </w:tabs>
        <w:spacing w:after="0"/>
        <w:rPr>
          <w:lang w:val="pt-BR"/>
        </w:rPr>
      </w:pPr>
      <w:r w:rsidRPr="006750D9">
        <w:rPr>
          <w:lang w:val="pt-BR"/>
        </w:rPr>
        <w:t xml:space="preserve">O Apache Kafka é uma ferramenta poderosa para sistemas que requerem </w:t>
      </w:r>
      <w:r w:rsidRPr="006750D9">
        <w:rPr>
          <w:b/>
          <w:bCs/>
          <w:lang w:val="pt-BR"/>
        </w:rPr>
        <w:t>processamento de dados em tempo real</w:t>
      </w:r>
      <w:r w:rsidRPr="006750D9">
        <w:rPr>
          <w:lang w:val="pt-BR"/>
        </w:rPr>
        <w:t xml:space="preserve">, </w:t>
      </w:r>
      <w:r w:rsidRPr="006750D9">
        <w:rPr>
          <w:b/>
          <w:bCs/>
          <w:lang w:val="pt-BR"/>
        </w:rPr>
        <w:t>mensageria distribuída</w:t>
      </w:r>
      <w:r w:rsidRPr="006750D9">
        <w:rPr>
          <w:lang w:val="pt-BR"/>
        </w:rPr>
        <w:t xml:space="preserve"> ou </w:t>
      </w:r>
      <w:r w:rsidRPr="006750D9">
        <w:rPr>
          <w:b/>
          <w:bCs/>
          <w:lang w:val="pt-BR"/>
        </w:rPr>
        <w:t>integração de sistemas complexos</w:t>
      </w:r>
      <w:r w:rsidRPr="006750D9">
        <w:rPr>
          <w:lang w:val="pt-BR"/>
        </w:rPr>
        <w:t>. Ele permite escalabilidade horizontal, alta disponibilidade, persistência e processamento eficiente de grandes volumes de dados. Usando Kafka, você pode criar sistemas resilientes e altamente escaláveis que lidam com grandes fluxos de dados e eventos de maneira eficiente.</w:t>
      </w:r>
    </w:p>
    <w:p w14:paraId="53CA2A03" w14:textId="77777777" w:rsidR="006750D9" w:rsidRPr="006750D9" w:rsidRDefault="006750D9" w:rsidP="006750D9">
      <w:pPr>
        <w:tabs>
          <w:tab w:val="left" w:pos="1310"/>
        </w:tabs>
        <w:spacing w:after="0"/>
        <w:rPr>
          <w:lang w:val="pt-BR"/>
        </w:rPr>
      </w:pPr>
    </w:p>
    <w:sectPr w:rsidR="006750D9" w:rsidRPr="006750D9" w:rsidSect="007C730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50739"/>
    <w:multiLevelType w:val="multilevel"/>
    <w:tmpl w:val="73142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615CCA"/>
    <w:multiLevelType w:val="multilevel"/>
    <w:tmpl w:val="18E0B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FB4D40"/>
    <w:multiLevelType w:val="multilevel"/>
    <w:tmpl w:val="BF5EF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881F90"/>
    <w:multiLevelType w:val="multilevel"/>
    <w:tmpl w:val="FC109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5F1F6A"/>
    <w:multiLevelType w:val="multilevel"/>
    <w:tmpl w:val="98989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66867F6"/>
    <w:multiLevelType w:val="multilevel"/>
    <w:tmpl w:val="14CC1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8359055">
    <w:abstractNumId w:val="3"/>
  </w:num>
  <w:num w:numId="2" w16cid:durableId="1282343879">
    <w:abstractNumId w:val="4"/>
  </w:num>
  <w:num w:numId="3" w16cid:durableId="1265307018">
    <w:abstractNumId w:val="0"/>
  </w:num>
  <w:num w:numId="4" w16cid:durableId="634525596">
    <w:abstractNumId w:val="1"/>
  </w:num>
  <w:num w:numId="5" w16cid:durableId="104929078">
    <w:abstractNumId w:val="5"/>
  </w:num>
  <w:num w:numId="6" w16cid:durableId="21353234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DD0"/>
    <w:rsid w:val="00006277"/>
    <w:rsid w:val="00110998"/>
    <w:rsid w:val="001C3E8C"/>
    <w:rsid w:val="00211F99"/>
    <w:rsid w:val="00212687"/>
    <w:rsid w:val="00306545"/>
    <w:rsid w:val="003637ED"/>
    <w:rsid w:val="005668D3"/>
    <w:rsid w:val="005B38DA"/>
    <w:rsid w:val="006750D9"/>
    <w:rsid w:val="00676A56"/>
    <w:rsid w:val="006A0959"/>
    <w:rsid w:val="006C5DD0"/>
    <w:rsid w:val="006D5C04"/>
    <w:rsid w:val="006E6A6C"/>
    <w:rsid w:val="007C7308"/>
    <w:rsid w:val="0080595B"/>
    <w:rsid w:val="00A010A9"/>
    <w:rsid w:val="00A4638A"/>
    <w:rsid w:val="00D0767A"/>
    <w:rsid w:val="00D66525"/>
    <w:rsid w:val="00EE5746"/>
    <w:rsid w:val="00F32755"/>
    <w:rsid w:val="00FA3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38202"/>
  <w15:chartTrackingRefBased/>
  <w15:docId w15:val="{CB6B35E1-AA95-4BC8-8319-9BAD0FB2D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="Tunga"/>
        <w:sz w:val="22"/>
        <w:szCs w:val="22"/>
        <w:lang w:val="en-GB" w:eastAsia="en-US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C5D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C5D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C5D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C5D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C5D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C5D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C5D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C5D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C5D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C5D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C5D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C5D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C5DD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C5DD0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C5DD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C5DD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C5DD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C5DD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C5D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C5D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C5D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C5D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C5D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C5DD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C5DD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C5DD0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C5D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C5DD0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C5DD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D6652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665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5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axJ_aHjyxQ8&amp;list=PLTN1gMq8EHuIhoTzoDkwIXM2mgQQaYI6p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www.youtube.com/watch?v=uu6F6yvCXzc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ta8F4vy8SZI&amp;list=PLTN1gMq8EHuIhoTzoDkwIXM2mgQQaYI6p&amp;index=2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A6F2C52EBB2848BFC17DAE904FA08A" ma:contentTypeVersion="3" ma:contentTypeDescription="Create a new document." ma:contentTypeScope="" ma:versionID="4bfb27d6fd2eed54acfd0e868ee8502f">
  <xsd:schema xmlns:xsd="http://www.w3.org/2001/XMLSchema" xmlns:xs="http://www.w3.org/2001/XMLSchema" xmlns:p="http://schemas.microsoft.com/office/2006/metadata/properties" xmlns:ns2="6f58215a-c5da-4c8d-9efa-75a6a7d28cbe" targetNamespace="http://schemas.microsoft.com/office/2006/metadata/properties" ma:root="true" ma:fieldsID="5842ec449aecbdb881928fb463d2cce0" ns2:_="">
    <xsd:import namespace="6f58215a-c5da-4c8d-9efa-75a6a7d28cb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58215a-c5da-4c8d-9efa-75a6a7d28c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5ACED27-64B2-42CC-8406-3890CB8796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2097DFD-63B5-4A21-ABF4-2E583AC8A51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2441183-E1DF-49AE-A710-363CB97A60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f58215a-c5da-4c8d-9efa-75a6a7d28c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1539</Words>
  <Characters>8777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 Vieira, Heliton</dc:creator>
  <cp:keywords/>
  <dc:description/>
  <cp:lastModifiedBy>Silva Vieira, Heliton</cp:lastModifiedBy>
  <cp:revision>5</cp:revision>
  <dcterms:created xsi:type="dcterms:W3CDTF">2024-09-13T16:47:00Z</dcterms:created>
  <dcterms:modified xsi:type="dcterms:W3CDTF">2025-01-28T19:23:00Z</dcterms:modified>
</cp:coreProperties>
</file>