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3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 w:rsidR="00C45634"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文言文</w:t>
      </w:r>
      <w:r>
        <w:rPr>
          <w:rFonts w:ascii="PMingLiU" w:eastAsia="PMingLiU" w:hAnsi="PMingLiU" w:cs="PMingLiU"/>
          <w:kern w:val="0"/>
          <w:sz w:val="20"/>
          <w:szCs w:val="20"/>
        </w:rPr>
        <w:t>阅读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[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甲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]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送</w:t>
      </w:r>
      <w:r>
        <w:rPr>
          <w:rFonts w:ascii="PMingLiU" w:eastAsia="PMingLiU" w:hAnsi="PMingLiU" w:cs="PMingLiU"/>
          <w:kern w:val="0"/>
          <w:sz w:val="20"/>
          <w:szCs w:val="20"/>
        </w:rPr>
        <w:t>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阳</w:t>
      </w:r>
      <w:r>
        <w:rPr>
          <w:rFonts w:ascii="PMingLiU" w:eastAsia="PMingLiU" w:hAnsi="PMingLiU" w:cs="PMingLiU"/>
          <w:kern w:val="0"/>
          <w:sz w:val="20"/>
          <w:szCs w:val="20"/>
        </w:rPr>
        <w:t>马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生序（</w:t>
      </w:r>
      <w:r>
        <w:rPr>
          <w:rFonts w:ascii="PMingLiU" w:eastAsia="PMingLiU" w:hAnsi="PMingLiU" w:cs="PMingLiU"/>
          <w:kern w:val="0"/>
          <w:sz w:val="20"/>
          <w:szCs w:val="20"/>
        </w:rPr>
        <w:t>节选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余幼</w:t>
      </w:r>
      <w:r>
        <w:rPr>
          <w:rFonts w:ascii="PMingLiU" w:eastAsia="PMingLiU" w:hAnsi="PMingLiU" w:cs="PMingLiU"/>
          <w:kern w:val="0"/>
          <w:sz w:val="20"/>
          <w:szCs w:val="20"/>
        </w:rPr>
        <w:t>时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即嗜学。家</w:t>
      </w:r>
      <w:r>
        <w:rPr>
          <w:rFonts w:ascii="PMingLiU" w:eastAsia="PMingLiU" w:hAnsi="PMingLiU" w:cs="PMingLiU"/>
          <w:kern w:val="0"/>
          <w:sz w:val="20"/>
          <w:szCs w:val="20"/>
        </w:rPr>
        <w:t>贫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，无从致</w:t>
      </w:r>
      <w:r>
        <w:rPr>
          <w:rFonts w:ascii="PMingLiU" w:eastAsia="PMingLiU" w:hAnsi="PMingLiU" w:cs="PMingLiU"/>
          <w:kern w:val="0"/>
          <w:sz w:val="20"/>
          <w:szCs w:val="20"/>
        </w:rPr>
        <w:t>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以</w:t>
      </w:r>
      <w:r>
        <w:rPr>
          <w:rFonts w:ascii="PMingLiU" w:eastAsia="PMingLiU" w:hAnsi="PMingLiU" w:cs="PMingLiU"/>
          <w:kern w:val="0"/>
          <w:sz w:val="20"/>
          <w:szCs w:val="20"/>
        </w:rPr>
        <w:t>观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，每假借于藏</w:t>
      </w:r>
      <w:r>
        <w:rPr>
          <w:rFonts w:ascii="PMingLiU" w:eastAsia="PMingLiU" w:hAnsi="PMingLiU" w:cs="PMingLiU"/>
          <w:kern w:val="0"/>
          <w:sz w:val="20"/>
          <w:szCs w:val="20"/>
        </w:rPr>
        <w:t>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之家，手自笔</w:t>
      </w:r>
      <w:r>
        <w:rPr>
          <w:rFonts w:ascii="PMingLiU" w:eastAsia="PMingLiU" w:hAnsi="PMingLiU" w:cs="PMingLiU"/>
          <w:kern w:val="0"/>
          <w:sz w:val="20"/>
          <w:szCs w:val="20"/>
        </w:rPr>
        <w:t>录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PMingLiU" w:eastAsia="PMingLiU" w:hAnsi="PMingLiU" w:cs="PMingLiU"/>
          <w:kern w:val="0"/>
          <w:sz w:val="20"/>
          <w:szCs w:val="20"/>
        </w:rPr>
        <w:t>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日以</w:t>
      </w:r>
      <w:r>
        <w:rPr>
          <w:rFonts w:ascii="PMingLiU" w:eastAsia="PMingLiU" w:hAnsi="PMingLiU" w:cs="PMingLiU"/>
          <w:kern w:val="0"/>
          <w:sz w:val="20"/>
          <w:szCs w:val="20"/>
        </w:rPr>
        <w:t>还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。天大寒，</w:t>
      </w:r>
      <w:r>
        <w:rPr>
          <w:rFonts w:ascii="PMingLiU" w:eastAsia="PMingLiU" w:hAnsi="PMingLiU" w:cs="PMingLiU"/>
          <w:kern w:val="0"/>
          <w:sz w:val="20"/>
          <w:szCs w:val="20"/>
        </w:rPr>
        <w:t>砚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冰</w:t>
      </w:r>
      <w:r>
        <w:rPr>
          <w:rFonts w:ascii="PMingLiU" w:eastAsia="PMingLiU" w:hAnsi="PMingLiU" w:cs="PMingLiU"/>
          <w:kern w:val="0"/>
          <w:sz w:val="20"/>
          <w:szCs w:val="20"/>
        </w:rPr>
        <w:t>坚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，手指不可屈伸，弗之怠。</w:t>
      </w:r>
      <w:r>
        <w:rPr>
          <w:rFonts w:ascii="PMingLiU" w:eastAsia="PMingLiU" w:hAnsi="PMingLiU" w:cs="PMingLiU"/>
          <w:kern w:val="0"/>
          <w:sz w:val="20"/>
          <w:szCs w:val="20"/>
        </w:rPr>
        <w:t>录毕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，走送之，不敢稍逾</w:t>
      </w:r>
      <w:r>
        <w:rPr>
          <w:rFonts w:ascii="PMingLiU" w:eastAsia="PMingLiU" w:hAnsi="PMingLiU" w:cs="PMingLiU"/>
          <w:kern w:val="0"/>
          <w:sz w:val="20"/>
          <w:szCs w:val="20"/>
        </w:rPr>
        <w:t>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。以是人多以</w:t>
      </w:r>
      <w:r>
        <w:rPr>
          <w:rFonts w:ascii="PMingLiU" w:eastAsia="PMingLiU" w:hAnsi="PMingLiU" w:cs="PMingLiU"/>
          <w:kern w:val="0"/>
          <w:sz w:val="20"/>
          <w:szCs w:val="20"/>
        </w:rPr>
        <w:t>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假余，余因得遍</w:t>
      </w:r>
      <w:r>
        <w:rPr>
          <w:rFonts w:ascii="PMingLiU" w:eastAsia="PMingLiU" w:hAnsi="PMingLiU" w:cs="PMingLiU"/>
          <w:kern w:val="0"/>
          <w:sz w:val="20"/>
          <w:szCs w:val="20"/>
        </w:rPr>
        <w:t>观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群</w:t>
      </w:r>
      <w:r>
        <w:rPr>
          <w:rFonts w:ascii="PMingLiU" w:eastAsia="PMingLiU" w:hAnsi="PMingLiU" w:cs="PMingLiU"/>
          <w:kern w:val="0"/>
          <w:sz w:val="20"/>
          <w:szCs w:val="20"/>
        </w:rPr>
        <w:t>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。既加冠，益慕圣</w:t>
      </w:r>
      <w:r>
        <w:rPr>
          <w:rFonts w:ascii="PMingLiU" w:eastAsia="PMingLiU" w:hAnsi="PMingLiU" w:cs="PMingLiU"/>
          <w:kern w:val="0"/>
          <w:sz w:val="20"/>
          <w:szCs w:val="20"/>
        </w:rPr>
        <w:t>贤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之道。又患无</w:t>
      </w:r>
      <w:r>
        <w:rPr>
          <w:rFonts w:ascii="PMingLiU" w:eastAsia="PMingLiU" w:hAnsi="PMingLiU" w:cs="PMingLiU"/>
          <w:kern w:val="0"/>
          <w:sz w:val="20"/>
          <w:szCs w:val="20"/>
        </w:rPr>
        <w:t>硕师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名人与游，</w:t>
      </w:r>
      <w:r>
        <w:rPr>
          <w:rFonts w:ascii="PMingLiU" w:eastAsia="PMingLiU" w:hAnsi="PMingLiU" w:cs="PMingLiU"/>
          <w:kern w:val="0"/>
          <w:sz w:val="20"/>
          <w:szCs w:val="20"/>
        </w:rPr>
        <w:t>尝趋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百里外，从</w:t>
      </w:r>
      <w:r>
        <w:rPr>
          <w:rFonts w:ascii="PMingLiU" w:eastAsia="PMingLiU" w:hAnsi="PMingLiU" w:cs="PMingLiU"/>
          <w:kern w:val="0"/>
          <w:sz w:val="20"/>
          <w:szCs w:val="20"/>
        </w:rPr>
        <w:t>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之先达</w:t>
      </w:r>
      <w:r>
        <w:rPr>
          <w:rFonts w:ascii="PMingLiU" w:eastAsia="PMingLiU" w:hAnsi="PMingLiU" w:cs="PMingLiU"/>
          <w:kern w:val="0"/>
          <w:sz w:val="20"/>
          <w:szCs w:val="20"/>
        </w:rPr>
        <w:t>执经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叩</w:t>
      </w:r>
      <w:r>
        <w:rPr>
          <w:rFonts w:ascii="PMingLiU" w:eastAsia="PMingLiU" w:hAnsi="PMingLiU" w:cs="PMingLiU"/>
          <w:kern w:val="0"/>
          <w:sz w:val="20"/>
          <w:szCs w:val="20"/>
        </w:rPr>
        <w:t>问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。先达德隆望尊，</w:t>
      </w:r>
      <w:r>
        <w:rPr>
          <w:rFonts w:ascii="PMingLiU" w:eastAsia="PMingLiU" w:hAnsi="PMingLiU" w:cs="PMingLiU"/>
          <w:kern w:val="0"/>
          <w:sz w:val="20"/>
          <w:szCs w:val="20"/>
        </w:rPr>
        <w:t>门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人弟子填其室，未</w:t>
      </w:r>
      <w:r>
        <w:rPr>
          <w:rFonts w:ascii="PMingLiU" w:eastAsia="PMingLiU" w:hAnsi="PMingLiU" w:cs="PMingLiU"/>
          <w:kern w:val="0"/>
          <w:sz w:val="20"/>
          <w:szCs w:val="20"/>
        </w:rPr>
        <w:t>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稍降辞色。余立侍左右，援疑</w:t>
      </w:r>
      <w:r>
        <w:rPr>
          <w:rFonts w:ascii="PMingLiU" w:eastAsia="PMingLiU" w:hAnsi="PMingLiU" w:cs="PMingLiU"/>
          <w:kern w:val="0"/>
          <w:sz w:val="20"/>
          <w:szCs w:val="20"/>
        </w:rPr>
        <w:t>质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理，俯身</w:t>
      </w:r>
      <w:r>
        <w:rPr>
          <w:rFonts w:ascii="PMingLiU" w:eastAsia="PMingLiU" w:hAnsi="PMingLiU" w:cs="PMingLiU"/>
          <w:kern w:val="0"/>
          <w:sz w:val="20"/>
          <w:szCs w:val="20"/>
        </w:rPr>
        <w:t>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耳以</w:t>
      </w:r>
      <w:r>
        <w:rPr>
          <w:rFonts w:ascii="PMingLiU" w:eastAsia="PMingLiU" w:hAnsi="PMingLiU" w:cs="PMingLiU"/>
          <w:kern w:val="0"/>
          <w:sz w:val="20"/>
          <w:szCs w:val="20"/>
        </w:rPr>
        <w:t>请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；或遇其叱咄，色愈恭，礼愈至，不敢出一言以复；俟其欣悦，</w:t>
      </w:r>
      <w:r>
        <w:rPr>
          <w:rFonts w:ascii="PMingLiU" w:eastAsia="PMingLiU" w:hAnsi="PMingLiU" w:cs="PMingLiU"/>
          <w:kern w:val="0"/>
          <w:sz w:val="20"/>
          <w:szCs w:val="20"/>
        </w:rPr>
        <w:t>则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又</w:t>
      </w:r>
      <w:r>
        <w:rPr>
          <w:rFonts w:ascii="PMingLiU" w:eastAsia="PMingLiU" w:hAnsi="PMingLiU" w:cs="PMingLiU"/>
          <w:kern w:val="0"/>
          <w:sz w:val="20"/>
          <w:szCs w:val="20"/>
        </w:rPr>
        <w:t>请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焉。故余</w:t>
      </w:r>
      <w:r>
        <w:rPr>
          <w:rFonts w:ascii="PMingLiU" w:eastAsia="PMingLiU" w:hAnsi="PMingLiU" w:cs="PMingLiU"/>
          <w:kern w:val="0"/>
          <w:sz w:val="20"/>
          <w:szCs w:val="20"/>
        </w:rPr>
        <w:t>虽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愚，卒</w:t>
      </w:r>
      <w:r>
        <w:rPr>
          <w:rFonts w:ascii="PMingLiU" w:eastAsia="PMingLiU" w:hAnsi="PMingLiU" w:cs="PMingLiU"/>
          <w:kern w:val="0"/>
          <w:sz w:val="20"/>
          <w:szCs w:val="20"/>
        </w:rPr>
        <w:t>获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有所</w:t>
      </w:r>
      <w:r>
        <w:rPr>
          <w:rFonts w:ascii="PMingLiU" w:eastAsia="PMingLiU" w:hAnsi="PMingLiU" w:cs="PMingLiU"/>
          <w:kern w:val="0"/>
          <w:sz w:val="20"/>
          <w:szCs w:val="20"/>
        </w:rPr>
        <w:t>闻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[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乙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] </w:t>
      </w:r>
      <w:r>
        <w:rPr>
          <w:rFonts w:ascii="PMingLiU" w:eastAsia="PMingLiU" w:hAnsi="PMingLiU" w:cs="PMingLiU"/>
          <w:kern w:val="0"/>
          <w:sz w:val="20"/>
          <w:szCs w:val="20"/>
        </w:rPr>
        <w:t>孙权劝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学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初，</w:t>
      </w:r>
      <w:r>
        <w:rPr>
          <w:rFonts w:ascii="PMingLiU" w:eastAsia="PMingLiU" w:hAnsi="PMingLiU" w:cs="PMingLiU"/>
          <w:kern w:val="0"/>
          <w:sz w:val="20"/>
          <w:szCs w:val="20"/>
        </w:rPr>
        <w:t>权谓吕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蒙曰：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卿今当涂掌事，不可不学！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蒙辞以</w:t>
      </w:r>
      <w:r>
        <w:rPr>
          <w:rFonts w:ascii="PMingLiU" w:eastAsia="PMingLiU" w:hAnsi="PMingLiU" w:cs="PMingLiU"/>
          <w:kern w:val="0"/>
          <w:sz w:val="20"/>
          <w:szCs w:val="20"/>
        </w:rPr>
        <w:t>军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中多</w:t>
      </w:r>
      <w:r>
        <w:rPr>
          <w:rFonts w:ascii="PMingLiU" w:eastAsia="PMingLiU" w:hAnsi="PMingLiU" w:cs="PMingLiU"/>
          <w:kern w:val="0"/>
          <w:sz w:val="20"/>
          <w:szCs w:val="20"/>
        </w:rPr>
        <w:t>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  <w:r>
        <w:rPr>
          <w:rFonts w:ascii="PMingLiU" w:eastAsia="PMingLiU" w:hAnsi="PMingLiU" w:cs="PMingLiU"/>
          <w:kern w:val="0"/>
          <w:sz w:val="20"/>
          <w:szCs w:val="20"/>
        </w:rPr>
        <w:t>权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日：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孤</w:t>
      </w:r>
      <w:r>
        <w:rPr>
          <w:rFonts w:ascii="PMingLiU" w:eastAsia="PMingLiU" w:hAnsi="PMingLiU" w:cs="PMingLiU"/>
          <w:kern w:val="0"/>
          <w:sz w:val="20"/>
          <w:szCs w:val="20"/>
        </w:rPr>
        <w:t>岂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欲卿治</w:t>
      </w:r>
      <w:r>
        <w:rPr>
          <w:rFonts w:ascii="PMingLiU" w:eastAsia="PMingLiU" w:hAnsi="PMingLiU" w:cs="PMingLiU"/>
          <w:kern w:val="0"/>
          <w:sz w:val="20"/>
          <w:szCs w:val="20"/>
        </w:rPr>
        <w:t>经为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博士邪！但当涉</w:t>
      </w:r>
      <w:r>
        <w:rPr>
          <w:rFonts w:ascii="PMingLiU" w:eastAsia="PMingLiU" w:hAnsi="PMingLiU" w:cs="PMingLiU"/>
          <w:kern w:val="0"/>
          <w:sz w:val="20"/>
          <w:szCs w:val="20"/>
        </w:rPr>
        <w:t>猎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PMingLiU" w:eastAsia="PMingLiU" w:hAnsi="PMingLiU" w:cs="PMingLiU"/>
          <w:kern w:val="0"/>
          <w:sz w:val="20"/>
          <w:szCs w:val="20"/>
        </w:rPr>
        <w:t>见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往事耳。卿言多</w:t>
      </w:r>
      <w:r>
        <w:rPr>
          <w:rFonts w:ascii="PMingLiU" w:eastAsia="PMingLiU" w:hAnsi="PMingLiU" w:cs="PMingLiU"/>
          <w:kern w:val="0"/>
          <w:sz w:val="20"/>
          <w:szCs w:val="20"/>
        </w:rPr>
        <w:t>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，孰若孤？孤常</w:t>
      </w:r>
      <w:r>
        <w:rPr>
          <w:rFonts w:ascii="PMingLiU" w:eastAsia="PMingLiU" w:hAnsi="PMingLiU" w:cs="PMingLiU"/>
          <w:kern w:val="0"/>
          <w:sz w:val="20"/>
          <w:szCs w:val="20"/>
        </w:rPr>
        <w:t>读书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，自以</w:t>
      </w:r>
      <w:r>
        <w:rPr>
          <w:rFonts w:ascii="PMingLiU" w:eastAsia="PMingLiU" w:hAnsi="PMingLiU" w:cs="PMingLiU"/>
          <w:kern w:val="0"/>
          <w:sz w:val="20"/>
          <w:szCs w:val="20"/>
        </w:rPr>
        <w:t>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大有所益。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蒙乃始就学。及</w:t>
      </w:r>
      <w:r>
        <w:rPr>
          <w:rFonts w:ascii="PMingLiU" w:eastAsia="PMingLiU" w:hAnsi="PMingLiU" w:cs="PMingLiU"/>
          <w:kern w:val="0"/>
          <w:sz w:val="20"/>
          <w:szCs w:val="20"/>
        </w:rPr>
        <w:t>鲁肃过寻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阳，与蒙</w:t>
      </w:r>
      <w:r>
        <w:rPr>
          <w:rFonts w:ascii="PMingLiU" w:eastAsia="PMingLiU" w:hAnsi="PMingLiU" w:cs="PMingLiU"/>
          <w:kern w:val="0"/>
          <w:sz w:val="20"/>
          <w:szCs w:val="20"/>
        </w:rPr>
        <w:t>论议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，大惊曰：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卿今者才略，非复吴下阿蒙！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蒙曰：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士</w:t>
      </w:r>
      <w:r>
        <w:rPr>
          <w:rFonts w:ascii="PMingLiU" w:eastAsia="PMingLiU" w:hAnsi="PMingLiU" w:cs="PMingLiU"/>
          <w:kern w:val="0"/>
          <w:sz w:val="20"/>
          <w:szCs w:val="20"/>
        </w:rPr>
        <w:t>别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三日，即更刮目相待，大兄何</w:t>
      </w:r>
      <w:r>
        <w:rPr>
          <w:rFonts w:ascii="PMingLiU" w:eastAsia="PMingLiU" w:hAnsi="PMingLiU" w:cs="PMingLiU"/>
          <w:kern w:val="0"/>
          <w:sz w:val="20"/>
          <w:szCs w:val="20"/>
        </w:rPr>
        <w:t>见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事之晚乎！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PMingLiU" w:eastAsia="PMingLiU" w:hAnsi="PMingLiU" w:cs="PMingLiU"/>
          <w:kern w:val="0"/>
          <w:sz w:val="20"/>
          <w:szCs w:val="20"/>
        </w:rPr>
        <w:t>肃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遂拜蒙母，</w:t>
      </w:r>
      <w:r>
        <w:rPr>
          <w:rFonts w:ascii="PMingLiU" w:eastAsia="PMingLiU" w:hAnsi="PMingLiU" w:cs="PMingLiU"/>
          <w:kern w:val="0"/>
          <w:sz w:val="20"/>
          <w:szCs w:val="20"/>
        </w:rPr>
        <w:t>结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友而</w:t>
      </w:r>
      <w:r>
        <w:rPr>
          <w:rFonts w:ascii="PMingLiU" w:eastAsia="PMingLiU" w:hAnsi="PMingLiU" w:cs="PMingLiU"/>
          <w:kern w:val="0"/>
          <w:sz w:val="20"/>
          <w:szCs w:val="20"/>
        </w:rPr>
        <w:t>别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[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丙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]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行路</w:t>
      </w:r>
      <w:r>
        <w:rPr>
          <w:rFonts w:ascii="PMingLiU" w:eastAsia="PMingLiU" w:hAnsi="PMingLiU" w:cs="PMingLiU"/>
          <w:kern w:val="0"/>
          <w:sz w:val="20"/>
          <w:szCs w:val="20"/>
        </w:rPr>
        <w:t>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（其一）（李白）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金樽清酒斗十千，玉</w:t>
      </w:r>
      <w:r>
        <w:rPr>
          <w:rFonts w:ascii="PMingLiU" w:eastAsia="PMingLiU" w:hAnsi="PMingLiU" w:cs="PMingLiU"/>
          <w:kern w:val="0"/>
          <w:sz w:val="20"/>
          <w:szCs w:val="20"/>
        </w:rPr>
        <w:t>盘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珍羞直万</w:t>
      </w:r>
      <w:r>
        <w:rPr>
          <w:rFonts w:ascii="PMingLiU" w:eastAsia="PMingLiU" w:hAnsi="PMingLiU" w:cs="PMingLiU"/>
          <w:kern w:val="0"/>
          <w:sz w:val="20"/>
          <w:szCs w:val="20"/>
        </w:rPr>
        <w:t>钱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。停杯投箸不能食，拔</w:t>
      </w:r>
      <w:r>
        <w:rPr>
          <w:rFonts w:ascii="PMingLiU" w:eastAsia="PMingLiU" w:hAnsi="PMingLiU" w:cs="PMingLiU"/>
          <w:kern w:val="0"/>
          <w:sz w:val="20"/>
          <w:szCs w:val="20"/>
        </w:rPr>
        <w:t>剑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四</w:t>
      </w:r>
      <w:r>
        <w:rPr>
          <w:rFonts w:ascii="PMingLiU" w:eastAsia="PMingLiU" w:hAnsi="PMingLiU" w:cs="PMingLiU"/>
          <w:kern w:val="0"/>
          <w:sz w:val="20"/>
          <w:szCs w:val="20"/>
        </w:rPr>
        <w:t>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心茫然。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欲渡黄河冰塞川，将登太行雪</w:t>
      </w:r>
      <w:r>
        <w:rPr>
          <w:rFonts w:ascii="PMingLiU" w:eastAsia="PMingLiU" w:hAnsi="PMingLiU" w:cs="PMingLiU"/>
          <w:kern w:val="0"/>
          <w:sz w:val="20"/>
          <w:szCs w:val="20"/>
        </w:rPr>
        <w:t>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山。</w:t>
      </w:r>
      <w:r>
        <w:rPr>
          <w:rFonts w:ascii="PMingLiU" w:eastAsia="PMingLiU" w:hAnsi="PMingLiU" w:cs="PMingLiU"/>
          <w:kern w:val="0"/>
          <w:sz w:val="20"/>
          <w:szCs w:val="20"/>
        </w:rPr>
        <w:t>闲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来垂</w:t>
      </w:r>
      <w:r>
        <w:rPr>
          <w:rFonts w:ascii="PMingLiU" w:eastAsia="PMingLiU" w:hAnsi="PMingLiU" w:cs="PMingLiU"/>
          <w:kern w:val="0"/>
          <w:sz w:val="20"/>
          <w:szCs w:val="20"/>
        </w:rPr>
        <w:t>钓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碧溪上，忽复乘舟梦日</w:t>
      </w:r>
      <w:r>
        <w:rPr>
          <w:rFonts w:ascii="PMingLiU" w:eastAsia="PMingLiU" w:hAnsi="PMingLiU" w:cs="PMingLiU"/>
          <w:kern w:val="0"/>
          <w:sz w:val="20"/>
          <w:szCs w:val="20"/>
        </w:rPr>
        <w:t>边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行路</w:t>
      </w:r>
      <w:r>
        <w:rPr>
          <w:rFonts w:ascii="PMingLiU" w:eastAsia="PMingLiU" w:hAnsi="PMingLiU" w:cs="PMingLiU"/>
          <w:kern w:val="0"/>
          <w:sz w:val="20"/>
          <w:szCs w:val="20"/>
        </w:rPr>
        <w:t>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！行路</w:t>
      </w:r>
      <w:r>
        <w:rPr>
          <w:rFonts w:ascii="PMingLiU" w:eastAsia="PMingLiU" w:hAnsi="PMingLiU" w:cs="PMingLiU"/>
          <w:kern w:val="0"/>
          <w:sz w:val="20"/>
          <w:szCs w:val="20"/>
        </w:rPr>
        <w:t>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！多歧路，今安在？</w:t>
      </w:r>
      <w:r>
        <w:rPr>
          <w:rFonts w:ascii="PMingLiU" w:eastAsia="PMingLiU" w:hAnsi="PMingLiU" w:cs="PMingLiU"/>
          <w:kern w:val="0"/>
          <w:sz w:val="20"/>
          <w:szCs w:val="20"/>
        </w:rPr>
        <w:t>长风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破浪会有</w:t>
      </w:r>
      <w:r>
        <w:rPr>
          <w:rFonts w:ascii="PMingLiU" w:eastAsia="PMingLiU" w:hAnsi="PMingLiU" w:cs="PMingLiU"/>
          <w:kern w:val="0"/>
          <w:sz w:val="20"/>
          <w:szCs w:val="20"/>
        </w:rPr>
        <w:t>时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，直挂云帆</w:t>
      </w:r>
      <w:r>
        <w:rPr>
          <w:rFonts w:ascii="PMingLiU" w:eastAsia="PMingLiU" w:hAnsi="PMingLiU" w:cs="PMingLiU"/>
          <w:kern w:val="0"/>
          <w:sz w:val="20"/>
          <w:szCs w:val="20"/>
        </w:rPr>
        <w:t>济沧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海。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】下列各</w:t>
      </w:r>
      <w:r>
        <w:rPr>
          <w:rFonts w:ascii="PMingLiU" w:eastAsia="PMingLiU" w:hAnsi="PMingLiU" w:cs="PMingLiU"/>
          <w:kern w:val="0"/>
          <w:sz w:val="20"/>
          <w:szCs w:val="20"/>
        </w:rPr>
        <w:t>组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句中划</w:t>
      </w:r>
      <w:r>
        <w:rPr>
          <w:rFonts w:ascii="PMingLiU" w:eastAsia="PMingLiU" w:hAnsi="PMingLiU" w:cs="PMingLiU"/>
          <w:kern w:val="0"/>
          <w:sz w:val="20"/>
          <w:szCs w:val="20"/>
        </w:rPr>
        <w:t>线词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的意</w:t>
      </w:r>
      <w:r>
        <w:rPr>
          <w:rFonts w:ascii="PMingLiU" w:eastAsia="PMingLiU" w:hAnsi="PMingLiU" w:cs="PMingLiU"/>
          <w:kern w:val="0"/>
          <w:sz w:val="20"/>
          <w:szCs w:val="20"/>
        </w:rPr>
        <w:t>义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相同的一</w:t>
      </w:r>
      <w:r>
        <w:rPr>
          <w:rFonts w:ascii="PMingLiU" w:eastAsia="PMingLiU" w:hAnsi="PMingLiU" w:cs="PMingLiU"/>
          <w:kern w:val="0"/>
          <w:sz w:val="20"/>
          <w:szCs w:val="20"/>
        </w:rPr>
        <w:t>项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是（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）（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3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分）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　　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A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．每假借于藏</w:t>
      </w:r>
      <w:r>
        <w:rPr>
          <w:rFonts w:ascii="PMingLiU" w:eastAsia="PMingLiU" w:hAnsi="PMingLiU" w:cs="PMingLiU"/>
          <w:kern w:val="0"/>
          <w:sz w:val="20"/>
          <w:szCs w:val="20"/>
        </w:rPr>
        <w:t>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之家此所</w:t>
      </w:r>
      <w:r>
        <w:rPr>
          <w:rFonts w:ascii="PMingLiU" w:eastAsia="PMingLiU" w:hAnsi="PMingLiU" w:cs="PMingLiU"/>
          <w:kern w:val="0"/>
          <w:sz w:val="20"/>
          <w:szCs w:val="20"/>
        </w:rPr>
        <w:t>谓战胜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于朝廷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B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．当余之从</w:t>
      </w:r>
      <w:r>
        <w:rPr>
          <w:rFonts w:ascii="PMingLiU" w:eastAsia="PMingLiU" w:hAnsi="PMingLiU" w:cs="PMingLiU"/>
          <w:kern w:val="0"/>
          <w:sz w:val="20"/>
          <w:szCs w:val="20"/>
        </w:rPr>
        <w:t>师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也予独</w:t>
      </w:r>
      <w:r>
        <w:rPr>
          <w:rFonts w:ascii="PMingLiU" w:eastAsia="PMingLiU" w:hAnsi="PMingLiU" w:cs="PMingLiU"/>
          <w:kern w:val="0"/>
          <w:sz w:val="20"/>
          <w:szCs w:val="20"/>
        </w:rPr>
        <w:t>爱莲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之出淤泥而不染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C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．色愈恭，礼愈至</w:t>
      </w:r>
      <w:r>
        <w:rPr>
          <w:rFonts w:ascii="PMingLiU" w:eastAsia="PMingLiU" w:hAnsi="PMingLiU" w:cs="PMingLiU"/>
          <w:kern w:val="0"/>
          <w:sz w:val="20"/>
          <w:szCs w:val="20"/>
        </w:rPr>
        <w:t>则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其受于人者不至也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D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．益慕圣</w:t>
      </w:r>
      <w:r>
        <w:rPr>
          <w:rFonts w:ascii="PMingLiU" w:eastAsia="PMingLiU" w:hAnsi="PMingLiU" w:cs="PMingLiU"/>
          <w:kern w:val="0"/>
          <w:sz w:val="20"/>
          <w:szCs w:val="20"/>
        </w:rPr>
        <w:t>贤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之道自以</w:t>
      </w:r>
      <w:r>
        <w:rPr>
          <w:rFonts w:ascii="PMingLiU" w:eastAsia="PMingLiU" w:hAnsi="PMingLiU" w:cs="PMingLiU"/>
          <w:kern w:val="0"/>
          <w:sz w:val="20"/>
          <w:szCs w:val="20"/>
        </w:rPr>
        <w:t>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大有所益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2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】下列句子中划</w:t>
      </w:r>
      <w:r>
        <w:rPr>
          <w:rFonts w:ascii="PMingLiU" w:eastAsia="PMingLiU" w:hAnsi="PMingLiU" w:cs="PMingLiU"/>
          <w:kern w:val="0"/>
          <w:sz w:val="20"/>
          <w:szCs w:val="20"/>
        </w:rPr>
        <w:t>线词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古今意</w:t>
      </w:r>
      <w:r>
        <w:rPr>
          <w:rFonts w:ascii="PMingLiU" w:eastAsia="PMingLiU" w:hAnsi="PMingLiU" w:cs="PMingLiU"/>
          <w:kern w:val="0"/>
          <w:sz w:val="20"/>
          <w:szCs w:val="20"/>
        </w:rPr>
        <w:t>义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相同的一</w:t>
      </w:r>
      <w:r>
        <w:rPr>
          <w:rFonts w:ascii="PMingLiU" w:eastAsia="PMingLiU" w:hAnsi="PMingLiU" w:cs="PMingLiU"/>
          <w:kern w:val="0"/>
          <w:sz w:val="20"/>
          <w:szCs w:val="20"/>
        </w:rPr>
        <w:t>项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是（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）（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3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分）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A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</w:t>
      </w:r>
      <w:r>
        <w:rPr>
          <w:rFonts w:ascii="PMingLiU" w:eastAsia="PMingLiU" w:hAnsi="PMingLiU" w:cs="PMingLiU"/>
          <w:kern w:val="0"/>
          <w:sz w:val="20"/>
          <w:szCs w:val="20"/>
        </w:rPr>
        <w:t>录毕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，走送之，不敢稍逾</w:t>
      </w:r>
      <w:r>
        <w:rPr>
          <w:rFonts w:ascii="PMingLiU" w:eastAsia="PMingLiU" w:hAnsi="PMingLiU" w:cs="PMingLiU"/>
          <w:kern w:val="0"/>
          <w:sz w:val="20"/>
          <w:szCs w:val="20"/>
        </w:rPr>
        <w:t>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B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．孤</w:t>
      </w:r>
      <w:r>
        <w:rPr>
          <w:rFonts w:ascii="PMingLiU" w:eastAsia="PMingLiU" w:hAnsi="PMingLiU" w:cs="PMingLiU"/>
          <w:kern w:val="0"/>
          <w:sz w:val="20"/>
          <w:szCs w:val="20"/>
        </w:rPr>
        <w:t>岂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欲卿治</w:t>
      </w:r>
      <w:r>
        <w:rPr>
          <w:rFonts w:ascii="PMingLiU" w:eastAsia="PMingLiU" w:hAnsi="PMingLiU" w:cs="PMingLiU"/>
          <w:kern w:val="0"/>
          <w:sz w:val="20"/>
          <w:szCs w:val="20"/>
        </w:rPr>
        <w:t>经为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博士邪！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C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．但当涉</w:t>
      </w:r>
      <w:r>
        <w:rPr>
          <w:rFonts w:ascii="PMingLiU" w:eastAsia="PMingLiU" w:hAnsi="PMingLiU" w:cs="PMingLiU"/>
          <w:kern w:val="0"/>
          <w:sz w:val="20"/>
          <w:szCs w:val="20"/>
        </w:rPr>
        <w:t>猎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PMingLiU" w:eastAsia="PMingLiU" w:hAnsi="PMingLiU" w:cs="PMingLiU"/>
          <w:kern w:val="0"/>
          <w:sz w:val="20"/>
          <w:szCs w:val="20"/>
        </w:rPr>
        <w:t>见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往事耳。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D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．蒙乃始就学。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3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】把文言文中画横</w:t>
      </w:r>
      <w:r>
        <w:rPr>
          <w:rFonts w:ascii="PMingLiU" w:eastAsia="PMingLiU" w:hAnsi="PMingLiU" w:cs="PMingLiU"/>
          <w:kern w:val="0"/>
          <w:sz w:val="20"/>
          <w:szCs w:val="20"/>
        </w:rPr>
        <w:t>线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句子翻</w:t>
      </w:r>
      <w:r>
        <w:rPr>
          <w:rFonts w:ascii="PMingLiU" w:eastAsia="PMingLiU" w:hAnsi="PMingLiU" w:cs="PMingLiU"/>
          <w:kern w:val="0"/>
          <w:sz w:val="20"/>
          <w:szCs w:val="20"/>
        </w:rPr>
        <w:t>译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成</w:t>
      </w:r>
      <w:r>
        <w:rPr>
          <w:rFonts w:ascii="PMingLiU" w:eastAsia="PMingLiU" w:hAnsi="PMingLiU" w:cs="PMingLiU"/>
          <w:kern w:val="0"/>
          <w:sz w:val="20"/>
          <w:szCs w:val="20"/>
        </w:rPr>
        <w:t>现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代</w:t>
      </w:r>
      <w:r>
        <w:rPr>
          <w:rFonts w:ascii="PMingLiU" w:eastAsia="PMingLiU" w:hAnsi="PMingLiU" w:cs="PMingLiU"/>
          <w:kern w:val="0"/>
          <w:sz w:val="20"/>
          <w:szCs w:val="20"/>
        </w:rPr>
        <w:t>汉语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4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分）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是人多以</w:t>
      </w:r>
      <w:r>
        <w:rPr>
          <w:rFonts w:ascii="PMingLiU" w:eastAsia="PMingLiU" w:hAnsi="PMingLiU" w:cs="PMingLiU"/>
          <w:kern w:val="0"/>
          <w:sz w:val="20"/>
          <w:szCs w:val="20"/>
        </w:rPr>
        <w:t>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假余，余因得遍</w:t>
      </w:r>
      <w:r>
        <w:rPr>
          <w:rFonts w:ascii="PMingLiU" w:eastAsia="PMingLiU" w:hAnsi="PMingLiU" w:cs="PMingLiU"/>
          <w:kern w:val="0"/>
          <w:sz w:val="20"/>
          <w:szCs w:val="20"/>
        </w:rPr>
        <w:t>观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群</w:t>
      </w:r>
      <w:r>
        <w:rPr>
          <w:rFonts w:ascii="PMingLiU" w:eastAsia="PMingLiU" w:hAnsi="PMingLiU" w:cs="PMingLiU"/>
          <w:kern w:val="0"/>
          <w:sz w:val="20"/>
          <w:szCs w:val="20"/>
        </w:rPr>
        <w:t>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</w:t>
      </w:r>
      <w:r>
        <w:rPr>
          <w:rFonts w:ascii="Cambria Math" w:eastAsia="Cambria Math" w:hAnsi="Cambria Math" w:cs="Cambria Math"/>
          <w:kern w:val="0"/>
          <w:sz w:val="20"/>
          <w:szCs w:val="20"/>
        </w:rPr>
        <w:t>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蒙辞以</w:t>
      </w:r>
      <w:r>
        <w:rPr>
          <w:rFonts w:ascii="PMingLiU" w:eastAsia="PMingLiU" w:hAnsi="PMingLiU" w:cs="PMingLiU"/>
          <w:kern w:val="0"/>
          <w:sz w:val="20"/>
          <w:szCs w:val="20"/>
        </w:rPr>
        <w:t>军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中多</w:t>
      </w:r>
      <w:r>
        <w:rPr>
          <w:rFonts w:ascii="PMingLiU" w:eastAsia="PMingLiU" w:hAnsi="PMingLiU" w:cs="PMingLiU"/>
          <w:kern w:val="0"/>
          <w:sz w:val="20"/>
          <w:szCs w:val="20"/>
        </w:rPr>
        <w:t>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4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[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甲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][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乙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]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两文都是</w:t>
      </w:r>
      <w:r>
        <w:rPr>
          <w:rFonts w:ascii="PMingLiU" w:eastAsia="PMingLiU" w:hAnsi="PMingLiU" w:cs="PMingLiU"/>
          <w:kern w:val="0"/>
          <w:sz w:val="20"/>
          <w:szCs w:val="20"/>
        </w:rPr>
        <w:t>长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者</w:t>
      </w:r>
      <w:r>
        <w:rPr>
          <w:rFonts w:ascii="PMingLiU" w:eastAsia="PMingLiU" w:hAnsi="PMingLiU" w:cs="PMingLiU"/>
          <w:kern w:val="0"/>
          <w:sz w:val="20"/>
          <w:szCs w:val="20"/>
        </w:rPr>
        <w:t>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后</w:t>
      </w:r>
      <w:r>
        <w:rPr>
          <w:rFonts w:ascii="PMingLiU" w:eastAsia="PMingLiU" w:hAnsi="PMingLiU" w:cs="PMingLiU"/>
          <w:kern w:val="0"/>
          <w:sz w:val="20"/>
          <w:szCs w:val="20"/>
        </w:rPr>
        <w:t>辈读书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PMingLiU" w:eastAsia="PMingLiU" w:hAnsi="PMingLiU" w:cs="PMingLiU"/>
          <w:kern w:val="0"/>
          <w:sz w:val="20"/>
          <w:szCs w:val="20"/>
        </w:rPr>
        <w:t>劝说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方式有何相同之</w:t>
      </w:r>
      <w:r>
        <w:rPr>
          <w:rFonts w:ascii="PMingLiU" w:eastAsia="PMingLiU" w:hAnsi="PMingLiU" w:cs="PMingLiU"/>
          <w:kern w:val="0"/>
          <w:sz w:val="20"/>
          <w:szCs w:val="20"/>
        </w:rPr>
        <w:t>处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？宋濂、</w:t>
      </w:r>
      <w:r>
        <w:rPr>
          <w:rFonts w:ascii="PMingLiU" w:eastAsia="PMingLiU" w:hAnsi="PMingLiU" w:cs="PMingLiU"/>
          <w:kern w:val="0"/>
          <w:sz w:val="20"/>
          <w:szCs w:val="20"/>
        </w:rPr>
        <w:t>吕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蒙两人的成功</w:t>
      </w:r>
      <w:r>
        <w:rPr>
          <w:rFonts w:ascii="PMingLiU" w:eastAsia="PMingLiU" w:hAnsi="PMingLiU" w:cs="PMingLiU"/>
          <w:kern w:val="0"/>
          <w:sz w:val="20"/>
          <w:szCs w:val="20"/>
        </w:rPr>
        <w:t>对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你有什么启</w:t>
      </w:r>
      <w:r>
        <w:rPr>
          <w:rFonts w:ascii="PMingLiU" w:eastAsia="PMingLiU" w:hAnsi="PMingLiU" w:cs="PMingLiU"/>
          <w:kern w:val="0"/>
          <w:sz w:val="20"/>
          <w:szCs w:val="20"/>
        </w:rPr>
        <w:t>发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？（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4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分）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5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】丙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]</w:t>
      </w:r>
      <w:r>
        <w:rPr>
          <w:rFonts w:ascii="PMingLiU" w:eastAsia="PMingLiU" w:hAnsi="PMingLiU" w:cs="PMingLiU"/>
          <w:kern w:val="0"/>
          <w:sz w:val="20"/>
          <w:szCs w:val="20"/>
        </w:rPr>
        <w:t>诗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中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PMingLiU" w:eastAsia="PMingLiU" w:hAnsi="PMingLiU" w:cs="PMingLiU"/>
          <w:kern w:val="0"/>
          <w:sz w:val="20"/>
          <w:szCs w:val="20"/>
        </w:rPr>
        <w:t>闲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来垂</w:t>
      </w:r>
      <w:r>
        <w:rPr>
          <w:rFonts w:ascii="PMingLiU" w:eastAsia="PMingLiU" w:hAnsi="PMingLiU" w:cs="PMingLiU"/>
          <w:kern w:val="0"/>
          <w:sz w:val="20"/>
          <w:szCs w:val="20"/>
        </w:rPr>
        <w:t>钓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碧溪上，忽复乘舟梦日</w:t>
      </w:r>
      <w:r>
        <w:rPr>
          <w:rFonts w:ascii="PMingLiU" w:eastAsia="PMingLiU" w:hAnsi="PMingLiU" w:cs="PMingLiU"/>
          <w:kern w:val="0"/>
          <w:sz w:val="20"/>
          <w:szCs w:val="20"/>
        </w:rPr>
        <w:t>边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PMingLiU" w:eastAsia="PMingLiU" w:hAnsi="PMingLiU" w:cs="PMingLiU"/>
          <w:kern w:val="0"/>
          <w:sz w:val="20"/>
          <w:szCs w:val="20"/>
        </w:rPr>
        <w:t>诗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人</w:t>
      </w:r>
      <w:r>
        <w:rPr>
          <w:rFonts w:ascii="PMingLiU" w:eastAsia="PMingLiU" w:hAnsi="PMingLiU" w:cs="PMingLiU"/>
          <w:kern w:val="0"/>
          <w:sz w:val="20"/>
          <w:szCs w:val="20"/>
        </w:rPr>
        <w:t>这样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写的言外之意是什么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?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2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分）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6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[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丙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]</w:t>
      </w:r>
      <w:r>
        <w:rPr>
          <w:rFonts w:ascii="PMingLiU" w:eastAsia="PMingLiU" w:hAnsi="PMingLiU" w:cs="PMingLiU"/>
          <w:kern w:val="0"/>
          <w:sz w:val="20"/>
          <w:szCs w:val="20"/>
        </w:rPr>
        <w:t>诗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中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PMingLiU" w:eastAsia="PMingLiU" w:hAnsi="PMingLiU" w:cs="PMingLiU"/>
          <w:kern w:val="0"/>
          <w:sz w:val="20"/>
          <w:szCs w:val="20"/>
        </w:rPr>
        <w:t>长风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破浪会有</w:t>
      </w:r>
      <w:r>
        <w:rPr>
          <w:rFonts w:ascii="PMingLiU" w:eastAsia="PMingLiU" w:hAnsi="PMingLiU" w:cs="PMingLiU"/>
          <w:kern w:val="0"/>
          <w:sz w:val="20"/>
          <w:szCs w:val="20"/>
        </w:rPr>
        <w:t>时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，直挂云帆</w:t>
      </w:r>
      <w:r>
        <w:rPr>
          <w:rFonts w:ascii="PMingLiU" w:eastAsia="PMingLiU" w:hAnsi="PMingLiU" w:cs="PMingLiU"/>
          <w:kern w:val="0"/>
          <w:sz w:val="20"/>
          <w:szCs w:val="20"/>
        </w:rPr>
        <w:t>济沧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海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中的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破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挂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妙在何</w:t>
      </w:r>
      <w:r>
        <w:rPr>
          <w:rFonts w:ascii="PMingLiU" w:eastAsia="PMingLiU" w:hAnsi="PMingLiU" w:cs="PMingLiU"/>
          <w:kern w:val="0"/>
          <w:sz w:val="20"/>
          <w:szCs w:val="20"/>
        </w:rPr>
        <w:t>处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2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分）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2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根据提示</w:t>
      </w:r>
      <w:r>
        <w:rPr>
          <w:rFonts w:ascii="PMingLiU" w:eastAsia="PMingLiU" w:hAnsi="PMingLiU" w:cs="PMingLiU"/>
          <w:kern w:val="0"/>
          <w:sz w:val="20"/>
          <w:szCs w:val="20"/>
        </w:rPr>
        <w:t>补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写名句或填写</w:t>
      </w:r>
      <w:r>
        <w:rPr>
          <w:rFonts w:ascii="PMingLiU" w:eastAsia="PMingLiU" w:hAnsi="PMingLiU" w:cs="PMingLiU"/>
          <w:kern w:val="0"/>
          <w:sz w:val="20"/>
          <w:szCs w:val="20"/>
        </w:rPr>
        <w:t>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文原句（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10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分）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             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，但余</w:t>
      </w:r>
      <w:r>
        <w:rPr>
          <w:rFonts w:ascii="PMingLiU" w:eastAsia="PMingLiU" w:hAnsi="PMingLiU" w:cs="PMingLiU"/>
          <w:kern w:val="0"/>
          <w:sz w:val="20"/>
          <w:szCs w:val="20"/>
        </w:rPr>
        <w:t>钟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磬音。（《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破山寺后禅院》）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2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             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，她在</w:t>
      </w:r>
      <w:r>
        <w:rPr>
          <w:rFonts w:ascii="PMingLiU" w:eastAsia="PMingLiU" w:hAnsi="PMingLiU" w:cs="PMingLiU"/>
          <w:kern w:val="0"/>
          <w:sz w:val="20"/>
          <w:szCs w:val="20"/>
        </w:rPr>
        <w:t>丛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中笑。（《卜算子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·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咏梅》）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3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】陶潜在《</w:t>
      </w:r>
      <w:r>
        <w:rPr>
          <w:rFonts w:ascii="PMingLiU" w:eastAsia="PMingLiU" w:hAnsi="PMingLiU" w:cs="PMingLiU"/>
          <w:kern w:val="0"/>
          <w:sz w:val="20"/>
          <w:szCs w:val="20"/>
        </w:rPr>
        <w:t>归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园田居》中把</w:t>
      </w:r>
      <w:r>
        <w:rPr>
          <w:rFonts w:ascii="PMingLiU" w:eastAsia="PMingLiU" w:hAnsi="PMingLiU" w:cs="PMingLiU"/>
          <w:kern w:val="0"/>
          <w:sz w:val="20"/>
          <w:szCs w:val="20"/>
        </w:rPr>
        <w:t>劳动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写得富有</w:t>
      </w:r>
      <w:r>
        <w:rPr>
          <w:rFonts w:ascii="PMingLiU" w:eastAsia="PMingLiU" w:hAnsi="PMingLiU" w:cs="PMingLiU"/>
          <w:kern w:val="0"/>
          <w:sz w:val="20"/>
          <w:szCs w:val="20"/>
        </w:rPr>
        <w:t>诗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意的</w:t>
      </w:r>
      <w:r>
        <w:rPr>
          <w:rFonts w:ascii="PMingLiU" w:eastAsia="PMingLiU" w:hAnsi="PMingLiU" w:cs="PMingLiU"/>
          <w:kern w:val="0"/>
          <w:sz w:val="20"/>
          <w:szCs w:val="20"/>
        </w:rPr>
        <w:t>诗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句是：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___________    ___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    ____________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4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】崔</w:t>
      </w:r>
      <w:r>
        <w:rPr>
          <w:rFonts w:ascii="PMingLiU" w:eastAsia="PMingLiU" w:hAnsi="PMingLiU" w:cs="PMingLiU"/>
          <w:kern w:val="0"/>
          <w:sz w:val="20"/>
          <w:szCs w:val="20"/>
        </w:rPr>
        <w:t>颢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在《黄</w:t>
      </w:r>
      <w:r>
        <w:rPr>
          <w:rFonts w:ascii="PMingLiU" w:eastAsia="PMingLiU" w:hAnsi="PMingLiU" w:cs="PMingLiU"/>
          <w:kern w:val="0"/>
          <w:sz w:val="20"/>
          <w:szCs w:val="20"/>
        </w:rPr>
        <w:t>鹤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楼》中写</w:t>
      </w:r>
      <w:r>
        <w:rPr>
          <w:rFonts w:ascii="PMingLiU" w:eastAsia="PMingLiU" w:hAnsi="PMingLiU" w:cs="PMingLiU"/>
          <w:kern w:val="0"/>
          <w:sz w:val="20"/>
          <w:szCs w:val="20"/>
        </w:rPr>
        <w:t>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思之情的</w:t>
      </w:r>
      <w:r>
        <w:rPr>
          <w:rFonts w:ascii="PMingLiU" w:eastAsia="PMingLiU" w:hAnsi="PMingLiU" w:cs="PMingLiU"/>
          <w:kern w:val="0"/>
          <w:sz w:val="20"/>
          <w:szCs w:val="20"/>
        </w:rPr>
        <w:t>诗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句是：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_____________     _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___________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   _         __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5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】《木</w:t>
      </w:r>
      <w:r>
        <w:rPr>
          <w:rFonts w:ascii="PMingLiU" w:eastAsia="PMingLiU" w:hAnsi="PMingLiU" w:cs="PMingLiU"/>
          <w:kern w:val="0"/>
          <w:sz w:val="20"/>
          <w:szCs w:val="20"/>
        </w:rPr>
        <w:t>兰诗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》中写出了木</w:t>
      </w:r>
      <w:r>
        <w:rPr>
          <w:rFonts w:ascii="PMingLiU" w:eastAsia="PMingLiU" w:hAnsi="PMingLiU" w:cs="PMingLiU"/>
          <w:kern w:val="0"/>
          <w:sz w:val="20"/>
          <w:szCs w:val="20"/>
        </w:rPr>
        <w:t>兰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征</w:t>
      </w:r>
      <w:r>
        <w:rPr>
          <w:rFonts w:ascii="PMingLiU" w:eastAsia="PMingLiU" w:hAnsi="PMingLiU" w:cs="PMingLiU"/>
          <w:kern w:val="0"/>
          <w:sz w:val="20"/>
          <w:szCs w:val="20"/>
        </w:rPr>
        <w:t>战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生活</w:t>
      </w:r>
      <w:r>
        <w:rPr>
          <w:rFonts w:ascii="PMingLiU" w:eastAsia="PMingLiU" w:hAnsi="PMingLiU" w:cs="PMingLiU"/>
          <w:kern w:val="0"/>
          <w:sz w:val="20"/>
          <w:szCs w:val="20"/>
        </w:rPr>
        <w:t>艰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苦及</w:t>
      </w:r>
      <w:r>
        <w:rPr>
          <w:rFonts w:ascii="PMingLiU" w:eastAsia="PMingLiU" w:hAnsi="PMingLiU" w:cs="PMingLiU"/>
          <w:kern w:val="0"/>
          <w:sz w:val="20"/>
          <w:szCs w:val="20"/>
        </w:rPr>
        <w:t>战场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气氛悲凉的</w:t>
      </w:r>
      <w:r>
        <w:rPr>
          <w:rFonts w:ascii="PMingLiU" w:eastAsia="PMingLiU" w:hAnsi="PMingLiU" w:cs="PMingLiU"/>
          <w:kern w:val="0"/>
          <w:sz w:val="20"/>
          <w:szCs w:val="20"/>
        </w:rPr>
        <w:t>语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句是：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    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          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                 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6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】王</w:t>
      </w:r>
      <w:r>
        <w:rPr>
          <w:rFonts w:ascii="PMingLiU" w:eastAsia="PMingLiU" w:hAnsi="PMingLiU" w:cs="PMingLiU"/>
          <w:kern w:val="0"/>
          <w:sz w:val="20"/>
          <w:szCs w:val="20"/>
        </w:rPr>
        <w:t>维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《使至塞上》一</w:t>
      </w:r>
      <w:r>
        <w:rPr>
          <w:rFonts w:ascii="PMingLiU" w:eastAsia="PMingLiU" w:hAnsi="PMingLiU" w:cs="PMingLiU"/>
          <w:kern w:val="0"/>
          <w:sz w:val="20"/>
          <w:szCs w:val="20"/>
        </w:rPr>
        <w:t>诗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写出了塞外奇特壮</w:t>
      </w:r>
      <w:r>
        <w:rPr>
          <w:rFonts w:ascii="PMingLiU" w:eastAsia="PMingLiU" w:hAnsi="PMingLiU" w:cs="PMingLiU"/>
          <w:kern w:val="0"/>
          <w:sz w:val="20"/>
          <w:szCs w:val="20"/>
        </w:rPr>
        <w:t>丽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</w:t>
      </w:r>
      <w:r>
        <w:rPr>
          <w:rFonts w:ascii="PMingLiU" w:eastAsia="PMingLiU" w:hAnsi="PMingLiU" w:cs="PMingLiU"/>
          <w:kern w:val="0"/>
          <w:sz w:val="20"/>
          <w:szCs w:val="20"/>
        </w:rPr>
        <w:t>风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光，被誉</w:t>
      </w:r>
      <w:r>
        <w:rPr>
          <w:rFonts w:ascii="PMingLiU" w:eastAsia="PMingLiU" w:hAnsi="PMingLiU" w:cs="PMingLiU"/>
          <w:kern w:val="0"/>
          <w:sz w:val="20"/>
          <w:szCs w:val="20"/>
        </w:rPr>
        <w:t>为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千古壮</w:t>
      </w:r>
      <w:r>
        <w:rPr>
          <w:rFonts w:ascii="PMingLiU" w:eastAsia="PMingLiU" w:hAnsi="PMingLiU" w:cs="PMingLiU"/>
          <w:kern w:val="0"/>
          <w:sz w:val="20"/>
          <w:szCs w:val="20"/>
        </w:rPr>
        <w:t>观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的名句是：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        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         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7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】毛</w:t>
      </w:r>
      <w:r>
        <w:rPr>
          <w:rFonts w:ascii="PMingLiU" w:eastAsia="PMingLiU" w:hAnsi="PMingLiU" w:cs="PMingLiU"/>
          <w:kern w:val="0"/>
          <w:sz w:val="20"/>
          <w:szCs w:val="20"/>
        </w:rPr>
        <w:t>泽东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《沁园春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·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雪》中承上启下，由描写景物</w:t>
      </w:r>
      <w:r>
        <w:rPr>
          <w:rFonts w:ascii="PMingLiU" w:eastAsia="PMingLiU" w:hAnsi="PMingLiU" w:cs="PMingLiU"/>
          <w:kern w:val="0"/>
          <w:sz w:val="20"/>
          <w:szCs w:val="20"/>
        </w:rPr>
        <w:t>转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入</w:t>
      </w:r>
      <w:r>
        <w:rPr>
          <w:rFonts w:ascii="PMingLiU" w:eastAsia="PMingLiU" w:hAnsi="PMingLiU" w:cs="PMingLiU"/>
          <w:kern w:val="0"/>
          <w:sz w:val="20"/>
          <w:szCs w:val="20"/>
        </w:rPr>
        <w:t>评论历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史人物的两句是：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_____             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____           _______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8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】常建《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破山寺后禅院》中，通</w:t>
      </w:r>
      <w:r>
        <w:rPr>
          <w:rFonts w:ascii="PMingLiU" w:eastAsia="PMingLiU" w:hAnsi="PMingLiU" w:cs="PMingLiU"/>
          <w:kern w:val="0"/>
          <w:sz w:val="20"/>
          <w:szCs w:val="20"/>
        </w:rPr>
        <w:t>过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幽静</w:t>
      </w:r>
      <w:r>
        <w:rPr>
          <w:rFonts w:ascii="PMingLiU" w:eastAsia="PMingLiU" w:hAnsi="PMingLiU" w:cs="PMingLiU"/>
          <w:kern w:val="0"/>
          <w:sz w:val="20"/>
          <w:szCs w:val="20"/>
        </w:rPr>
        <w:t>环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境的描写表</w:t>
      </w:r>
      <w:r>
        <w:rPr>
          <w:rFonts w:ascii="PMingLiU" w:eastAsia="PMingLiU" w:hAnsi="PMingLiU" w:cs="PMingLiU"/>
          <w:kern w:val="0"/>
          <w:sz w:val="20"/>
          <w:szCs w:val="20"/>
        </w:rPr>
        <w:t>现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人的心情与自然景色和</w:t>
      </w:r>
      <w:r>
        <w:rPr>
          <w:rFonts w:ascii="PMingLiU" w:eastAsia="PMingLiU" w:hAnsi="PMingLiU" w:cs="PMingLiU"/>
          <w:kern w:val="0"/>
          <w:sz w:val="20"/>
          <w:szCs w:val="20"/>
        </w:rPr>
        <w:t>谐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相融的</w:t>
      </w:r>
      <w:r>
        <w:rPr>
          <w:rFonts w:ascii="PMingLiU" w:eastAsia="PMingLiU" w:hAnsi="PMingLiU" w:cs="PMingLiU"/>
          <w:kern w:val="0"/>
          <w:sz w:val="20"/>
          <w:szCs w:val="20"/>
        </w:rPr>
        <w:t>诗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句是：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               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                   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9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】白居易：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            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             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10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】辛弃疾《破</w:t>
      </w:r>
      <w:r>
        <w:rPr>
          <w:rFonts w:ascii="PMingLiU" w:eastAsia="PMingLiU" w:hAnsi="PMingLiU" w:cs="PMingLiU"/>
          <w:kern w:val="0"/>
          <w:sz w:val="20"/>
          <w:szCs w:val="20"/>
        </w:rPr>
        <w:t>阵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子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·</w:t>
      </w:r>
      <w:r>
        <w:rPr>
          <w:rFonts w:ascii="PMingLiU" w:eastAsia="PMingLiU" w:hAnsi="PMingLiU" w:cs="PMingLiU"/>
          <w:kern w:val="0"/>
          <w:sz w:val="20"/>
          <w:szCs w:val="20"/>
        </w:rPr>
        <w:t>为陈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同甫</w:t>
      </w:r>
      <w:r>
        <w:rPr>
          <w:rFonts w:ascii="PMingLiU" w:eastAsia="PMingLiU" w:hAnsi="PMingLiU" w:cs="PMingLiU"/>
          <w:kern w:val="0"/>
          <w:sz w:val="20"/>
          <w:szCs w:val="20"/>
        </w:rPr>
        <w:t>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壮</w:t>
      </w:r>
      <w:r>
        <w:rPr>
          <w:rFonts w:ascii="PMingLiU" w:eastAsia="PMingLiU" w:hAnsi="PMingLiU" w:cs="PMingLiU"/>
          <w:kern w:val="0"/>
          <w:sz w:val="20"/>
          <w:szCs w:val="20"/>
        </w:rPr>
        <w:t>词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以寄之》中化用典故表</w:t>
      </w:r>
      <w:r>
        <w:rPr>
          <w:rFonts w:ascii="PMingLiU" w:eastAsia="PMingLiU" w:hAnsi="PMingLiU" w:cs="PMingLiU"/>
          <w:kern w:val="0"/>
          <w:sz w:val="20"/>
          <w:szCs w:val="20"/>
        </w:rPr>
        <w:t>现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将士出征前的壮</w:t>
      </w:r>
      <w:r>
        <w:rPr>
          <w:rFonts w:ascii="PMingLiU" w:eastAsia="PMingLiU" w:hAnsi="PMingLiU" w:cs="PMingLiU"/>
          <w:kern w:val="0"/>
          <w:sz w:val="20"/>
          <w:szCs w:val="20"/>
        </w:rPr>
        <w:t>阔场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面的</w:t>
      </w:r>
      <w:r>
        <w:rPr>
          <w:rFonts w:ascii="PMingLiU" w:eastAsia="PMingLiU" w:hAnsi="PMingLiU" w:cs="PMingLiU"/>
          <w:kern w:val="0"/>
          <w:sz w:val="20"/>
          <w:szCs w:val="20"/>
        </w:rPr>
        <w:t>诗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句是：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              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              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3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PMingLiU" w:eastAsia="PMingLiU" w:hAnsi="PMingLiU" w:cs="PMingLiU"/>
          <w:kern w:val="0"/>
          <w:sz w:val="20"/>
          <w:szCs w:val="20"/>
        </w:rPr>
        <w:t>补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写出下列名句名篇中的空缺部分。（只</w:t>
      </w:r>
      <w:r>
        <w:rPr>
          <w:rFonts w:ascii="PMingLiU" w:eastAsia="PMingLiU" w:hAnsi="PMingLiU" w:cs="PMingLiU"/>
          <w:kern w:val="0"/>
          <w:sz w:val="20"/>
          <w:szCs w:val="20"/>
        </w:rPr>
        <w:t>选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做三小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）（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3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分）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】花</w:t>
      </w:r>
      <w:r>
        <w:rPr>
          <w:rFonts w:ascii="PMingLiU" w:eastAsia="PMingLiU" w:hAnsi="PMingLiU" w:cs="PMingLiU"/>
          <w:kern w:val="0"/>
          <w:sz w:val="20"/>
          <w:szCs w:val="20"/>
        </w:rPr>
        <w:t>间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一</w:t>
      </w:r>
      <w:r>
        <w:rPr>
          <w:rFonts w:ascii="PMingLiU" w:eastAsia="PMingLiU" w:hAnsi="PMingLiU" w:cs="PMingLiU"/>
          <w:kern w:val="0"/>
          <w:sz w:val="20"/>
          <w:szCs w:val="20"/>
        </w:rPr>
        <w:t>壶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酒，独酌无相</w:t>
      </w:r>
      <w:r>
        <w:rPr>
          <w:rFonts w:ascii="PMingLiU" w:eastAsia="PMingLiU" w:hAnsi="PMingLiU" w:cs="PMingLiU"/>
          <w:kern w:val="0"/>
          <w:sz w:val="20"/>
          <w:szCs w:val="20"/>
        </w:rPr>
        <w:t>亲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。（李白《月下独酌》）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2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】黑云</w:t>
      </w:r>
      <w:r>
        <w:rPr>
          <w:rFonts w:ascii="PMingLiU" w:eastAsia="PMingLiU" w:hAnsi="PMingLiU" w:cs="PMingLiU"/>
          <w:kern w:val="0"/>
          <w:sz w:val="20"/>
          <w:szCs w:val="20"/>
        </w:rPr>
        <w:t>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城城欲摧，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。角声</w:t>
      </w:r>
      <w:r>
        <w:rPr>
          <w:rFonts w:ascii="PMingLiU" w:eastAsia="PMingLiU" w:hAnsi="PMingLiU" w:cs="PMingLiU"/>
          <w:kern w:val="0"/>
          <w:sz w:val="20"/>
          <w:szCs w:val="20"/>
        </w:rPr>
        <w:t>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天秋色里，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。（李</w:t>
      </w:r>
      <w:r>
        <w:rPr>
          <w:rFonts w:ascii="PMingLiU" w:eastAsia="PMingLiU" w:hAnsi="PMingLiU" w:cs="PMingLiU"/>
          <w:kern w:val="0"/>
          <w:sz w:val="20"/>
          <w:szCs w:val="20"/>
        </w:rPr>
        <w:t>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《雁</w:t>
      </w:r>
      <w:r>
        <w:rPr>
          <w:rFonts w:ascii="PMingLiU" w:eastAsia="PMingLiU" w:hAnsi="PMingLiU" w:cs="PMingLiU"/>
          <w:kern w:val="0"/>
          <w:sz w:val="20"/>
          <w:szCs w:val="20"/>
        </w:rPr>
        <w:t>门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太守行》）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3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，在河之洲。窈窕淑女，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 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。（《</w:t>
      </w:r>
      <w:r>
        <w:rPr>
          <w:rFonts w:ascii="PMingLiU" w:eastAsia="PMingLiU" w:hAnsi="PMingLiU" w:cs="PMingLiU"/>
          <w:kern w:val="0"/>
          <w:sz w:val="20"/>
          <w:szCs w:val="20"/>
        </w:rPr>
        <w:t>诗经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》）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4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  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，出</w:t>
      </w:r>
      <w:r>
        <w:rPr>
          <w:rFonts w:ascii="PMingLiU" w:eastAsia="PMingLiU" w:hAnsi="PMingLiU" w:cs="PMingLiU"/>
          <w:kern w:val="0"/>
          <w:sz w:val="20"/>
          <w:szCs w:val="20"/>
        </w:rPr>
        <w:t>则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无</w:t>
      </w:r>
      <w:r>
        <w:rPr>
          <w:rFonts w:ascii="PMingLiU" w:eastAsia="PMingLiU" w:hAnsi="PMingLiU" w:cs="PMingLiU"/>
          <w:kern w:val="0"/>
          <w:sz w:val="20"/>
          <w:szCs w:val="20"/>
        </w:rPr>
        <w:t>敌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国外患者，国恒亡，然后知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    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。（《孟子》）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</w:p>
    <w:sectPr w:rsidSect="00C45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63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李佳</dc:creator>
  <cp:lastModifiedBy>李佳</cp:lastModifiedBy>
  <cp:revision>1</cp:revision>
  <dcterms:created xsi:type="dcterms:W3CDTF">2015-05-06T07:29:00Z</dcterms:created>
  <dcterms:modified xsi:type="dcterms:W3CDTF">2015-05-06T07:30:00Z</dcterms:modified>
</cp:coreProperties>
</file>