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r>
        <w:rPr>
          <w:rFonts w:ascii="PMingLiU" w:eastAsia="PMingLiU" w:hAnsi="PMingLiU" w:cs="PMingLiU"/>
          <w:kern w:val="0"/>
          <w:sz w:val="24"/>
          <w:szCs w:val="24"/>
        </w:rPr>
        <w:t>读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下面一</w:t>
      </w:r>
      <w:r>
        <w:rPr>
          <w:rFonts w:ascii="PMingLiU" w:eastAsia="PMingLiU" w:hAnsi="PMingLiU" w:cs="PMingLiU"/>
          <w:kern w:val="0"/>
          <w:sz w:val="24"/>
          <w:szCs w:val="24"/>
        </w:rPr>
        <w:t>则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材料，仔</w:t>
      </w:r>
      <w:r>
        <w:rPr>
          <w:rFonts w:ascii="PMingLiU" w:eastAsia="PMingLiU" w:hAnsi="PMingLiU" w:cs="PMingLiU"/>
          <w:kern w:val="0"/>
          <w:sz w:val="24"/>
          <w:szCs w:val="24"/>
        </w:rPr>
        <w:t>细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思考，把你的</w:t>
      </w:r>
      <w:r>
        <w:rPr>
          <w:rFonts w:ascii="PMingLiU" w:eastAsia="PMingLiU" w:hAnsi="PMingLiU" w:cs="PMingLiU"/>
          <w:kern w:val="0"/>
          <w:sz w:val="24"/>
          <w:szCs w:val="24"/>
        </w:rPr>
        <w:t>发现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写下来。（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4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分）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有位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物学家在</w:t>
      </w:r>
      <w:r>
        <w:rPr>
          <w:rFonts w:ascii="PMingLiU" w:eastAsia="PMingLiU" w:hAnsi="PMingLiU" w:cs="PMingLiU"/>
          <w:kern w:val="0"/>
          <w:sz w:val="24"/>
          <w:szCs w:val="24"/>
        </w:rPr>
        <w:t>对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生活在非洲奥</w:t>
      </w:r>
      <w:r>
        <w:rPr>
          <w:rFonts w:ascii="PMingLiU" w:eastAsia="PMingLiU" w:hAnsi="PMingLiU" w:cs="PMingLiU"/>
          <w:kern w:val="0"/>
          <w:sz w:val="24"/>
          <w:szCs w:val="24"/>
        </w:rPr>
        <w:t>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沿河两岸的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</w:t>
      </w:r>
      <w:r>
        <w:rPr>
          <w:rFonts w:ascii="PMingLiU" w:eastAsia="PMingLiU" w:hAnsi="PMingLiU" w:cs="PMingLiU"/>
          <w:kern w:val="0"/>
          <w:sz w:val="24"/>
          <w:szCs w:val="24"/>
        </w:rPr>
        <w:t>进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行考察中，</w:t>
      </w:r>
      <w:r>
        <w:rPr>
          <w:rFonts w:ascii="PMingLiU" w:eastAsia="PMingLiU" w:hAnsi="PMingLiU" w:cs="PMingLiU"/>
          <w:kern w:val="0"/>
          <w:sz w:val="24"/>
          <w:szCs w:val="24"/>
        </w:rPr>
        <w:t>发现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了一个奇怪的</w:t>
      </w:r>
      <w:r>
        <w:rPr>
          <w:rFonts w:ascii="PMingLiU" w:eastAsia="PMingLiU" w:hAnsi="PMingLiU" w:cs="PMingLiU"/>
          <w:kern w:val="0"/>
          <w:sz w:val="24"/>
          <w:szCs w:val="24"/>
        </w:rPr>
        <w:t>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象：生活在河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岸的羚羊繁殖能力比西岸的</w:t>
      </w:r>
      <w:r>
        <w:rPr>
          <w:rFonts w:ascii="PMingLiU" w:eastAsia="PMingLiU" w:hAnsi="PMingLiU" w:cs="PMingLiU"/>
          <w:kern w:val="0"/>
          <w:sz w:val="24"/>
          <w:szCs w:val="24"/>
        </w:rPr>
        <w:t>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，并且奔跑能力也不一</w:t>
      </w:r>
      <w:r>
        <w:rPr>
          <w:rFonts w:ascii="PMingLiU" w:eastAsia="PMingLiU" w:hAnsi="PMingLiU" w:cs="PMingLiU"/>
          <w:kern w:val="0"/>
          <w:sz w:val="24"/>
          <w:szCs w:val="24"/>
        </w:rPr>
        <w:t>样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岸的羚羊奔跑速度每分</w:t>
      </w:r>
      <w:r>
        <w:rPr>
          <w:rFonts w:ascii="PMingLiU" w:eastAsia="PMingLiU" w:hAnsi="PMingLiU" w:cs="PMingLiU"/>
          <w:kern w:val="0"/>
          <w:sz w:val="24"/>
          <w:szCs w:val="24"/>
        </w:rPr>
        <w:t>钟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要比西岸的羚羊快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13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米。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PMingLiU" w:eastAsia="PMingLiU" w:hAnsi="PMingLiU" w:cs="PMingLiU"/>
          <w:kern w:val="0"/>
          <w:sz w:val="24"/>
          <w:szCs w:val="24"/>
        </w:rPr>
        <w:t>对这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些差</w:t>
      </w:r>
      <w:r>
        <w:rPr>
          <w:rFonts w:ascii="PMingLiU" w:eastAsia="PMingLiU" w:hAnsi="PMingLiU" w:cs="PMingLiU"/>
          <w:kern w:val="0"/>
          <w:sz w:val="24"/>
          <w:szCs w:val="24"/>
        </w:rPr>
        <w:t>别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物学家百思不得其解，因</w:t>
      </w:r>
      <w:r>
        <w:rPr>
          <w:rFonts w:ascii="PMingLiU" w:eastAsia="PMingLiU" w:hAnsi="PMingLiU" w:cs="PMingLiU"/>
          <w:kern w:val="0"/>
          <w:sz w:val="24"/>
          <w:szCs w:val="24"/>
        </w:rPr>
        <w:t>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除了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岸有狼群活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以外，其他的生活</w:t>
      </w:r>
      <w:r>
        <w:rPr>
          <w:rFonts w:ascii="PMingLiU" w:eastAsia="PMingLiU" w:hAnsi="PMingLiU" w:cs="PMingLiU"/>
          <w:kern w:val="0"/>
          <w:sz w:val="24"/>
          <w:szCs w:val="24"/>
        </w:rPr>
        <w:t>环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境和食物都相同。在</w:t>
      </w:r>
      <w:r>
        <w:rPr>
          <w:rFonts w:ascii="PMingLiU" w:eastAsia="PMingLiU" w:hAnsi="PMingLiU" w:cs="PMingLiU"/>
          <w:kern w:val="0"/>
          <w:sz w:val="24"/>
          <w:szCs w:val="24"/>
        </w:rPr>
        <w:t>这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位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物学家的倡</w:t>
      </w:r>
      <w:r>
        <w:rPr>
          <w:rFonts w:ascii="PMingLiU" w:eastAsia="PMingLiU" w:hAnsi="PMingLiU" w:cs="PMingLiU"/>
          <w:kern w:val="0"/>
          <w:sz w:val="24"/>
          <w:szCs w:val="24"/>
        </w:rPr>
        <w:t>议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下，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物保</w:t>
      </w:r>
      <w:r>
        <w:rPr>
          <w:rFonts w:ascii="PMingLiU" w:eastAsia="PMingLiU" w:hAnsi="PMingLiU" w:cs="PMingLiU"/>
          <w:kern w:val="0"/>
          <w:sz w:val="24"/>
          <w:szCs w:val="24"/>
        </w:rPr>
        <w:t>护协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会做了一个</w:t>
      </w:r>
      <w:r>
        <w:rPr>
          <w:rFonts w:ascii="PMingLiU" w:eastAsia="PMingLiU" w:hAnsi="PMingLiU" w:cs="PMingLiU"/>
          <w:kern w:val="0"/>
          <w:sz w:val="24"/>
          <w:szCs w:val="24"/>
        </w:rPr>
        <w:t>实验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，在河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西岸各捉了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10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只羚羊送到</w:t>
      </w:r>
      <w:r>
        <w:rPr>
          <w:rFonts w:ascii="PMingLiU" w:eastAsia="PMingLiU" w:hAnsi="PMingLiU" w:cs="PMingLiU"/>
          <w:kern w:val="0"/>
          <w:sz w:val="24"/>
          <w:szCs w:val="24"/>
        </w:rPr>
        <w:t>对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岸，</w:t>
      </w:r>
      <w:r>
        <w:rPr>
          <w:rFonts w:ascii="PMingLiU" w:eastAsia="PMingLiU" w:hAnsi="PMingLiU" w:cs="PMingLiU"/>
          <w:kern w:val="0"/>
          <w:sz w:val="24"/>
          <w:szCs w:val="24"/>
        </w:rPr>
        <w:t>结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果，送到西岸的羚羊繁殖到了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14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只，而送到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岸的只剩下了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3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只，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物学家</w:t>
      </w:r>
      <w:r>
        <w:rPr>
          <w:rFonts w:ascii="PMingLiU" w:eastAsia="PMingLiU" w:hAnsi="PMingLiU" w:cs="PMingLiU"/>
          <w:kern w:val="0"/>
          <w:sz w:val="24"/>
          <w:szCs w:val="24"/>
        </w:rPr>
        <w:t>发现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，另外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7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只都被狼吃掉了。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我的</w:t>
      </w:r>
      <w:r>
        <w:rPr>
          <w:rFonts w:ascii="PMingLiU" w:eastAsia="PMingLiU" w:hAnsi="PMingLiU" w:cs="PMingLiU"/>
          <w:kern w:val="0"/>
          <w:sz w:val="24"/>
          <w:szCs w:val="24"/>
        </w:rPr>
        <w:t>发现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MS UI Gothic" w:eastAsia="MS UI Gothic" w:hAnsi="MS UI Gothic" w:cs="MS UI Gothic"/>
          <w:kern w:val="0"/>
          <w:sz w:val="24"/>
          <w:szCs w:val="24"/>
        </w:rPr>
        <w:t>答案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岸的羚羊之所以</w:t>
      </w:r>
      <w:r>
        <w:rPr>
          <w:rFonts w:ascii="PMingLiU" w:eastAsia="PMingLiU" w:hAnsi="PMingLiU" w:cs="PMingLiU"/>
          <w:kern w:val="0"/>
          <w:sz w:val="24"/>
          <w:szCs w:val="24"/>
        </w:rPr>
        <w:t>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健，是因</w:t>
      </w:r>
      <w:r>
        <w:rPr>
          <w:rFonts w:ascii="PMingLiU" w:eastAsia="PMingLiU" w:hAnsi="PMingLiU" w:cs="PMingLiU"/>
          <w:kern w:val="0"/>
          <w:sz w:val="24"/>
          <w:szCs w:val="24"/>
        </w:rPr>
        <w:t>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它</w:t>
      </w:r>
      <w:r>
        <w:rPr>
          <w:rFonts w:ascii="PMingLiU" w:eastAsia="PMingLiU" w:hAnsi="PMingLiU" w:cs="PMingLiU"/>
          <w:kern w:val="0"/>
          <w:sz w:val="24"/>
          <w:szCs w:val="24"/>
        </w:rPr>
        <w:t>们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附近生活着狼群，它</w:t>
      </w:r>
      <w:r>
        <w:rPr>
          <w:rFonts w:ascii="PMingLiU" w:eastAsia="PMingLiU" w:hAnsi="PMingLiU" w:cs="PMingLiU"/>
          <w:kern w:val="0"/>
          <w:sz w:val="24"/>
          <w:szCs w:val="24"/>
        </w:rPr>
        <w:t>们为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了生存，天天生活在一种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“</w:t>
      </w:r>
      <w:r>
        <w:rPr>
          <w:rFonts w:ascii="PMingLiU" w:eastAsia="PMingLiU" w:hAnsi="PMingLiU" w:cs="PMingLiU"/>
          <w:kern w:val="0"/>
          <w:sz w:val="24"/>
          <w:szCs w:val="24"/>
        </w:rPr>
        <w:t>竞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争气氛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”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中，于是越来越</w:t>
      </w:r>
      <w:r>
        <w:rPr>
          <w:rFonts w:ascii="PMingLiU" w:eastAsia="PMingLiU" w:hAnsi="PMingLiU" w:cs="PMingLiU"/>
          <w:kern w:val="0"/>
          <w:sz w:val="24"/>
          <w:szCs w:val="24"/>
        </w:rPr>
        <w:t>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健；而西岸的羚羊之所以弱小，是因</w:t>
      </w:r>
      <w:r>
        <w:rPr>
          <w:rFonts w:ascii="PMingLiU" w:eastAsia="PMingLiU" w:hAnsi="PMingLiU" w:cs="PMingLiU"/>
          <w:kern w:val="0"/>
          <w:sz w:val="24"/>
          <w:szCs w:val="24"/>
        </w:rPr>
        <w:t>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它</w:t>
      </w:r>
      <w:r>
        <w:rPr>
          <w:rFonts w:ascii="PMingLiU" w:eastAsia="PMingLiU" w:hAnsi="PMingLiU" w:cs="PMingLiU"/>
          <w:kern w:val="0"/>
          <w:sz w:val="24"/>
          <w:szCs w:val="24"/>
        </w:rPr>
        <w:t>们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缺少天</w:t>
      </w:r>
      <w:r>
        <w:rPr>
          <w:rFonts w:ascii="PMingLiU" w:eastAsia="PMingLiU" w:hAnsi="PMingLiU" w:cs="PMingLiU"/>
          <w:kern w:val="0"/>
          <w:sz w:val="24"/>
          <w:szCs w:val="24"/>
        </w:rPr>
        <w:t>敌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，没有生存</w:t>
      </w:r>
      <w:r>
        <w:rPr>
          <w:rFonts w:ascii="PMingLiU" w:eastAsia="PMingLiU" w:hAnsi="PMingLiU" w:cs="PMingLiU"/>
          <w:kern w:val="0"/>
          <w:sz w:val="24"/>
          <w:szCs w:val="24"/>
        </w:rPr>
        <w:t>压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力。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