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(1)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某同学用游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卡尺和螺旋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微器分</w:t>
      </w:r>
      <w:r>
        <w:rPr>
          <w:rFonts w:ascii="PMingLiU" w:eastAsia="PMingLiU" w:hAnsi="PMingLiU" w:cs="PMingLiU"/>
          <w:kern w:val="0"/>
          <w:sz w:val="20"/>
          <w:szCs w:val="20"/>
        </w:rPr>
        <w:t>别测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量一薄的金属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片的直径和厚度。</w:t>
      </w:r>
      <w:r>
        <w:rPr>
          <w:rFonts w:ascii="PMingLiU" w:eastAsia="PMingLiU" w:hAnsi="PMingLiU" w:cs="PMingLiU"/>
          <w:kern w:val="0"/>
          <w:sz w:val="20"/>
          <w:szCs w:val="20"/>
        </w:rPr>
        <w:t>读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出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中的示数。</w:t>
      </w:r>
      <w:r>
        <w:rPr>
          <w:rFonts w:ascii="PMingLiU" w:eastAsia="PMingLiU" w:hAnsi="PMingLiU" w:cs="PMingLiU"/>
          <w:kern w:val="0"/>
          <w:sz w:val="20"/>
          <w:szCs w:val="20"/>
        </w:rPr>
        <w:t>该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金属</w:t>
      </w:r>
      <w:r>
        <w:rPr>
          <w:rFonts w:ascii="PMingLiU" w:eastAsia="PMingLiU" w:hAnsi="PMingLiU" w:cs="PMingLiU"/>
          <w:kern w:val="0"/>
          <w:sz w:val="20"/>
          <w:szCs w:val="20"/>
        </w:rPr>
        <w:t>圆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片的直径的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值为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cm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。厚度的</w:t>
      </w:r>
      <w:r>
        <w:rPr>
          <w:rFonts w:ascii="PMingLiU" w:eastAsia="PMingLiU" w:hAnsi="PMingLiU" w:cs="PMingLiU"/>
          <w:kern w:val="0"/>
          <w:sz w:val="20"/>
          <w:szCs w:val="20"/>
        </w:rPr>
        <w:t>测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量</w:t>
      </w:r>
      <w:r>
        <w:rPr>
          <w:rFonts w:ascii="PMingLiU" w:eastAsia="PMingLiU" w:hAnsi="PMingLiU" w:cs="PMingLiU"/>
          <w:kern w:val="0"/>
          <w:sz w:val="20"/>
          <w:szCs w:val="20"/>
        </w:rPr>
        <w:t>值为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　　　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  </w:t>
      </w: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5543550" cy="1590675"/>
            <wp:docPr id="100000" name="" descr="9770b52403319ba8095d3f710ee2b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t>1.240;1.682</w:t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