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B0" w:rsidRPr="007F04B0" w:rsidRDefault="007F04B0" w:rsidP="007F04B0">
      <w:pPr>
        <w:jc w:val="center"/>
        <w:rPr>
          <w:b/>
          <w:sz w:val="28"/>
          <w:szCs w:val="28"/>
        </w:rPr>
      </w:pPr>
      <w:r w:rsidRPr="007F04B0">
        <w:rPr>
          <w:b/>
          <w:sz w:val="28"/>
          <w:szCs w:val="28"/>
        </w:rPr>
        <w:t>Цікаві факти про використання природних ресурсів</w:t>
      </w:r>
    </w:p>
    <w:p w:rsidR="007F04B0" w:rsidRDefault="007F04B0" w:rsidP="007F04B0">
      <w:r>
        <w:t>1. Протягом останніх 80 років з надр Землі було видобуто корисних копалин більше, ніж за всю історію людства.</w:t>
      </w:r>
    </w:p>
    <w:p w:rsidR="007F04B0" w:rsidRDefault="007F04B0" w:rsidP="007F04B0">
      <w:r>
        <w:t>2. За середніми підрахунками у розвіданих родовищах світу нафти вистачить на 15-25 років, газу – на 30-50 років, вугілля – на 100-200 років, за теперішніх темпів видобування та с</w:t>
      </w:r>
      <w:r>
        <w:t>поживання.</w:t>
      </w:r>
    </w:p>
    <w:p w:rsidR="007F04B0" w:rsidRDefault="007F04B0" w:rsidP="007F04B0">
      <w:r>
        <w:t>3. Ще до кінця цього століття нераціональна розробка родовищ приведе до того, що практично всі запаси корисних ко</w:t>
      </w:r>
      <w:r>
        <w:t>палин планети будуть виснажені.</w:t>
      </w:r>
    </w:p>
    <w:p w:rsidR="007F04B0" w:rsidRDefault="007F04B0" w:rsidP="007F04B0">
      <w:r>
        <w:t>4. Сучасне сільське господарство виробляє у два рази більше продуктів, ніж потрібно людям. Більше 50% зерна йде на корм худобі або використає</w:t>
      </w:r>
      <w:r>
        <w:t>ться для виробництва біопалива.</w:t>
      </w:r>
    </w:p>
    <w:p w:rsidR="007F04B0" w:rsidRDefault="007F04B0" w:rsidP="007F04B0">
      <w:r>
        <w:t>5. 3/4 (75%) рибних ресурсів планети вичерпано або перебуває під загрозою зникнення. Більша частина великих риб зникла назавжди, оскільки регулярні вилови не залишали їм шансів залишити потомство. За сучасних темпів зміни умов життя всі популяції риб пере</w:t>
      </w:r>
      <w:r>
        <w:t>бувають під загрозою зникнення.</w:t>
      </w:r>
    </w:p>
    <w:p w:rsidR="007F04B0" w:rsidRDefault="007F04B0" w:rsidP="007F04B0">
      <w:r>
        <w:t>6. За останні 30 років споживання риби в К</w:t>
      </w:r>
      <w:r>
        <w:t>итаї збільшилося в шість разів.</w:t>
      </w:r>
    </w:p>
    <w:p w:rsidR="007F04B0" w:rsidRDefault="007F04B0" w:rsidP="007F04B0">
      <w:r>
        <w:t>7</w:t>
      </w:r>
      <w:r>
        <w:t>. 63% всіх сільськогосподарських земель</w:t>
      </w:r>
      <w:r>
        <w:t xml:space="preserve"> планети страждають від ерозії.</w:t>
      </w:r>
    </w:p>
    <w:p w:rsidR="007F04B0" w:rsidRDefault="007F04B0" w:rsidP="007F04B0">
      <w:r>
        <w:t>8</w:t>
      </w:r>
      <w:r>
        <w:t xml:space="preserve">. Індекс Живої Планети (оцінює біорізноманіття світу) висвітлює тривожну світову тенденцію: світовий спад </w:t>
      </w:r>
      <w:r>
        <w:t>майже у 30% з 1970 по 2007 рік.</w:t>
      </w:r>
    </w:p>
    <w:p w:rsidR="007F04B0" w:rsidRDefault="007F04B0" w:rsidP="007F04B0">
      <w:r>
        <w:t>9</w:t>
      </w:r>
      <w:r>
        <w:t>. За словами відомого Гарвадського біолога Уілсона щорічно з лиця Землі зникає близько 30 000 видів живих організмів. До кінця цього сторіччя Земля втратить біля половини свог</w:t>
      </w:r>
      <w:r>
        <w:t>о теперішнього біорізноманіття.</w:t>
      </w:r>
    </w:p>
    <w:p w:rsidR="007F04B0" w:rsidRDefault="007F04B0" w:rsidP="007F04B0">
      <w:r>
        <w:t>10</w:t>
      </w:r>
      <w:r>
        <w:t>. Кожний четвертий вид ссавців, кожний восьмий вид птахів і кожний третій вид земноводних перебуває під загрозою зникнення. У наш час види живих організмів вимирають в 1000</w:t>
      </w:r>
      <w:r>
        <w:t xml:space="preserve"> разів швидше природних темпів.</w:t>
      </w:r>
    </w:p>
    <w:p w:rsidR="007F04B0" w:rsidRDefault="007F04B0" w:rsidP="007F04B0">
      <w:r>
        <w:t>11</w:t>
      </w:r>
      <w:r>
        <w:t xml:space="preserve">. 30% </w:t>
      </w:r>
      <w:r>
        <w:t>коралових рифів планети зникло.</w:t>
      </w:r>
    </w:p>
    <w:p w:rsidR="00F218EF" w:rsidRDefault="007F04B0" w:rsidP="007F04B0">
      <w:r>
        <w:t>12</w:t>
      </w:r>
      <w:bookmarkStart w:id="0" w:name="_GoBack"/>
      <w:bookmarkEnd w:id="0"/>
      <w:r>
        <w:t>. 30% лісів світу використовуються, в основному, для виробництва деревини та інших продуктів. З 2000 по 2010 світ втрачав близько 13 мільйонів га лісів щорічно.</w:t>
      </w:r>
    </w:p>
    <w:sectPr w:rsidR="00F218E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E2"/>
    <w:rsid w:val="003A41AB"/>
    <w:rsid w:val="007F04B0"/>
    <w:rsid w:val="00EB27E2"/>
    <w:rsid w:val="00F2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701C"/>
  <w15:chartTrackingRefBased/>
  <w15:docId w15:val="{55E836C1-483B-4F26-B04D-4FAB95F7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2020-10-31T11:41:00Z</dcterms:created>
  <dcterms:modified xsi:type="dcterms:W3CDTF">2020-10-31T11:46:00Z</dcterms:modified>
</cp:coreProperties>
</file>