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D5" w:rsidRPr="00403211" w:rsidRDefault="00537C6F" w:rsidP="001E4C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4CD5" w:rsidRPr="0040321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 №</w:t>
      </w:r>
      <w:r w:rsidR="005A70BC" w:rsidRPr="005A70BC">
        <w:rPr>
          <w:rFonts w:ascii="Times New Roman" w:hAnsi="Times New Roman" w:cs="Times New Roman"/>
          <w:b/>
          <w:sz w:val="28"/>
          <w:szCs w:val="28"/>
        </w:rPr>
        <w:t>03_</w:t>
      </w:r>
      <w:r w:rsidR="005A70BC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922F64" w:rsidRPr="00922F64">
        <w:rPr>
          <w:rFonts w:ascii="Times New Roman" w:hAnsi="Times New Roman" w:cs="Times New Roman"/>
          <w:sz w:val="28"/>
          <w:szCs w:val="28"/>
          <w:lang w:val="uk-UA"/>
        </w:rPr>
        <w:t>"Дослідження операторних передавальних функцій"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студент ІІ курсу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1E4CD5" w:rsidRPr="00403211" w:rsidRDefault="001E4CD5" w:rsidP="001E4C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03211"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знюк</w:t>
      </w:r>
      <w:proofErr w:type="spellEnd"/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Н.І.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B36A2" w:rsidRPr="00403211" w:rsidRDefault="005B36A2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 w:rsidRPr="00403211"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0E57DF" w:rsidRPr="00403211" w:rsidRDefault="000E57DF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C510A0" w:rsidRPr="00C510A0" w:rsidRDefault="00C510A0" w:rsidP="00C510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0A0">
        <w:rPr>
          <w:rFonts w:ascii="Times New Roman" w:hAnsi="Times New Roman" w:cs="Times New Roman"/>
          <w:sz w:val="28"/>
          <w:szCs w:val="28"/>
          <w:lang w:val="uk-UA"/>
        </w:rPr>
        <w:t>Оволодіти методами аналізу і отримати навички</w:t>
      </w:r>
    </w:p>
    <w:p w:rsidR="00C510A0" w:rsidRDefault="00C510A0" w:rsidP="00C510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0A0">
        <w:rPr>
          <w:rFonts w:ascii="Times New Roman" w:hAnsi="Times New Roman" w:cs="Times New Roman"/>
          <w:sz w:val="28"/>
          <w:szCs w:val="28"/>
          <w:lang w:val="uk-UA"/>
        </w:rPr>
        <w:t>експериментального лінійних кіл операторним методом</w:t>
      </w:r>
    </w:p>
    <w:p w:rsidR="001149F2" w:rsidRPr="00403211" w:rsidRDefault="001149F2" w:rsidP="00C510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1CCF" w:rsidRPr="00403211" w:rsidRDefault="00A50E6A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4C1E5D8" wp14:editId="1EF61712">
            <wp:extent cx="2941589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0836" cy="17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911B299" wp14:editId="3B53600A">
            <wp:extent cx="310515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Визначити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A1544" w:rsidRPr="007A1544" w:rsidRDefault="007A1544" w:rsidP="007A15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44">
        <w:rPr>
          <w:rFonts w:ascii="Times New Roman" w:hAnsi="Times New Roman" w:cs="Times New Roman"/>
          <w:sz w:val="28"/>
          <w:szCs w:val="28"/>
          <w:lang w:val="uk-UA"/>
        </w:rPr>
        <w:t xml:space="preserve">1. Визначити операторні опори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заданого електричного </w:t>
      </w:r>
      <w:r w:rsidRPr="007A1544">
        <w:rPr>
          <w:rFonts w:ascii="Times New Roman" w:hAnsi="Times New Roman" w:cs="Times New Roman"/>
          <w:sz w:val="28"/>
          <w:szCs w:val="28"/>
          <w:lang w:val="uk-UA"/>
        </w:rPr>
        <w:t>кола</w:t>
      </w:r>
    </w:p>
    <w:p w:rsidR="007A1544" w:rsidRPr="007A1544" w:rsidRDefault="007A1544" w:rsidP="007A15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44">
        <w:rPr>
          <w:rFonts w:ascii="Times New Roman" w:hAnsi="Times New Roman" w:cs="Times New Roman"/>
          <w:sz w:val="28"/>
          <w:szCs w:val="28"/>
          <w:lang w:val="uk-UA"/>
        </w:rPr>
        <w:t>2. Побудувати операто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рну еквівалентну схему заданого </w:t>
      </w:r>
      <w:r w:rsidRPr="007A1544">
        <w:rPr>
          <w:rFonts w:ascii="Times New Roman" w:hAnsi="Times New Roman" w:cs="Times New Roman"/>
          <w:sz w:val="28"/>
          <w:szCs w:val="28"/>
          <w:lang w:val="uk-UA"/>
        </w:rPr>
        <w:t>електричного кола</w:t>
      </w:r>
    </w:p>
    <w:p w:rsidR="00F218EF" w:rsidRDefault="007A1544" w:rsidP="007A15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44">
        <w:rPr>
          <w:rFonts w:ascii="Times New Roman" w:hAnsi="Times New Roman" w:cs="Times New Roman"/>
          <w:sz w:val="28"/>
          <w:szCs w:val="28"/>
          <w:lang w:val="uk-UA"/>
        </w:rPr>
        <w:t>3. Знайти операторну пере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давальну функцію напруги, тобто </w:t>
      </w:r>
      <w:r w:rsidRPr="007A1544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 зображення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вихідного сигналу до зображення </w:t>
      </w:r>
      <w:r w:rsidRPr="007A1544">
        <w:rPr>
          <w:rFonts w:ascii="Times New Roman" w:hAnsi="Times New Roman" w:cs="Times New Roman"/>
          <w:sz w:val="28"/>
          <w:szCs w:val="28"/>
          <w:lang w:val="uk-UA"/>
        </w:rPr>
        <w:t>вхідного сигналу.</w:t>
      </w:r>
    </w:p>
    <w:p w:rsidR="007A1544" w:rsidRDefault="007A1544" w:rsidP="007A15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625D85" wp14:editId="09CB8525">
            <wp:extent cx="6152515" cy="12909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44" w:rsidRDefault="007A1544" w:rsidP="007A15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44">
        <w:rPr>
          <w:rFonts w:ascii="Times New Roman" w:hAnsi="Times New Roman" w:cs="Times New Roman"/>
          <w:sz w:val="28"/>
          <w:szCs w:val="28"/>
          <w:lang w:val="uk-UA"/>
        </w:rPr>
        <w:t xml:space="preserve">4. Обчислити значення коефіцієнтів a2,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a1, a0, b2, b1, b0, і занести у </w:t>
      </w:r>
      <w:r w:rsidRPr="007A1544">
        <w:rPr>
          <w:rFonts w:ascii="Times New Roman" w:hAnsi="Times New Roman" w:cs="Times New Roman"/>
          <w:sz w:val="28"/>
          <w:szCs w:val="28"/>
          <w:lang w:val="uk-UA"/>
        </w:rPr>
        <w:t>таблицю TR 1.1.</w:t>
      </w:r>
    </w:p>
    <w:p w:rsidR="007A1544" w:rsidRPr="007A1544" w:rsidRDefault="007A1544" w:rsidP="007A15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44">
        <w:rPr>
          <w:rFonts w:ascii="Times New Roman" w:hAnsi="Times New Roman" w:cs="Times New Roman"/>
          <w:sz w:val="28"/>
          <w:szCs w:val="28"/>
          <w:lang w:val="uk-UA"/>
        </w:rPr>
        <w:t>5. Обчислити нулі z1, z2 і полюси p1, 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операторної функції і занести </w:t>
      </w:r>
      <w:r w:rsidRPr="007A1544">
        <w:rPr>
          <w:rFonts w:ascii="Times New Roman" w:hAnsi="Times New Roman" w:cs="Times New Roman"/>
          <w:sz w:val="28"/>
          <w:szCs w:val="28"/>
          <w:lang w:val="uk-UA"/>
        </w:rPr>
        <w:t>у таблицю TR 1.1..</w:t>
      </w:r>
    </w:p>
    <w:p w:rsidR="007A1544" w:rsidRPr="007A1544" w:rsidRDefault="007A1544" w:rsidP="007A15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44">
        <w:rPr>
          <w:rFonts w:ascii="Times New Roman" w:hAnsi="Times New Roman" w:cs="Times New Roman"/>
          <w:sz w:val="28"/>
          <w:szCs w:val="28"/>
          <w:lang w:val="uk-UA"/>
        </w:rPr>
        <w:t xml:space="preserve">6. Обчислити сталі часу </w:t>
      </w:r>
      <w:proofErr w:type="spellStart"/>
      <w:r w:rsidRPr="007A1544">
        <w:rPr>
          <w:rFonts w:ascii="Times New Roman" w:hAnsi="Times New Roman" w:cs="Times New Roman"/>
          <w:sz w:val="28"/>
          <w:szCs w:val="28"/>
          <w:lang w:val="uk-UA"/>
        </w:rPr>
        <w:t>τC</w:t>
      </w:r>
      <w:proofErr w:type="spellEnd"/>
      <w:r w:rsidRPr="007A15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1544">
        <w:rPr>
          <w:rFonts w:ascii="Times New Roman" w:hAnsi="Times New Roman" w:cs="Times New Roman"/>
          <w:sz w:val="28"/>
          <w:szCs w:val="28"/>
          <w:lang w:val="uk-UA"/>
        </w:rPr>
        <w:t>τL</w:t>
      </w:r>
      <w:proofErr w:type="spellEnd"/>
      <w:r w:rsidRPr="007A1544">
        <w:rPr>
          <w:rFonts w:ascii="Times New Roman" w:hAnsi="Times New Roman" w:cs="Times New Roman"/>
          <w:sz w:val="28"/>
          <w:szCs w:val="28"/>
          <w:lang w:val="uk-UA"/>
        </w:rPr>
        <w:t>, кутову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частоту вільних коливань ω0p і </w:t>
      </w:r>
      <w:r w:rsidRPr="007A1544">
        <w:rPr>
          <w:rFonts w:ascii="Times New Roman" w:hAnsi="Times New Roman" w:cs="Times New Roman"/>
          <w:sz w:val="28"/>
          <w:szCs w:val="28"/>
          <w:lang w:val="uk-UA"/>
        </w:rPr>
        <w:t xml:space="preserve">добротність кола </w:t>
      </w:r>
      <w:proofErr w:type="spellStart"/>
      <w:r w:rsidRPr="007A1544">
        <w:rPr>
          <w:rFonts w:ascii="Times New Roman" w:hAnsi="Times New Roman" w:cs="Times New Roman"/>
          <w:sz w:val="28"/>
          <w:szCs w:val="28"/>
          <w:lang w:val="uk-UA"/>
        </w:rPr>
        <w:t>Qp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2F7F" w:rsidRDefault="00892F7F" w:rsidP="00892F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частина</w:t>
      </w:r>
    </w:p>
    <w:p w:rsidR="007816E8" w:rsidRPr="007816E8" w:rsidRDefault="007816E8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92F7F" w:rsidRDefault="00102CD5" w:rsidP="0089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D13E78">
        <w:rPr>
          <w:rFonts w:ascii="Times New Roman" w:hAnsi="Times New Roman" w:cs="Times New Roman"/>
          <w:sz w:val="28"/>
          <w:szCs w:val="28"/>
          <w:lang w:val="uk-UA"/>
        </w:rPr>
        <w:t>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 w:rsidR="00BE53DA">
        <w:rPr>
          <w:rFonts w:ascii="Times New Roman" w:hAnsi="Times New Roman" w:cs="Times New Roman"/>
          <w:sz w:val="28"/>
          <w:szCs w:val="28"/>
          <w:lang w:val="uk-UA"/>
        </w:rPr>
        <w:t>операторних опорів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кола:</w:t>
      </w:r>
    </w:p>
    <w:p w:rsidR="000D7898" w:rsidRDefault="000D7898" w:rsidP="000D78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512F" w:rsidRPr="002477E1" w:rsidRDefault="0070463B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(s) = R1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(s) = 2R1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(s)=3R1</m:t>
          </m:r>
        </m:oMath>
      </m:oMathPara>
    </w:p>
    <w:p w:rsidR="002477E1" w:rsidRPr="003E512F" w:rsidRDefault="002477E1" w:rsidP="003E512F">
      <w:pPr>
        <w:pStyle w:val="a3"/>
        <w:rPr>
          <w:rFonts w:ascii="Cambria Math" w:hAnsi="Cambria Math" w:cs="Times New Roman"/>
          <w:sz w:val="28"/>
          <w:szCs w:val="28"/>
          <w:lang w:val="uk-UA"/>
          <w:oMath/>
        </w:rPr>
      </w:pPr>
    </w:p>
    <w:p w:rsidR="00102CD5" w:rsidRPr="002477E1" w:rsidRDefault="0070463B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(s) =4R1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(s)= R1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(s) = 6R1</m:t>
          </m:r>
        </m:oMath>
      </m:oMathPara>
    </w:p>
    <w:p w:rsidR="002477E1" w:rsidRPr="003E512F" w:rsidRDefault="002477E1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477E1" w:rsidRPr="004117CA" w:rsidRDefault="0070463B" w:rsidP="003E512F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(s)=s*L1</m:t>
          </m:r>
        </m:oMath>
      </m:oMathPara>
    </w:p>
    <w:p w:rsidR="002477E1" w:rsidRPr="004117CA" w:rsidRDefault="002477E1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7CA" w:rsidRPr="00A14678" w:rsidRDefault="0070463B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s*C1</m:t>
              </m:r>
            </m:den>
          </m:f>
        </m:oMath>
      </m:oMathPara>
    </w:p>
    <w:p w:rsidR="002477E1" w:rsidRPr="004117CA" w:rsidRDefault="002477E1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6FA6" w:rsidRPr="00F13593" w:rsidRDefault="00446FA6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13593" w:rsidRDefault="00793609" w:rsidP="00277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Будуємо еквівалентну операторну схему</w:t>
      </w:r>
      <w:r w:rsidR="004C0FC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6FA6" w:rsidRDefault="00BF7BB5" w:rsidP="00446FA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i/>
              <w:noProof/>
              <w:sz w:val="28"/>
              <w:szCs w:val="28"/>
              <w:lang w:val="en-US" w:eastAsia="en-US"/>
            </w:rPr>
            <w:drawing>
              <wp:inline distT="0" distB="0" distL="0" distR="0" wp14:anchorId="0A15BE6C" wp14:editId="7F36D8AC">
                <wp:extent cx="4250832" cy="2209800"/>
                <wp:effectExtent l="0" t="0" r="0" b="0"/>
                <wp:docPr id="5" name="Рисунок 5" descr="C:\Users\DIMA\Downloads\1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IMA\Downloads\1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3657" cy="2211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446FA6" w:rsidRPr="00446FA6" w:rsidRDefault="00446FA6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6FA6" w:rsidRPr="00BF7BB5" w:rsidRDefault="00BF7BB5" w:rsidP="00BF7B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BB5">
        <w:rPr>
          <w:rFonts w:ascii="Times New Roman" w:hAnsi="Times New Roman" w:cs="Times New Roman"/>
          <w:sz w:val="28"/>
          <w:szCs w:val="28"/>
          <w:lang w:val="uk-UA"/>
        </w:rPr>
        <w:t>Складаємо систему рівнянь за методом вузлових потенціалів для</w:t>
      </w:r>
      <w:r w:rsidRPr="00BF7BB5">
        <w:rPr>
          <w:rFonts w:ascii="Times New Roman" w:hAnsi="Times New Roman" w:cs="Times New Roman"/>
          <w:sz w:val="28"/>
          <w:szCs w:val="28"/>
        </w:rPr>
        <w:t xml:space="preserve"> </w:t>
      </w:r>
      <w:r w:rsidRPr="00BF7BB5">
        <w:rPr>
          <w:rFonts w:ascii="Times New Roman" w:hAnsi="Times New Roman" w:cs="Times New Roman"/>
          <w:sz w:val="28"/>
          <w:szCs w:val="28"/>
          <w:lang w:val="uk-UA"/>
        </w:rPr>
        <w:t>вузлів а і у</w:t>
      </w:r>
      <w:r w:rsidR="00446FA6" w:rsidRPr="00BF7B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B712F" w:rsidRPr="00BF7BB5" w:rsidRDefault="002B712F" w:rsidP="002B71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6FA6" w:rsidRPr="00D53D52" w:rsidRDefault="00D53D52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ZL1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ZC1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ZL1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D53D52" w:rsidRPr="00BF7BB5" w:rsidRDefault="00D53D52" w:rsidP="00D53D52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D53D52" w:rsidRPr="00BF7BB5" w:rsidRDefault="00D53D52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6FA6" w:rsidRDefault="00446FA6" w:rsidP="00446F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B712F" w:rsidRPr="001A41C0" w:rsidRDefault="00CD4F30" w:rsidP="00787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ров’язок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1A41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41C0" w:rsidRPr="00A14678" w:rsidRDefault="001A41C0" w:rsidP="001A41C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A5136" w:rsidRPr="009D1BAB" w:rsidRDefault="000F0149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R1Ux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s+5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C1L1R1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9D1BAB" w:rsidRDefault="009D1BAB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D1BAB" w:rsidRDefault="009D1BAB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D1BAB" w:rsidRPr="00EA5136" w:rsidRDefault="009D1BAB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41C0" w:rsidRDefault="00E63C19" w:rsidP="00E63C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63C19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Визначаємо операторну передавальну функцію, тобто відношення</w:t>
      </w:r>
      <w:r w:rsidRPr="00E63C19">
        <w:rPr>
          <w:rFonts w:ascii="Times New Roman" w:hAnsi="Times New Roman" w:cs="Times New Roman"/>
          <w:sz w:val="28"/>
          <w:szCs w:val="28"/>
        </w:rPr>
        <w:t xml:space="preserve"> </w:t>
      </w:r>
      <w:r w:rsidRPr="00E63C19">
        <w:rPr>
          <w:rFonts w:ascii="Times New Roman" w:hAnsi="Times New Roman" w:cs="Times New Roman"/>
          <w:sz w:val="28"/>
          <w:szCs w:val="28"/>
          <w:lang w:val="uk-UA"/>
        </w:rPr>
        <w:t>зображення вихідної напруги до зображення вхідної</w:t>
      </w:r>
      <w:r w:rsidR="00EA5136" w:rsidRPr="00E63C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1BAB" w:rsidRPr="00E63C19" w:rsidRDefault="009D1BAB" w:rsidP="009D1BA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940EE" w:rsidRPr="00D940EE" w:rsidRDefault="00E63C19" w:rsidP="00D940EE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s+5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C1L1R1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D940EE" w:rsidRPr="00D940EE" w:rsidRDefault="00D940EE" w:rsidP="00D940EE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940EE" w:rsidRDefault="00D940EE" w:rsidP="00D9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Обчислю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коефіцієнтів чисельника та знаменника</w:t>
      </w:r>
      <w:r w:rsidR="003D622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D622C" w:rsidRDefault="003D622C" w:rsidP="003D62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D622C" w:rsidRDefault="003D622C" w:rsidP="003D622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= 0;</w:t>
      </w:r>
    </w:p>
    <w:p w:rsidR="003D622C" w:rsidRDefault="003D622C" w:rsidP="003D622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 = 0;</w:t>
      </w:r>
    </w:p>
    <w:p w:rsidR="003D622C" w:rsidRDefault="003D622C" w:rsidP="003D622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 = 3R1 = 51 Ω</w:t>
      </w:r>
    </w:p>
    <w:p w:rsidR="003D622C" w:rsidRDefault="003D622C" w:rsidP="003D622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 = 5C1L1R1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1.736×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-10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Ω</w:t>
      </w:r>
    </w:p>
    <w:p w:rsidR="003D622C" w:rsidRDefault="003D622C" w:rsidP="003D622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= 7.2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-5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D6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Ω</w:t>
      </w:r>
    </w:p>
    <w:p w:rsidR="003D622C" w:rsidRDefault="003D622C" w:rsidP="003D622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b0 = 5R1 = 85</w:t>
      </w:r>
      <w:r w:rsidRPr="003D6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Ω</w:t>
      </w:r>
    </w:p>
    <w:p w:rsidR="007A6ED6" w:rsidRDefault="007A6ED6" w:rsidP="003D622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6ED6" w:rsidRPr="00FE1AA3" w:rsidRDefault="007A6ED6" w:rsidP="007A6E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полюси передавальної ф-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E1AA3" w:rsidRPr="007A6ED6" w:rsidRDefault="00FE1AA3" w:rsidP="00FE1A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6ED6" w:rsidRPr="003B7457" w:rsidRDefault="003B7457" w:rsidP="007A6E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-6L1+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36L1*L1-100R1*R1*C1*L1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10L1C1R1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073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68261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</m:oMath>
      </m:oMathPara>
    </w:p>
    <w:p w:rsidR="003B7457" w:rsidRPr="003B7457" w:rsidRDefault="003B7457" w:rsidP="007A6E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B7457" w:rsidRPr="003B7457" w:rsidRDefault="003B7457" w:rsidP="003B745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-6L1-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36L1*L1-100R1*R1*C1*L1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10L1C1R1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073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68261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</m:oMath>
      </m:oMathPara>
    </w:p>
    <w:p w:rsidR="003B7457" w:rsidRPr="003B7457" w:rsidRDefault="003B7457" w:rsidP="007A6E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A6ED6" w:rsidRPr="00FE1AA3" w:rsidRDefault="00FE1AA3" w:rsidP="007A6E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 передавальної ф-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E1AA3" w:rsidRDefault="00FE1AA3" w:rsidP="00FE1AA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E1AA3" w:rsidRPr="007D1602" w:rsidRDefault="00FE1AA3" w:rsidP="00FE1AA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3R1≠0, ∀s</m:t>
          </m:r>
        </m:oMath>
      </m:oMathPara>
    </w:p>
    <w:p w:rsidR="007D1602" w:rsidRPr="007D1602" w:rsidRDefault="007D1602" w:rsidP="00FE1AA3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0463B" w:rsidRDefault="007D1602" w:rsidP="00FE1AA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Передавальна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ф-ц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має нулів.</w:t>
      </w:r>
    </w:p>
    <w:p w:rsidR="0070463B" w:rsidRDefault="0070463B" w:rsidP="00FE1AA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0463B" w:rsidRPr="0070463B" w:rsidRDefault="0070463B" w:rsidP="007046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кутову частоту вільних коливань</w:t>
      </w:r>
      <w:r w:rsidR="00F027F0">
        <w:rPr>
          <w:rFonts w:ascii="Times New Roman" w:hAnsi="Times New Roman" w:cs="Times New Roman"/>
          <w:sz w:val="28"/>
          <w:szCs w:val="28"/>
          <w:lang w:val="uk-UA"/>
        </w:rPr>
        <w:t xml:space="preserve"> та добротність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0463B" w:rsidRDefault="0070463B" w:rsidP="007046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27F0" w:rsidRDefault="0070463B" w:rsidP="0070463B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ω0=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L1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9969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F027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0.971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8</m:t>
        </m:r>
      </m:oMath>
    </w:p>
    <w:p w:rsidR="00F027F0" w:rsidRDefault="00F027F0" w:rsidP="0070463B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27F0" w:rsidRDefault="00F027F0" w:rsidP="0070463B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801DD" w:rsidRDefault="00A801DD" w:rsidP="0070463B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A801DD" w:rsidRPr="00A801DD" w:rsidTr="00977D72">
        <w:tc>
          <w:tcPr>
            <w:tcW w:w="2317" w:type="dxa"/>
            <w:vMerge w:val="restart"/>
          </w:tcPr>
          <w:p w:rsidR="00A801DD" w:rsidRPr="00A801DD" w:rsidRDefault="00A801DD" w:rsidP="00977D72">
            <w:pPr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  <w:r w:rsidRPr="00A801DD"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  <w:lastRenderedPageBreak/>
              <w:t>Значення коефіцієнтів чисельника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A801DD" w:rsidRPr="00A801DD" w:rsidTr="00977D72">
        <w:tc>
          <w:tcPr>
            <w:tcW w:w="2317" w:type="dxa"/>
            <w:vMerge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A801DD" w:rsidRPr="00A801DD" w:rsidTr="00977D72">
        <w:tc>
          <w:tcPr>
            <w:tcW w:w="2317" w:type="dxa"/>
            <w:vMerge w:val="restart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коефіцієнтів знаменника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A801DD" w:rsidRPr="00A801DD" w:rsidTr="00977D72">
        <w:tc>
          <w:tcPr>
            <w:tcW w:w="2317" w:type="dxa"/>
            <w:vMerge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1.736×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sup>
              </m:sSup>
            </m:oMath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A801DD" w:rsidRPr="00A801DD" w:rsidTr="00977D72">
        <w:tc>
          <w:tcPr>
            <w:tcW w:w="2317" w:type="dxa"/>
            <w:vMerge w:val="restart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коренів чисельника (нулів)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17" w:type="dxa"/>
            <w:vMerge w:val="restart"/>
          </w:tcPr>
          <w:p w:rsidR="00A801DD" w:rsidRPr="00A801DD" w:rsidRDefault="00A801DD" w:rsidP="00977D72">
            <w:pPr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  <w:r w:rsidRPr="00A801DD"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  <w:t>Q=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0.971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oMath>
          </w:p>
        </w:tc>
      </w:tr>
      <w:tr w:rsidR="00A801DD" w:rsidRPr="00A801DD" w:rsidTr="00977D72">
        <w:tc>
          <w:tcPr>
            <w:tcW w:w="2317" w:type="dxa"/>
            <w:vMerge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17" w:type="dxa"/>
          </w:tcPr>
          <w:p w:rsidR="00A801DD" w:rsidRPr="00D70A23" w:rsidRDefault="00D70A23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</w:t>
            </w:r>
          </w:p>
        </w:tc>
        <w:tc>
          <w:tcPr>
            <w:tcW w:w="2317" w:type="dxa"/>
          </w:tcPr>
          <w:p w:rsidR="00A801DD" w:rsidRPr="00D70A23" w:rsidRDefault="00D70A23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існує</w:t>
            </w:r>
          </w:p>
        </w:tc>
        <w:tc>
          <w:tcPr>
            <w:tcW w:w="2317" w:type="dxa"/>
            <w:vMerge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801DD" w:rsidRPr="00A801DD" w:rsidTr="00977D72">
        <w:tc>
          <w:tcPr>
            <w:tcW w:w="2317" w:type="dxa"/>
            <w:vMerge w:val="restart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коренів знаменника (полюсів)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17" w:type="dxa"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8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01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17" w:type="dxa"/>
            <w:vMerge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801DD" w:rsidRPr="00A801DD" w:rsidTr="00977D72">
        <w:tc>
          <w:tcPr>
            <w:tcW w:w="2317" w:type="dxa"/>
            <w:vMerge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17" w:type="dxa"/>
          </w:tcPr>
          <w:p w:rsidR="00A801DD" w:rsidRPr="00A801DD" w:rsidRDefault="00D70A23" w:rsidP="00977D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073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68261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317" w:type="dxa"/>
          </w:tcPr>
          <w:p w:rsidR="00A801DD" w:rsidRPr="00A801DD" w:rsidRDefault="00D70A23" w:rsidP="00D7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073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68261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oMath>
            </m:oMathPara>
          </w:p>
        </w:tc>
        <w:tc>
          <w:tcPr>
            <w:tcW w:w="2317" w:type="dxa"/>
            <w:vMerge/>
          </w:tcPr>
          <w:p w:rsidR="00A801DD" w:rsidRPr="00A801DD" w:rsidRDefault="00A801DD" w:rsidP="00977D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801DD" w:rsidRPr="00A801DD" w:rsidRDefault="00A801DD" w:rsidP="00A801D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801D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27F0" w:rsidRDefault="00F027F0" w:rsidP="007046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35624" w:rsidRDefault="00035624" w:rsidP="00035624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5624">
        <w:rPr>
          <w:rFonts w:ascii="Times New Roman" w:hAnsi="Times New Roman" w:cs="Times New Roman"/>
          <w:b/>
          <w:sz w:val="28"/>
          <w:szCs w:val="28"/>
          <w:lang w:val="uk-UA"/>
        </w:rPr>
        <w:t>Експериментальна частина</w:t>
      </w:r>
    </w:p>
    <w:p w:rsidR="00035624" w:rsidRPr="00035624" w:rsidRDefault="00035624" w:rsidP="0003562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35624">
        <w:rPr>
          <w:rFonts w:ascii="Times New Roman" w:hAnsi="Times New Roman" w:cs="Times New Roman"/>
          <w:sz w:val="28"/>
          <w:szCs w:val="28"/>
          <w:lang w:val="uk-UA"/>
        </w:rPr>
        <w:t xml:space="preserve">Будуємо засобами </w:t>
      </w:r>
      <w:proofErr w:type="spellStart"/>
      <w:r w:rsidRPr="00035624">
        <w:rPr>
          <w:rFonts w:ascii="Times New Roman" w:hAnsi="Times New Roman" w:cs="Times New Roman"/>
          <w:sz w:val="28"/>
          <w:szCs w:val="28"/>
          <w:lang w:val="uk-UA"/>
        </w:rPr>
        <w:t>Electronic</w:t>
      </w:r>
      <w:proofErr w:type="spellEnd"/>
      <w:r w:rsidRPr="000356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624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Pr="00035624">
        <w:rPr>
          <w:rFonts w:ascii="Times New Roman" w:hAnsi="Times New Roman" w:cs="Times New Roman"/>
          <w:sz w:val="28"/>
          <w:szCs w:val="28"/>
          <w:lang w:val="uk-UA"/>
        </w:rPr>
        <w:t xml:space="preserve"> електричне коло, відповідно</w:t>
      </w:r>
    </w:p>
    <w:p w:rsidR="00035624" w:rsidRDefault="00035624" w:rsidP="0003562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свого варіанту.</w:t>
      </w:r>
    </w:p>
    <w:p w:rsidR="00035624" w:rsidRPr="00A801DD" w:rsidRDefault="00035624" w:rsidP="0003562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27F0" w:rsidRDefault="008E7F11" w:rsidP="007046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08544E9" wp14:editId="26A6237B">
            <wp:extent cx="5023185" cy="240453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438" cy="24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11" w:rsidRPr="008E7F11" w:rsidRDefault="008E7F11" w:rsidP="008E7F1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Експериментально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полюсів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операторних</w:t>
      </w:r>
      <w:proofErr w:type="spellEnd"/>
    </w:p>
    <w:p w:rsidR="008E7F11" w:rsidRPr="008E7F11" w:rsidRDefault="008E7F11" w:rsidP="008E7F1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передавальних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F11" w:rsidRDefault="008E7F11" w:rsidP="008E7F1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C93539F" wp14:editId="2840B080">
            <wp:extent cx="4989469" cy="21336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542" cy="21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11" w:rsidRPr="008E7F11" w:rsidRDefault="008E7F11" w:rsidP="008E7F1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Порівнявши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>,</w:t>
      </w:r>
    </w:p>
    <w:p w:rsidR="008E7F11" w:rsidRDefault="008E7F11" w:rsidP="008E7F1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E7F11">
        <w:rPr>
          <w:rFonts w:ascii="Times New Roman" w:hAnsi="Times New Roman" w:cs="Times New Roman"/>
          <w:sz w:val="28"/>
          <w:szCs w:val="28"/>
        </w:rPr>
        <w:t>розбіжність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результатами не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граничної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>.</w:t>
      </w:r>
    </w:p>
    <w:p w:rsidR="00BA4478" w:rsidRDefault="00BA4478" w:rsidP="008E7F1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4478" w:rsidRDefault="00BA4478" w:rsidP="008E7F1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4478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990267" w:rsidRDefault="000E2C9B" w:rsidP="008E7F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У хо</w:t>
      </w:r>
      <w:r>
        <w:rPr>
          <w:rFonts w:ascii="Times New Roman" w:hAnsi="Times New Roman" w:cs="Times New Roman"/>
          <w:sz w:val="28"/>
          <w:szCs w:val="28"/>
          <w:lang w:val="uk-UA"/>
        </w:rPr>
        <w:t>ді лабораторної роботи було знайдено вираз для операторної передавальної функції напруги та обчислено кутову швидкість й добротність вільних коливань.</w:t>
      </w:r>
      <w:r w:rsidR="009902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4478" w:rsidRPr="00990267" w:rsidRDefault="00990267" w:rsidP="008E7F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експериментальної частини були визначені значення полюсів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Pr="00990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990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озбіжність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результатами не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граничної</w:t>
      </w:r>
      <w:proofErr w:type="spellEnd"/>
      <w:r w:rsidRPr="008E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F11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2" w:name="_GoBack"/>
      <w:bookmarkEnd w:id="2"/>
    </w:p>
    <w:sectPr w:rsidR="00BA4478" w:rsidRPr="009902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2E7"/>
    <w:multiLevelType w:val="hybridMultilevel"/>
    <w:tmpl w:val="80C6A034"/>
    <w:lvl w:ilvl="0" w:tplc="8B9AF51A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69C87339"/>
    <w:multiLevelType w:val="hybridMultilevel"/>
    <w:tmpl w:val="8FF8A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C7"/>
    <w:rsid w:val="00035624"/>
    <w:rsid w:val="000D1986"/>
    <w:rsid w:val="000D4E79"/>
    <w:rsid w:val="000D7898"/>
    <w:rsid w:val="000E2C9B"/>
    <w:rsid w:val="000E50F1"/>
    <w:rsid w:val="000E57DF"/>
    <w:rsid w:val="000F0149"/>
    <w:rsid w:val="00102CD5"/>
    <w:rsid w:val="001149F2"/>
    <w:rsid w:val="00122A25"/>
    <w:rsid w:val="001474AA"/>
    <w:rsid w:val="00194C7B"/>
    <w:rsid w:val="001A41C0"/>
    <w:rsid w:val="001E4CD5"/>
    <w:rsid w:val="002330FD"/>
    <w:rsid w:val="002477E1"/>
    <w:rsid w:val="002747E9"/>
    <w:rsid w:val="002775F9"/>
    <w:rsid w:val="00296B69"/>
    <w:rsid w:val="002B122F"/>
    <w:rsid w:val="002B712F"/>
    <w:rsid w:val="00314442"/>
    <w:rsid w:val="0034607C"/>
    <w:rsid w:val="00353693"/>
    <w:rsid w:val="00374B80"/>
    <w:rsid w:val="0037797E"/>
    <w:rsid w:val="003A41AB"/>
    <w:rsid w:val="003B7457"/>
    <w:rsid w:val="003D622C"/>
    <w:rsid w:val="003E512F"/>
    <w:rsid w:val="00403211"/>
    <w:rsid w:val="004117CA"/>
    <w:rsid w:val="00423C22"/>
    <w:rsid w:val="00431CCF"/>
    <w:rsid w:val="00436BB6"/>
    <w:rsid w:val="00443900"/>
    <w:rsid w:val="00446FA6"/>
    <w:rsid w:val="004C0FC7"/>
    <w:rsid w:val="004E6C37"/>
    <w:rsid w:val="004F70FC"/>
    <w:rsid w:val="005161AD"/>
    <w:rsid w:val="00537C6F"/>
    <w:rsid w:val="005942F1"/>
    <w:rsid w:val="005A70BC"/>
    <w:rsid w:val="005B36A2"/>
    <w:rsid w:val="005D08EC"/>
    <w:rsid w:val="005F3C9E"/>
    <w:rsid w:val="006113C7"/>
    <w:rsid w:val="00620258"/>
    <w:rsid w:val="0062542B"/>
    <w:rsid w:val="00625530"/>
    <w:rsid w:val="0070463B"/>
    <w:rsid w:val="0070718F"/>
    <w:rsid w:val="007207A7"/>
    <w:rsid w:val="007466E8"/>
    <w:rsid w:val="007816E8"/>
    <w:rsid w:val="00787536"/>
    <w:rsid w:val="00793609"/>
    <w:rsid w:val="007A1544"/>
    <w:rsid w:val="007A6ED6"/>
    <w:rsid w:val="007D1602"/>
    <w:rsid w:val="007D7760"/>
    <w:rsid w:val="00812628"/>
    <w:rsid w:val="00853A68"/>
    <w:rsid w:val="00892F7F"/>
    <w:rsid w:val="008A5D1A"/>
    <w:rsid w:val="008E7F11"/>
    <w:rsid w:val="0091119A"/>
    <w:rsid w:val="00922F64"/>
    <w:rsid w:val="00990267"/>
    <w:rsid w:val="009A0D9B"/>
    <w:rsid w:val="009A0DFC"/>
    <w:rsid w:val="009D077D"/>
    <w:rsid w:val="009D1BAB"/>
    <w:rsid w:val="009E3CD9"/>
    <w:rsid w:val="009F40D2"/>
    <w:rsid w:val="00A14678"/>
    <w:rsid w:val="00A3387B"/>
    <w:rsid w:val="00A407F1"/>
    <w:rsid w:val="00A46E9C"/>
    <w:rsid w:val="00A50E6A"/>
    <w:rsid w:val="00A801DD"/>
    <w:rsid w:val="00A85777"/>
    <w:rsid w:val="00AB100C"/>
    <w:rsid w:val="00B113E1"/>
    <w:rsid w:val="00B67661"/>
    <w:rsid w:val="00B97AB2"/>
    <w:rsid w:val="00BA4478"/>
    <w:rsid w:val="00BE53DA"/>
    <w:rsid w:val="00BF7BB5"/>
    <w:rsid w:val="00C41888"/>
    <w:rsid w:val="00C42DBF"/>
    <w:rsid w:val="00C510A0"/>
    <w:rsid w:val="00C92528"/>
    <w:rsid w:val="00CB73AD"/>
    <w:rsid w:val="00CD1D3B"/>
    <w:rsid w:val="00CD4F30"/>
    <w:rsid w:val="00D13E78"/>
    <w:rsid w:val="00D17BEE"/>
    <w:rsid w:val="00D435E7"/>
    <w:rsid w:val="00D53D52"/>
    <w:rsid w:val="00D70A23"/>
    <w:rsid w:val="00D865A3"/>
    <w:rsid w:val="00D940EE"/>
    <w:rsid w:val="00E24728"/>
    <w:rsid w:val="00E63C19"/>
    <w:rsid w:val="00E95E47"/>
    <w:rsid w:val="00EA5136"/>
    <w:rsid w:val="00F027F0"/>
    <w:rsid w:val="00F13593"/>
    <w:rsid w:val="00F218EF"/>
    <w:rsid w:val="00F43051"/>
    <w:rsid w:val="00F602F8"/>
    <w:rsid w:val="00FA37DE"/>
    <w:rsid w:val="00FC781C"/>
    <w:rsid w:val="00F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62E1"/>
  <w15:chartTrackingRefBased/>
  <w15:docId w15:val="{2AFFE791-F774-4D3F-96B4-7901A02F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D5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F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42F1"/>
    <w:rPr>
      <w:color w:val="808080"/>
    </w:rPr>
  </w:style>
  <w:style w:type="table" w:styleId="a5">
    <w:name w:val="Table Grid"/>
    <w:basedOn w:val="a1"/>
    <w:uiPriority w:val="39"/>
    <w:rsid w:val="0062542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25</cp:revision>
  <dcterms:created xsi:type="dcterms:W3CDTF">2020-11-13T09:26:00Z</dcterms:created>
  <dcterms:modified xsi:type="dcterms:W3CDTF">2020-12-05T18:11:00Z</dcterms:modified>
</cp:coreProperties>
</file>