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80EE9" w14:textId="77777777" w:rsidR="00140307" w:rsidRDefault="00140307" w:rsidP="001403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</w:rPr>
        <w:t>Міністерство освіти і науки України</w:t>
      </w:r>
      <w:r>
        <w:rPr>
          <w:rFonts w:ascii="Arial Unicode MS" w:eastAsia="Arial Unicode MS" w:hAnsi="Arial Unicode MS" w:cs="Arial Unicode MS"/>
          <w:caps/>
          <w:sz w:val="28"/>
          <w:szCs w:val="28"/>
        </w:rPr>
        <w:br/>
      </w:r>
      <w:r>
        <w:rPr>
          <w:rFonts w:ascii="Times New Roman" w:hAnsi="Times New Roman"/>
          <w:b/>
          <w:bCs/>
          <w:caps/>
          <w:sz w:val="28"/>
          <w:szCs w:val="28"/>
        </w:rPr>
        <w:t>Національний технічний університет України</w:t>
      </w:r>
      <w:r>
        <w:rPr>
          <w:rFonts w:ascii="Arial Unicode MS" w:eastAsia="Arial Unicode MS" w:hAnsi="Arial Unicode MS" w:cs="Arial Unicode MS"/>
          <w:caps/>
          <w:sz w:val="28"/>
          <w:szCs w:val="28"/>
        </w:rPr>
        <w:br/>
      </w:r>
      <w:r>
        <w:rPr>
          <w:rFonts w:ascii="Times New Roman" w:hAnsi="Times New Roman"/>
          <w:b/>
          <w:bCs/>
          <w:caps/>
          <w:sz w:val="28"/>
          <w:szCs w:val="28"/>
        </w:rPr>
        <w:t>“Київський політехнічний інститут”</w:t>
      </w:r>
    </w:p>
    <w:p w14:paraId="4D60DA2F" w14:textId="77777777" w:rsidR="00140307" w:rsidRDefault="00140307" w:rsidP="00140307">
      <w:pPr>
        <w:tabs>
          <w:tab w:val="left" w:leader="underscore" w:pos="8903"/>
          <w:tab w:val="left" w:pos="913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Інститут Прикладного системного аналізу</w:t>
      </w:r>
      <w:r>
        <w:rPr>
          <w:rFonts w:ascii="Arial Unicode MS" w:eastAsia="Arial Unicode MS" w:hAnsi="Arial Unicode MS" w:cs="Arial Unicode MS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Кафедра Системного проектування</w:t>
      </w:r>
    </w:p>
    <w:p w14:paraId="179F193D" w14:textId="77777777" w:rsidR="00140307" w:rsidRDefault="00140307" w:rsidP="00140307">
      <w:pPr>
        <w:tabs>
          <w:tab w:val="left" w:leader="underscore" w:pos="8903"/>
          <w:tab w:val="left" w:pos="913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97FCAC" w14:textId="77777777" w:rsidR="00140307" w:rsidRDefault="00140307" w:rsidP="00140307">
      <w:pPr>
        <w:tabs>
          <w:tab w:val="left" w:leader="underscore" w:pos="8903"/>
          <w:tab w:val="left" w:pos="913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C51F36" w14:textId="77777777" w:rsidR="00140307" w:rsidRDefault="00140307" w:rsidP="00140307">
      <w:pPr>
        <w:tabs>
          <w:tab w:val="left" w:leader="underscore" w:pos="8903"/>
          <w:tab w:val="left" w:pos="913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4B3475" w14:textId="77777777" w:rsidR="00140307" w:rsidRDefault="00140307" w:rsidP="00140307">
      <w:pPr>
        <w:tabs>
          <w:tab w:val="left" w:leader="underscore" w:pos="8903"/>
          <w:tab w:val="left" w:pos="913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283E2C" w14:textId="77777777" w:rsidR="00140307" w:rsidRDefault="00140307" w:rsidP="00140307">
      <w:pPr>
        <w:tabs>
          <w:tab w:val="left" w:leader="underscore" w:pos="8903"/>
          <w:tab w:val="left" w:pos="913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E61DBD" w14:textId="77777777" w:rsidR="00140307" w:rsidRDefault="00140307" w:rsidP="00140307">
      <w:pPr>
        <w:tabs>
          <w:tab w:val="left" w:leader="underscore" w:pos="8903"/>
          <w:tab w:val="left" w:pos="9132"/>
        </w:tabs>
        <w:spacing w:after="0" w:line="240" w:lineRule="auto"/>
        <w:jc w:val="center"/>
      </w:pPr>
    </w:p>
    <w:p w14:paraId="040FA9F7" w14:textId="2A354441" w:rsidR="00140307" w:rsidRPr="001A22C5" w:rsidRDefault="00140307" w:rsidP="001403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A22C5">
        <w:rPr>
          <w:rFonts w:ascii="Times New Roman" w:hAnsi="Times New Roman"/>
          <w:sz w:val="28"/>
          <w:szCs w:val="28"/>
        </w:rPr>
        <w:t>Лабораторна робота</w:t>
      </w:r>
      <w:r w:rsidR="001A22C5">
        <w:rPr>
          <w:rFonts w:ascii="Arial Unicode MS" w:eastAsia="Arial Unicode MS" w:hAnsi="Arial Unicode MS" w:cs="Arial Unicode MS"/>
          <w:sz w:val="28"/>
          <w:szCs w:val="28"/>
          <w:lang w:val="uk-UA"/>
        </w:rPr>
        <w:t xml:space="preserve"> </w:t>
      </w:r>
      <w:r w:rsidRPr="001A22C5">
        <w:rPr>
          <w:rFonts w:ascii="Times New Roman" w:hAnsi="Times New Roman"/>
          <w:sz w:val="28"/>
          <w:szCs w:val="28"/>
        </w:rPr>
        <w:t>з дисципліни</w:t>
      </w:r>
      <w:r w:rsidRPr="001A22C5">
        <w:rPr>
          <w:rFonts w:ascii="Arial Unicode MS" w:eastAsia="Arial Unicode MS" w:hAnsi="Arial Unicode MS" w:cs="Arial Unicode MS"/>
          <w:sz w:val="28"/>
          <w:szCs w:val="28"/>
        </w:rPr>
        <w:br/>
      </w:r>
      <w:r w:rsidRPr="001A22C5">
        <w:rPr>
          <w:rFonts w:ascii="Times New Roman" w:hAnsi="Times New Roman"/>
          <w:sz w:val="28"/>
          <w:szCs w:val="28"/>
        </w:rPr>
        <w:t>«Теорія інформації кодування»</w:t>
      </w:r>
    </w:p>
    <w:p w14:paraId="67F81516" w14:textId="77777777" w:rsidR="00140307" w:rsidRPr="001A22C5" w:rsidRDefault="00140307" w:rsidP="001403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A22C5">
        <w:rPr>
          <w:rFonts w:ascii="Times New Roman" w:hAnsi="Times New Roman"/>
          <w:sz w:val="28"/>
          <w:szCs w:val="28"/>
        </w:rPr>
        <w:t>на тему</w:t>
      </w:r>
      <w:r w:rsidRPr="001A22C5">
        <w:rPr>
          <w:rFonts w:ascii="Arial Unicode MS" w:eastAsia="Arial Unicode MS" w:hAnsi="Arial Unicode MS" w:cs="Arial Unicode MS"/>
          <w:sz w:val="28"/>
          <w:szCs w:val="28"/>
        </w:rPr>
        <w:br/>
      </w:r>
      <w:r w:rsidRPr="001A22C5">
        <w:rPr>
          <w:rFonts w:ascii="Times New Roman" w:hAnsi="Times New Roman"/>
          <w:b/>
          <w:bCs/>
          <w:sz w:val="28"/>
          <w:szCs w:val="28"/>
        </w:rPr>
        <w:t>«ВИЗНАЧЕННЯ КІЛЬКОСТІ ІНФОРМАЦІЇ В ДИСКРЕТНИХ ПОВІДОМЛЕННЯХ»</w:t>
      </w:r>
    </w:p>
    <w:p w14:paraId="334DDB36" w14:textId="77777777" w:rsidR="00140307" w:rsidRDefault="00140307" w:rsidP="001403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96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CDF87E0" w14:textId="77777777" w:rsidR="00140307" w:rsidRDefault="00140307" w:rsidP="001403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96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66C6D60" w14:textId="77777777" w:rsidR="00140307" w:rsidRDefault="00140307" w:rsidP="001403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20"/>
          <w:tab w:val="left" w:pos="7788"/>
          <w:tab w:val="left" w:pos="8496"/>
          <w:tab w:val="left" w:pos="9132"/>
        </w:tabs>
        <w:spacing w:before="240" w:after="0" w:line="240" w:lineRule="auto"/>
        <w:ind w:left="7020" w:right="-2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Виконав:</w:t>
      </w:r>
    </w:p>
    <w:p w14:paraId="22F4C265" w14:textId="77777777" w:rsidR="001A22C5" w:rsidRDefault="00140307" w:rsidP="001403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20"/>
          <w:tab w:val="left" w:pos="7788"/>
          <w:tab w:val="left" w:pos="8496"/>
          <w:tab w:val="left" w:pos="9132"/>
        </w:tabs>
        <w:spacing w:after="0" w:line="240" w:lineRule="auto"/>
        <w:ind w:left="7020" w:right="-27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 w:rsidR="001A22C5">
        <w:rPr>
          <w:rFonts w:ascii="Times New Roman" w:hAnsi="Times New Roman"/>
          <w:sz w:val="28"/>
          <w:szCs w:val="28"/>
          <w:lang w:val="uk-UA"/>
        </w:rPr>
        <w:t>2 курсу</w:t>
      </w:r>
    </w:p>
    <w:p w14:paraId="78ACBCE9" w14:textId="4A4A6440" w:rsidR="00140307" w:rsidRDefault="00140307" w:rsidP="001403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20"/>
          <w:tab w:val="left" w:pos="7788"/>
          <w:tab w:val="left" w:pos="8496"/>
          <w:tab w:val="left" w:pos="9132"/>
        </w:tabs>
        <w:spacing w:after="0" w:line="240" w:lineRule="auto"/>
        <w:ind w:left="7020" w:right="-2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групи ДА</w:t>
      </w:r>
      <w:r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</w:rPr>
        <w:t>92</w:t>
      </w:r>
    </w:p>
    <w:p w14:paraId="15D829F6" w14:textId="1A186105" w:rsidR="00140307" w:rsidRDefault="001A22C5" w:rsidP="001403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20"/>
          <w:tab w:val="left" w:pos="7788"/>
          <w:tab w:val="left" w:pos="8496"/>
          <w:tab w:val="left" w:pos="9132"/>
        </w:tabs>
        <w:spacing w:after="0" w:line="360" w:lineRule="auto"/>
        <w:ind w:left="7020" w:right="-27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Насікан Д. Ю.</w:t>
      </w:r>
    </w:p>
    <w:p w14:paraId="344EC99E" w14:textId="4D999335" w:rsidR="00FF5582" w:rsidRDefault="00FF5582" w:rsidP="001403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20"/>
          <w:tab w:val="left" w:pos="7788"/>
          <w:tab w:val="left" w:pos="8496"/>
          <w:tab w:val="left" w:pos="9132"/>
        </w:tabs>
        <w:spacing w:after="0" w:line="360" w:lineRule="auto"/>
        <w:ind w:left="7020" w:right="-27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7B125CF" w14:textId="0204299B" w:rsidR="00FF5582" w:rsidRDefault="00FF5582" w:rsidP="001403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20"/>
          <w:tab w:val="left" w:pos="7788"/>
          <w:tab w:val="left" w:pos="8496"/>
          <w:tab w:val="left" w:pos="9132"/>
        </w:tabs>
        <w:spacing w:after="0" w:line="360" w:lineRule="auto"/>
        <w:ind w:left="7020" w:right="-27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4BCC3A5" w14:textId="08AA94D2" w:rsidR="00FF5582" w:rsidRDefault="00FF5582" w:rsidP="001403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20"/>
          <w:tab w:val="left" w:pos="7788"/>
          <w:tab w:val="left" w:pos="8496"/>
          <w:tab w:val="left" w:pos="9132"/>
        </w:tabs>
        <w:spacing w:after="0" w:line="360" w:lineRule="auto"/>
        <w:ind w:left="7020" w:right="-27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31BFADB" w14:textId="337370BC" w:rsidR="00FF5582" w:rsidRDefault="00FF5582" w:rsidP="001403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20"/>
          <w:tab w:val="left" w:pos="7788"/>
          <w:tab w:val="left" w:pos="8496"/>
          <w:tab w:val="left" w:pos="9132"/>
        </w:tabs>
        <w:spacing w:after="0" w:line="360" w:lineRule="auto"/>
        <w:ind w:left="7020" w:right="-27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EB8B994" w14:textId="3FB46870" w:rsidR="00FF5582" w:rsidRDefault="00FF5582" w:rsidP="001403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20"/>
          <w:tab w:val="left" w:pos="7788"/>
          <w:tab w:val="left" w:pos="8496"/>
          <w:tab w:val="left" w:pos="9132"/>
        </w:tabs>
        <w:spacing w:after="0" w:line="360" w:lineRule="auto"/>
        <w:ind w:left="7020" w:right="-27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7176C54" w14:textId="28A38B9D" w:rsidR="00FF5582" w:rsidRDefault="00FF5582" w:rsidP="001403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20"/>
          <w:tab w:val="left" w:pos="7788"/>
          <w:tab w:val="left" w:pos="8496"/>
          <w:tab w:val="left" w:pos="9132"/>
        </w:tabs>
        <w:spacing w:after="0" w:line="360" w:lineRule="auto"/>
        <w:ind w:left="7020" w:right="-27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52FC93F" w14:textId="5CC06D8D" w:rsidR="00FF5582" w:rsidRPr="006D341C" w:rsidRDefault="00FF5582" w:rsidP="00FF5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20"/>
          <w:tab w:val="left" w:pos="7788"/>
          <w:tab w:val="left" w:pos="8496"/>
          <w:tab w:val="left" w:pos="9132"/>
        </w:tabs>
        <w:spacing w:after="0" w:line="360" w:lineRule="auto"/>
        <w:ind w:right="-27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2021</w:t>
      </w:r>
    </w:p>
    <w:p w14:paraId="5A713B88" w14:textId="2A711F71" w:rsidR="00AD421A" w:rsidRDefault="00F27158" w:rsidP="00F271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 роботи - </w:t>
      </w:r>
      <w:r w:rsidRPr="00F27158">
        <w:rPr>
          <w:rFonts w:ascii="Times New Roman" w:hAnsi="Times New Roman" w:cs="Times New Roman"/>
          <w:sz w:val="28"/>
          <w:szCs w:val="28"/>
          <w:lang w:val="uk-UA"/>
        </w:rPr>
        <w:t>вивчення алгоритмів визначення кількості інформації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7158">
        <w:rPr>
          <w:rFonts w:ascii="Times New Roman" w:hAnsi="Times New Roman" w:cs="Times New Roman"/>
          <w:sz w:val="28"/>
          <w:szCs w:val="28"/>
          <w:lang w:val="uk-UA"/>
        </w:rPr>
        <w:t>дискретних повідомленнях, оцінка надмірності повідомлень, розробка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7158">
        <w:rPr>
          <w:rFonts w:ascii="Times New Roman" w:hAnsi="Times New Roman" w:cs="Times New Roman"/>
          <w:sz w:val="28"/>
          <w:szCs w:val="28"/>
          <w:lang w:val="uk-UA"/>
        </w:rPr>
        <w:t>програми для дослідження ефективності кодування текстових даних у файлах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7158">
        <w:rPr>
          <w:rFonts w:ascii="Times New Roman" w:hAnsi="Times New Roman" w:cs="Times New Roman"/>
          <w:sz w:val="28"/>
          <w:szCs w:val="28"/>
          <w:lang w:val="uk-UA"/>
        </w:rPr>
        <w:t>довільної довжини.</w:t>
      </w:r>
      <w:r w:rsidRPr="00F27158">
        <w:rPr>
          <w:rFonts w:ascii="Times New Roman" w:hAnsi="Times New Roman" w:cs="Times New Roman"/>
          <w:sz w:val="28"/>
          <w:szCs w:val="28"/>
          <w:lang w:val="uk-UA"/>
        </w:rPr>
        <w:cr/>
      </w:r>
    </w:p>
    <w:p w14:paraId="50CFFD6E" w14:textId="56D46121" w:rsidR="00115BA2" w:rsidRDefault="00115BA2" w:rsidP="00115BA2">
      <w:pPr>
        <w:pStyle w:val="ListParagraph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5BA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13698AD0" w14:textId="66C60428" w:rsidR="00115BA2" w:rsidRPr="00204714" w:rsidRDefault="00115BA2" w:rsidP="005348D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4714">
        <w:rPr>
          <w:rFonts w:ascii="Times New Roman" w:hAnsi="Times New Roman" w:cs="Times New Roman"/>
          <w:sz w:val="28"/>
          <w:szCs w:val="28"/>
          <w:lang w:val="uk-UA"/>
        </w:rPr>
        <w:t>1.1 Ознайомитися з методикою визначення кількості інформації в дискретних повідомленнях .</w:t>
      </w:r>
    </w:p>
    <w:p w14:paraId="585DC0A5" w14:textId="6A9A8E07" w:rsidR="00115BA2" w:rsidRPr="009D00BD" w:rsidRDefault="00115BA2" w:rsidP="002047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4714">
        <w:rPr>
          <w:rFonts w:ascii="Times New Roman" w:hAnsi="Times New Roman" w:cs="Times New Roman"/>
          <w:sz w:val="28"/>
          <w:szCs w:val="28"/>
          <w:lang w:val="uk-UA"/>
        </w:rPr>
        <w:t>1.2  Використовуючи табличний процесор MS Excel визначити кількість інформації, що міститься в текстовому повідомленні, що складається з вашого прізвища, імені і по батькові. При цьому необхідно обчислити середню ентропію на символ кодованого повідомлення і середню довжину кодових комбінацій, необхідних для кодування кожного символу повідомлення. Знайти кількість інформації, що міститься в кодованому повідомленні, абсолютну і відносну надмірність повідомлення за умови кодування кожної букви повідомлення одним байтом.</w:t>
      </w:r>
    </w:p>
    <w:p w14:paraId="0F456C61" w14:textId="5A7EC84A" w:rsidR="00115BA2" w:rsidRPr="00204714" w:rsidRDefault="00115BA2" w:rsidP="002047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4714">
        <w:rPr>
          <w:rFonts w:ascii="Times New Roman" w:hAnsi="Times New Roman" w:cs="Times New Roman"/>
          <w:sz w:val="28"/>
          <w:szCs w:val="28"/>
          <w:lang w:val="uk-UA"/>
        </w:rPr>
        <w:t>1.3 Розробити програму на мові програмування високого рівня для обчислення ентропії та кількості інформації, що міститься в текстових файлах довільної довжини, максимально можливої ентропії за умови однакової імовірності символів алфавіту, абсолютної і відносної надмірності файлів. При вводі текстових даних передбачити два режими вводу кодів: введення з клавіатури, а також введення даних з текстового</w:t>
      </w:r>
      <w:r w:rsidR="002047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04714">
        <w:rPr>
          <w:rFonts w:ascii="Times New Roman" w:hAnsi="Times New Roman" w:cs="Times New Roman"/>
          <w:sz w:val="28"/>
          <w:szCs w:val="28"/>
          <w:lang w:val="uk-UA"/>
        </w:rPr>
        <w:t>файлу з використанням однобайтових кодових таблиць. За допомогою розробленої програми перевірити дані, отримані при виконанні п. 1.2.</w:t>
      </w:r>
    </w:p>
    <w:p w14:paraId="2C9F09A7" w14:textId="7C8968BE" w:rsidR="00115BA2" w:rsidRDefault="00115BA2" w:rsidP="002047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115BA2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115BA2">
        <w:rPr>
          <w:rFonts w:ascii="Times New Roman" w:hAnsi="Times New Roman" w:cs="Times New Roman"/>
          <w:sz w:val="28"/>
          <w:szCs w:val="28"/>
          <w:lang w:val="uk-UA"/>
        </w:rPr>
        <w:t>За допомогою розробленої при виконанні п.1.2 програми дослідити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5BA2">
        <w:rPr>
          <w:rFonts w:ascii="Times New Roman" w:hAnsi="Times New Roman" w:cs="Times New Roman"/>
          <w:sz w:val="28"/>
          <w:szCs w:val="28"/>
          <w:lang w:val="uk-UA"/>
        </w:rPr>
        <w:t>залежність ентропії від довжини тексту, а також залежність ентропіїї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5BA2">
        <w:rPr>
          <w:rFonts w:ascii="Times New Roman" w:hAnsi="Times New Roman" w:cs="Times New Roman"/>
          <w:sz w:val="28"/>
          <w:szCs w:val="28"/>
          <w:lang w:val="uk-UA"/>
        </w:rPr>
        <w:t>від мови. Для цього за допомогою доступних програм автоматичного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5BA2">
        <w:rPr>
          <w:rFonts w:ascii="Times New Roman" w:hAnsi="Times New Roman" w:cs="Times New Roman"/>
          <w:sz w:val="28"/>
          <w:szCs w:val="28"/>
          <w:lang w:val="uk-UA"/>
        </w:rPr>
        <w:t>перекладу підготувати однакові текстові файли на різних мовах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5BA2">
        <w:rPr>
          <w:rFonts w:ascii="Times New Roman" w:hAnsi="Times New Roman" w:cs="Times New Roman"/>
          <w:sz w:val="28"/>
          <w:szCs w:val="28"/>
          <w:lang w:val="uk-UA"/>
        </w:rPr>
        <w:t>(наприклад, англійська, українська, російська) різної довжини,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5BA2">
        <w:rPr>
          <w:rFonts w:ascii="Times New Roman" w:hAnsi="Times New Roman" w:cs="Times New Roman"/>
          <w:sz w:val="28"/>
          <w:szCs w:val="28"/>
          <w:lang w:val="uk-UA"/>
        </w:rPr>
        <w:t>яких провести дослідження.</w:t>
      </w:r>
    </w:p>
    <w:p w14:paraId="3E842B7F" w14:textId="01490A45" w:rsidR="005348D3" w:rsidRDefault="005348D3" w:rsidP="002047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A1BA1D3" w14:textId="411C14AA" w:rsidR="009B299A" w:rsidRDefault="009B299A" w:rsidP="002047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518A1B" w14:textId="6C2C3188" w:rsidR="009B299A" w:rsidRDefault="009B299A" w:rsidP="002047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67514D5" w14:textId="04AD14E9" w:rsidR="009B299A" w:rsidRDefault="009B299A" w:rsidP="002047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F07E6EA" w14:textId="6D3288A7" w:rsidR="009B299A" w:rsidRDefault="009B299A" w:rsidP="002047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6B1735E" w14:textId="20A3AB00" w:rsidR="009B299A" w:rsidRDefault="009B299A" w:rsidP="002047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E3EE46" w14:textId="6038D403" w:rsidR="009B299A" w:rsidRDefault="009B299A" w:rsidP="002047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F2A5618" w14:textId="1635E336" w:rsidR="009B299A" w:rsidRDefault="009B299A" w:rsidP="002047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C5A5846" w14:textId="20F93E1D" w:rsidR="009B299A" w:rsidRDefault="009B299A" w:rsidP="002047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D0995B" w14:textId="21980217" w:rsidR="009B299A" w:rsidRDefault="009B299A" w:rsidP="002047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94F183" w14:textId="70022187" w:rsidR="009B299A" w:rsidRDefault="009B299A" w:rsidP="002047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CCD2A50" w14:textId="05DCF2B1" w:rsidR="009B299A" w:rsidRDefault="009B299A" w:rsidP="002047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857298D" w14:textId="12E1B103" w:rsidR="009B299A" w:rsidRDefault="009B299A" w:rsidP="002047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5068B3" w14:textId="62CD8619" w:rsidR="009B299A" w:rsidRDefault="009B299A" w:rsidP="002047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19E5CA8" w14:textId="335537E7" w:rsidR="009B299A" w:rsidRDefault="009B299A" w:rsidP="002047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74E6C76" w14:textId="77777777" w:rsidR="009B299A" w:rsidRDefault="009B299A" w:rsidP="002047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5880FD" w14:textId="064AE96C" w:rsidR="005348D3" w:rsidRPr="005348D3" w:rsidRDefault="005348D3" w:rsidP="005348D3">
      <w:pPr>
        <w:pStyle w:val="ListParagraph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348D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ХІД РОБОТИ</w:t>
      </w:r>
    </w:p>
    <w:p w14:paraId="5A068D05" w14:textId="7285C3BB" w:rsidR="005348D3" w:rsidRPr="009B299A" w:rsidRDefault="00757D7A" w:rsidP="009B299A">
      <w:pPr>
        <w:pStyle w:val="ListParagraph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299A">
        <w:rPr>
          <w:rFonts w:ascii="Times New Roman" w:hAnsi="Times New Roman" w:cs="Times New Roman"/>
          <w:sz w:val="28"/>
          <w:szCs w:val="28"/>
          <w:lang w:val="uk-UA"/>
        </w:rPr>
        <w:t>Знайдемо імовірності появи кожного символу в рядку «насікан дмитро юрійович»</w:t>
      </w:r>
      <w:r w:rsidR="00C77DF0" w:rsidRPr="009B299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W w:w="3563" w:type="dxa"/>
        <w:tblInd w:w="3178" w:type="dxa"/>
        <w:tblLook w:val="04A0" w:firstRow="1" w:lastRow="0" w:firstColumn="1" w:lastColumn="0" w:noHBand="0" w:noVBand="1"/>
      </w:tblPr>
      <w:tblGrid>
        <w:gridCol w:w="955"/>
        <w:gridCol w:w="1068"/>
        <w:gridCol w:w="1540"/>
      </w:tblGrid>
      <w:tr w:rsidR="009B299A" w:rsidRPr="009B299A" w14:paraId="278037AA" w14:textId="77777777" w:rsidTr="009B299A">
        <w:trPr>
          <w:trHeight w:val="288"/>
        </w:trPr>
        <w:tc>
          <w:tcPr>
            <w:tcW w:w="95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7F11FE3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Символ</w:t>
            </w:r>
          </w:p>
        </w:tc>
        <w:tc>
          <w:tcPr>
            <w:tcW w:w="106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6120EE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Кількість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1391FA8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Імовірність P[i]</w:t>
            </w:r>
          </w:p>
        </w:tc>
      </w:tr>
      <w:tr w:rsidR="009B299A" w:rsidRPr="009B299A" w14:paraId="4682A7D5" w14:textId="77777777" w:rsidTr="009B299A">
        <w:trPr>
          <w:trHeight w:val="288"/>
        </w:trPr>
        <w:tc>
          <w:tcPr>
            <w:tcW w:w="9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E4411B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_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BA2AC88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C1C3D6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0.086956522</w:t>
            </w:r>
          </w:p>
        </w:tc>
      </w:tr>
      <w:tr w:rsidR="009B299A" w:rsidRPr="009B299A" w14:paraId="2432C69D" w14:textId="77777777" w:rsidTr="009B299A">
        <w:trPr>
          <w:trHeight w:val="288"/>
        </w:trPr>
        <w:tc>
          <w:tcPr>
            <w:tcW w:w="9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D6D6DF9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н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20A9E6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2229820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0.086956522</w:t>
            </w:r>
          </w:p>
        </w:tc>
      </w:tr>
      <w:tr w:rsidR="009B299A" w:rsidRPr="009B299A" w14:paraId="51B56661" w14:textId="77777777" w:rsidTr="009B299A">
        <w:trPr>
          <w:trHeight w:val="288"/>
        </w:trPr>
        <w:tc>
          <w:tcPr>
            <w:tcW w:w="9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FA3759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а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2A21A7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59F914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0.086956522</w:t>
            </w:r>
          </w:p>
        </w:tc>
      </w:tr>
      <w:tr w:rsidR="009B299A" w:rsidRPr="009B299A" w14:paraId="0782D380" w14:textId="77777777" w:rsidTr="009B299A">
        <w:trPr>
          <w:trHeight w:val="288"/>
        </w:trPr>
        <w:tc>
          <w:tcPr>
            <w:tcW w:w="9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2589A8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с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1EB385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2D9C5B7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0.043478261</w:t>
            </w:r>
          </w:p>
        </w:tc>
      </w:tr>
      <w:tr w:rsidR="009B299A" w:rsidRPr="009B299A" w14:paraId="57FD2ED3" w14:textId="77777777" w:rsidTr="009B299A">
        <w:trPr>
          <w:trHeight w:val="288"/>
        </w:trPr>
        <w:tc>
          <w:tcPr>
            <w:tcW w:w="9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0F89D0F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і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AE0DD6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5585DC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0.086956522</w:t>
            </w:r>
          </w:p>
        </w:tc>
      </w:tr>
      <w:tr w:rsidR="009B299A" w:rsidRPr="009B299A" w14:paraId="7C01974D" w14:textId="77777777" w:rsidTr="009B299A">
        <w:trPr>
          <w:trHeight w:val="288"/>
        </w:trPr>
        <w:tc>
          <w:tcPr>
            <w:tcW w:w="9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6FA2FB1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к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7046760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EFEB20E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0.043478261</w:t>
            </w:r>
          </w:p>
        </w:tc>
      </w:tr>
      <w:tr w:rsidR="009B299A" w:rsidRPr="009B299A" w14:paraId="4D101867" w14:textId="77777777" w:rsidTr="009B299A">
        <w:trPr>
          <w:trHeight w:val="288"/>
        </w:trPr>
        <w:tc>
          <w:tcPr>
            <w:tcW w:w="9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4166B78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д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25B63B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0CCD4E5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0.043478261</w:t>
            </w:r>
          </w:p>
        </w:tc>
      </w:tr>
      <w:tr w:rsidR="009B299A" w:rsidRPr="009B299A" w14:paraId="48CE2423" w14:textId="77777777" w:rsidTr="009B299A">
        <w:trPr>
          <w:trHeight w:val="288"/>
        </w:trPr>
        <w:tc>
          <w:tcPr>
            <w:tcW w:w="9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84FEA2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м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2982A3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8595BC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0.043478261</w:t>
            </w:r>
          </w:p>
        </w:tc>
      </w:tr>
      <w:tr w:rsidR="009B299A" w:rsidRPr="009B299A" w14:paraId="371FB083" w14:textId="77777777" w:rsidTr="009B299A">
        <w:trPr>
          <w:trHeight w:val="288"/>
        </w:trPr>
        <w:tc>
          <w:tcPr>
            <w:tcW w:w="9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74D4090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и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9B292BA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B3CF2D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0.086956522</w:t>
            </w:r>
          </w:p>
        </w:tc>
      </w:tr>
      <w:tr w:rsidR="009B299A" w:rsidRPr="009B299A" w14:paraId="325E0186" w14:textId="77777777" w:rsidTr="009B299A">
        <w:trPr>
          <w:trHeight w:val="288"/>
        </w:trPr>
        <w:tc>
          <w:tcPr>
            <w:tcW w:w="9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C37026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т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B2447C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2FA2B5A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0.043478261</w:t>
            </w:r>
          </w:p>
        </w:tc>
      </w:tr>
      <w:tr w:rsidR="009B299A" w:rsidRPr="009B299A" w14:paraId="7EFA7D95" w14:textId="77777777" w:rsidTr="009B299A">
        <w:trPr>
          <w:trHeight w:val="288"/>
        </w:trPr>
        <w:tc>
          <w:tcPr>
            <w:tcW w:w="9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B6D45BF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р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19A8F3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732FB9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0.086956522</w:t>
            </w:r>
          </w:p>
        </w:tc>
      </w:tr>
      <w:tr w:rsidR="009B299A" w:rsidRPr="009B299A" w14:paraId="6C8B3B04" w14:textId="77777777" w:rsidTr="009B299A">
        <w:trPr>
          <w:trHeight w:val="288"/>
        </w:trPr>
        <w:tc>
          <w:tcPr>
            <w:tcW w:w="9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AB0B1DD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о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A46B7E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9BC6C16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0.086956522</w:t>
            </w:r>
          </w:p>
        </w:tc>
      </w:tr>
      <w:tr w:rsidR="009B299A" w:rsidRPr="009B299A" w14:paraId="0628179B" w14:textId="77777777" w:rsidTr="009B299A">
        <w:trPr>
          <w:trHeight w:val="288"/>
        </w:trPr>
        <w:tc>
          <w:tcPr>
            <w:tcW w:w="9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63FD0B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ю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AEF5ABF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7943BA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0.043478261</w:t>
            </w:r>
          </w:p>
        </w:tc>
      </w:tr>
      <w:tr w:rsidR="009B299A" w:rsidRPr="009B299A" w14:paraId="5B94B6D8" w14:textId="77777777" w:rsidTr="009B299A">
        <w:trPr>
          <w:trHeight w:val="288"/>
        </w:trPr>
        <w:tc>
          <w:tcPr>
            <w:tcW w:w="9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1E5167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й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525A9D1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0F0A91D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0.043478261</w:t>
            </w:r>
          </w:p>
        </w:tc>
      </w:tr>
      <w:tr w:rsidR="009B299A" w:rsidRPr="009B299A" w14:paraId="2CBEEAFF" w14:textId="77777777" w:rsidTr="009B299A">
        <w:trPr>
          <w:trHeight w:val="288"/>
        </w:trPr>
        <w:tc>
          <w:tcPr>
            <w:tcW w:w="9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37594D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в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69E133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F12FAD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0.043478261</w:t>
            </w:r>
          </w:p>
        </w:tc>
      </w:tr>
      <w:tr w:rsidR="009B299A" w:rsidRPr="009B299A" w14:paraId="7ADC2D9F" w14:textId="77777777" w:rsidTr="009B299A">
        <w:trPr>
          <w:trHeight w:val="288"/>
        </w:trPr>
        <w:tc>
          <w:tcPr>
            <w:tcW w:w="9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4A08BC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ч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3DF4CE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E55AE0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0.043478261</w:t>
            </w:r>
          </w:p>
        </w:tc>
      </w:tr>
      <w:tr w:rsidR="009B299A" w:rsidRPr="009B299A" w14:paraId="08A37195" w14:textId="77777777" w:rsidTr="009B299A">
        <w:trPr>
          <w:trHeight w:val="288"/>
        </w:trPr>
        <w:tc>
          <w:tcPr>
            <w:tcW w:w="9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CF1C7A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Сума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846DEF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7A15D0" w14:textId="77777777" w:rsidR="009B299A" w:rsidRPr="009B299A" w:rsidRDefault="009B299A" w:rsidP="009B29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9B299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1</w:t>
            </w:r>
          </w:p>
        </w:tc>
      </w:tr>
    </w:tbl>
    <w:p w14:paraId="468EE220" w14:textId="5B44E093" w:rsidR="009B299A" w:rsidRDefault="009B299A" w:rsidP="009B299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C683BCE" w14:textId="3EA01C11" w:rsidR="009B299A" w:rsidRDefault="009B299A" w:rsidP="009B299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бачимо, сума ймовірностей появи кожного символа дорівнює одиниці, що свідчить про правильність їх знаходження.</w:t>
      </w:r>
    </w:p>
    <w:p w14:paraId="1F6197B6" w14:textId="7DF1D5B8" w:rsidR="004E7538" w:rsidRPr="00BF5584" w:rsidRDefault="00BF5584" w:rsidP="00BF5584">
      <w:pPr>
        <w:pStyle w:val="ListParagraph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5584">
        <w:rPr>
          <w:rFonts w:ascii="Times New Roman" w:hAnsi="Times New Roman" w:cs="Times New Roman"/>
          <w:sz w:val="28"/>
          <w:szCs w:val="28"/>
          <w:lang w:val="uk-UA"/>
        </w:rPr>
        <w:t>Знайдемо кількість інформації повідомлення:</w:t>
      </w:r>
    </w:p>
    <w:p w14:paraId="259C72EE" w14:textId="592CBE09" w:rsidR="00BF5584" w:rsidRPr="00784B48" w:rsidRDefault="00782D72" w:rsidP="00BF5584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= log N = </w:t>
      </w:r>
      <w:r w:rsidR="004A160C">
        <w:rPr>
          <w:rFonts w:ascii="Times New Roman" w:hAnsi="Times New Roman" w:cs="Times New Roman"/>
          <w:sz w:val="28"/>
          <w:szCs w:val="28"/>
          <w:lang w:val="en-US"/>
        </w:rPr>
        <w:t>n log m = 2</w:t>
      </w:r>
      <w:r w:rsidR="00006109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4A160C">
        <w:rPr>
          <w:rFonts w:ascii="Times New Roman" w:hAnsi="Times New Roman" w:cs="Times New Roman"/>
          <w:sz w:val="28"/>
          <w:szCs w:val="28"/>
          <w:lang w:val="en-US"/>
        </w:rPr>
        <w:t xml:space="preserve"> log 16 = </w:t>
      </w:r>
      <w:r w:rsidR="00006109">
        <w:rPr>
          <w:rFonts w:ascii="Times New Roman" w:hAnsi="Times New Roman" w:cs="Times New Roman"/>
          <w:sz w:val="28"/>
          <w:szCs w:val="28"/>
          <w:lang w:val="uk-UA"/>
        </w:rPr>
        <w:t>92</w:t>
      </w:r>
    </w:p>
    <w:p w14:paraId="6B0B393E" w14:textId="104506C5" w:rsidR="0054593A" w:rsidRPr="0054593A" w:rsidRDefault="0054593A" w:rsidP="0054593A">
      <w:pPr>
        <w:pStyle w:val="ListParagraph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4593A">
        <w:rPr>
          <w:rFonts w:ascii="Times New Roman" w:hAnsi="Times New Roman" w:cs="Times New Roman"/>
          <w:sz w:val="28"/>
          <w:szCs w:val="28"/>
          <w:lang w:val="uk-UA"/>
        </w:rPr>
        <w:t xml:space="preserve">Розрахуємо ентропію повідомлення за формулою </w:t>
      </w:r>
      <w:r w:rsidRPr="001F3B95">
        <w:rPr>
          <w:rFonts w:eastAsia="Times New Roman"/>
          <w:noProof/>
        </w:rPr>
        <w:drawing>
          <wp:inline distT="0" distB="0" distL="0" distR="0" wp14:anchorId="6C484F22" wp14:editId="2D10C902">
            <wp:extent cx="1266825" cy="42862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286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Pr="0054593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CF4A404" w14:textId="6E63161D" w:rsidR="0054593A" w:rsidRDefault="001D2642" w:rsidP="0054593A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 =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3.91487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біт.</w:t>
      </w:r>
    </w:p>
    <w:p w14:paraId="3389EC8D" w14:textId="4D44BE1B" w:rsidR="00696708" w:rsidRDefault="00696708" w:rsidP="0054593A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uk-UA"/>
        </w:rPr>
      </w:pPr>
    </w:p>
    <w:p w14:paraId="613DE653" w14:textId="65D135D6" w:rsidR="00696708" w:rsidRDefault="00660808" w:rsidP="00660808">
      <w:pPr>
        <w:pStyle w:val="ListParagraph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Визначимо середню довжину кодових комбінацій для, необхідних для кодування кожного символу повідомлення:</w:t>
      </w:r>
    </w:p>
    <w:p w14:paraId="41FD9CCE" w14:textId="7001B270" w:rsidR="00660808" w:rsidRDefault="00660808" w:rsidP="00660808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L^2 = 16</w:t>
      </w:r>
    </w:p>
    <w:p w14:paraId="716BBC78" w14:textId="1E1B5BB2" w:rsidR="00FB017D" w:rsidRDefault="00660808" w:rsidP="00FB017D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 = 4 </w:t>
      </w:r>
      <w:r>
        <w:rPr>
          <w:rFonts w:ascii="Times New Roman" w:hAnsi="Times New Roman" w:cs="Times New Roman"/>
          <w:sz w:val="28"/>
          <w:szCs w:val="28"/>
          <w:lang w:val="uk-UA"/>
        </w:rPr>
        <w:t>біт</w:t>
      </w:r>
    </w:p>
    <w:p w14:paraId="1A997B22" w14:textId="77777777" w:rsidR="00FB017D" w:rsidRPr="00FB017D" w:rsidRDefault="00FB017D" w:rsidP="00FB017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1D328B" w14:textId="60BF1C54" w:rsidR="00660808" w:rsidRDefault="00FB017D" w:rsidP="00FB017D">
      <w:pPr>
        <w:pStyle w:val="ListParagraph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Знайдемо </w:t>
      </w:r>
      <w:r w:rsidRPr="00204714">
        <w:rPr>
          <w:rFonts w:ascii="Times New Roman" w:hAnsi="Times New Roman" w:cs="Times New Roman"/>
          <w:sz w:val="28"/>
          <w:szCs w:val="28"/>
          <w:lang w:val="uk-UA"/>
        </w:rPr>
        <w:t>абсолютну і відносну надмірність повідомлення за умови кодування кожної букви повідомлення одним байтом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EAEA81F" w14:textId="2259D03B" w:rsidR="007070EE" w:rsidRDefault="007070EE" w:rsidP="007070E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Абсолютна надмірність повідомлення – 4 біт.</w:t>
      </w:r>
    </w:p>
    <w:p w14:paraId="6A96391A" w14:textId="46840ABE" w:rsidR="0035673F" w:rsidRPr="007070EE" w:rsidRDefault="0035673F" w:rsidP="007070E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Відносна надмірність повідомлення – 8 біт</w:t>
      </w:r>
    </w:p>
    <w:p w14:paraId="35860A91" w14:textId="77777777" w:rsidR="007070EE" w:rsidRPr="007070EE" w:rsidRDefault="007070EE" w:rsidP="007070E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8-4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=0.5</m:t>
          </m:r>
        </m:oMath>
      </m:oMathPara>
    </w:p>
    <w:p w14:paraId="3AA0040B" w14:textId="6A328D7D" w:rsidR="00B23C3A" w:rsidRPr="003A6391" w:rsidRDefault="00436391" w:rsidP="003A6391">
      <w:pPr>
        <w:pStyle w:val="ListParagraph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6391">
        <w:rPr>
          <w:rFonts w:ascii="Times New Roman" w:hAnsi="Times New Roman" w:cs="Times New Roman"/>
          <w:sz w:val="28"/>
          <w:szCs w:val="28"/>
          <w:lang w:val="uk-UA"/>
        </w:rPr>
        <w:t xml:space="preserve">Розробимо програму на мові програмування пайтон для обчислення ентропії та кількості інформації, що міститься в текстових файлах довільної довжини, максимально можливої ентропії за умови однакової </w:t>
      </w:r>
      <w:r w:rsidRPr="003A6391">
        <w:rPr>
          <w:rFonts w:ascii="Times New Roman" w:hAnsi="Times New Roman" w:cs="Times New Roman"/>
          <w:sz w:val="28"/>
          <w:szCs w:val="28"/>
          <w:lang w:val="uk-UA"/>
        </w:rPr>
        <w:lastRenderedPageBreak/>
        <w:t>імовірності символів алфавіту, абсолютної і відносної надмірності файлів</w:t>
      </w:r>
      <w:r w:rsidR="003A6391" w:rsidRPr="003A639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9A7ECC1" w14:textId="613EE28D" w:rsidR="003A6391" w:rsidRDefault="003A6391" w:rsidP="003A6391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7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8612E4" w14:textId="2FC55041" w:rsidR="003A6391" w:rsidRDefault="003A6391" w:rsidP="003A6391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7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3FA4A461" w14:textId="77777777" w:rsidR="003A6391" w:rsidRDefault="003A6391" w:rsidP="003A6391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7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B10D4EC" w14:textId="291441B6" w:rsidR="003A6391" w:rsidRDefault="002F59F7" w:rsidP="003A63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</w:pPr>
      <w:r w:rsidRPr="002F59F7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import</w:t>
      </w:r>
      <w:r w:rsidRPr="002F59F7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uk-UA" w:eastAsia="ru-RU"/>
        </w:rPr>
        <w:t xml:space="preserve"> 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math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br/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br/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br/>
      </w:r>
      <w:r w:rsidRPr="002F59F7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def</w:t>
      </w:r>
      <w:r w:rsidRPr="002F59F7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uk-UA" w:eastAsia="ru-RU"/>
        </w:rPr>
        <w:t xml:space="preserve"> </w:t>
      </w:r>
      <w:r w:rsidRPr="002F59F7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eastAsia="ru-RU"/>
        </w:rPr>
        <w:t>main</w:t>
      </w:r>
      <w:r w:rsidRPr="002F59F7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uk-UA" w:eastAsia="ru-RU"/>
        </w:rPr>
        <w:t>_</w:t>
      </w:r>
      <w:r w:rsidRPr="002F59F7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eastAsia="ru-RU"/>
        </w:rPr>
        <w:t>analyzer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(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message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):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br/>
        <w:t xml:space="preserve">    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symbols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 xml:space="preserve"> = </w:t>
      </w:r>
      <w:r w:rsidRPr="002F59F7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eastAsia="ru-RU"/>
        </w:rPr>
        <w:t>dict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()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br/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br/>
        <w:t xml:space="preserve">    </w:t>
      </w:r>
      <w:r w:rsidRPr="002F59F7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uk-UA" w:eastAsia="ru-RU"/>
        </w:rPr>
        <w:t># рахуємо кількість символів у алфавіті та входження кожного символа</w:t>
      </w:r>
      <w:r w:rsidRPr="002F59F7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uk-UA" w:eastAsia="ru-RU"/>
        </w:rPr>
        <w:br/>
        <w:t xml:space="preserve">    </w:t>
      </w:r>
      <w:r w:rsidRPr="002F59F7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for</w:t>
      </w:r>
      <w:r w:rsidRPr="002F59F7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uk-UA" w:eastAsia="ru-RU"/>
        </w:rPr>
        <w:t xml:space="preserve"> 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sym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 xml:space="preserve"> </w:t>
      </w:r>
      <w:r w:rsidRPr="002F59F7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in</w:t>
      </w:r>
      <w:r w:rsidRPr="002F59F7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uk-UA" w:eastAsia="ru-RU"/>
        </w:rPr>
        <w:t xml:space="preserve"> 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message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: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br/>
        <w:t xml:space="preserve">        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symbols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[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sym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 xml:space="preserve">] = 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symbols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.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get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(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sym</w:t>
      </w:r>
      <w:r w:rsidRPr="002F59F7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uk-UA" w:eastAsia="ru-RU"/>
        </w:rPr>
        <w:t xml:space="preserve">, </w:t>
      </w:r>
      <w:r w:rsidRPr="002F59F7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uk-UA" w:eastAsia="ru-RU"/>
        </w:rPr>
        <w:t>0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 xml:space="preserve">) + </w:t>
      </w:r>
      <w:r w:rsidRPr="002F59F7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uk-UA" w:eastAsia="ru-RU"/>
        </w:rPr>
        <w:t>1</w:t>
      </w:r>
      <w:r w:rsidRPr="002F59F7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uk-UA" w:eastAsia="ru-RU"/>
        </w:rPr>
        <w:br/>
      </w:r>
      <w:r w:rsidRPr="002F59F7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uk-UA" w:eastAsia="ru-RU"/>
        </w:rPr>
        <w:br/>
        <w:t xml:space="preserve">    </w:t>
      </w:r>
      <w:r w:rsidRPr="002F59F7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uk-UA" w:eastAsia="ru-RU"/>
        </w:rPr>
        <w:t># обчислюємо ентропію та кількість інформації</w:t>
      </w:r>
      <w:r w:rsidRPr="002F59F7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uk-UA" w:eastAsia="ru-RU"/>
        </w:rPr>
        <w:br/>
        <w:t xml:space="preserve">    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size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 xml:space="preserve"> = </w:t>
      </w:r>
      <w:r w:rsidRPr="002F59F7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eastAsia="ru-RU"/>
        </w:rPr>
        <w:t>len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(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message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)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br/>
        <w:t xml:space="preserve">    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entropy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 xml:space="preserve"> = </w:t>
      </w:r>
      <w:r w:rsidRPr="002F59F7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uk-UA" w:eastAsia="ru-RU"/>
        </w:rPr>
        <w:t>0</w:t>
      </w:r>
      <w:r w:rsidRPr="002F59F7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uk-UA" w:eastAsia="ru-RU"/>
        </w:rPr>
        <w:br/>
        <w:t xml:space="preserve">    </w:t>
      </w:r>
      <w:r w:rsidRPr="002F59F7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for</w:t>
      </w:r>
      <w:r w:rsidRPr="002F59F7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uk-UA" w:eastAsia="ru-RU"/>
        </w:rPr>
        <w:t xml:space="preserve"> 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num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 xml:space="preserve"> </w:t>
      </w:r>
      <w:r w:rsidRPr="002F59F7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in</w:t>
      </w:r>
      <w:r w:rsidRPr="002F59F7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uk-UA" w:eastAsia="ru-RU"/>
        </w:rPr>
        <w:t xml:space="preserve"> 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symbols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.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values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():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br/>
        <w:t xml:space="preserve">        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probability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 xml:space="preserve"> = 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num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 xml:space="preserve"> / 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size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br/>
        <w:t xml:space="preserve">        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entropy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 xml:space="preserve"> += 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probability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 xml:space="preserve"> * 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math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.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log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2(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probability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)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br/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br/>
        <w:t xml:space="preserve">    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entropy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 xml:space="preserve"> = -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entropy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br/>
        <w:t xml:space="preserve">    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information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_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amount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 xml:space="preserve"> = 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size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 xml:space="preserve"> * 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math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.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log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2(</w:t>
      </w:r>
      <w:r w:rsidRPr="002F59F7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eastAsia="ru-RU"/>
        </w:rPr>
        <w:t>len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(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symbols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.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keys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()))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br/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br/>
        <w:t xml:space="preserve">    </w:t>
      </w:r>
      <w:r w:rsidRPr="002F59F7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eastAsia="ru-RU"/>
        </w:rPr>
        <w:t>print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(</w:t>
      </w:r>
      <w:r w:rsidRPr="002F59F7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f</w:t>
      </w:r>
      <w:r w:rsidRPr="002F59F7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uk-UA" w:eastAsia="ru-RU"/>
        </w:rPr>
        <w:t xml:space="preserve">'Довжина тексту - </w:t>
      </w:r>
      <w:r w:rsidRPr="002F59F7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uk-UA" w:eastAsia="ru-RU"/>
        </w:rPr>
        <w:t>{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size</w:t>
      </w:r>
      <w:r w:rsidRPr="002F59F7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uk-UA" w:eastAsia="ru-RU"/>
        </w:rPr>
        <w:t>}</w:t>
      </w:r>
      <w:r w:rsidRPr="002F59F7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uk-UA" w:eastAsia="ru-RU"/>
        </w:rPr>
        <w:t>'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)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br/>
        <w:t xml:space="preserve">    </w:t>
      </w:r>
      <w:r w:rsidRPr="002F59F7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eastAsia="ru-RU"/>
        </w:rPr>
        <w:t>print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(</w:t>
      </w:r>
      <w:r w:rsidRPr="002F59F7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f</w:t>
      </w:r>
      <w:r w:rsidRPr="002F59F7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uk-UA" w:eastAsia="ru-RU"/>
        </w:rPr>
        <w:t xml:space="preserve">'Ентропія тексту - </w:t>
      </w:r>
      <w:r w:rsidRPr="002F59F7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uk-UA" w:eastAsia="ru-RU"/>
        </w:rPr>
        <w:t>{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entropy</w:t>
      </w:r>
      <w:r w:rsidRPr="002F59F7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uk-UA" w:eastAsia="ru-RU"/>
        </w:rPr>
        <w:t>}</w:t>
      </w:r>
      <w:r w:rsidRPr="002F59F7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uk-UA" w:eastAsia="ru-RU"/>
        </w:rPr>
        <w:t>'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)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br/>
        <w:t xml:space="preserve">    </w:t>
      </w:r>
      <w:r w:rsidRPr="002F59F7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eastAsia="ru-RU"/>
        </w:rPr>
        <w:t>print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(</w:t>
      </w:r>
      <w:r w:rsidRPr="002F59F7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f</w:t>
      </w:r>
      <w:r w:rsidRPr="002F59F7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uk-UA" w:eastAsia="ru-RU"/>
        </w:rPr>
        <w:t xml:space="preserve">'Кількість інформації тексту - </w:t>
      </w:r>
      <w:r w:rsidRPr="002F59F7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uk-UA" w:eastAsia="ru-RU"/>
        </w:rPr>
        <w:t>{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information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_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amount</w:t>
      </w:r>
      <w:r w:rsidRPr="002F59F7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uk-UA" w:eastAsia="ru-RU"/>
        </w:rPr>
        <w:t>}</w:t>
      </w:r>
      <w:r w:rsidRPr="002F59F7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uk-UA" w:eastAsia="ru-RU"/>
        </w:rPr>
        <w:t>'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)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br/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br/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br/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MODE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 xml:space="preserve"> = </w:t>
      </w:r>
      <w:r w:rsidRPr="002F59F7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eastAsia="ru-RU"/>
        </w:rPr>
        <w:t>int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(</w:t>
      </w:r>
      <w:r w:rsidRPr="002F59F7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eastAsia="ru-RU"/>
        </w:rPr>
        <w:t>input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(</w:t>
      </w:r>
      <w:r w:rsidRPr="002F59F7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uk-UA" w:eastAsia="ru-RU"/>
        </w:rPr>
        <w:t>'Виберіть режим роботи:</w:t>
      </w:r>
      <w:r w:rsidRPr="002F59F7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uk-UA" w:eastAsia="ru-RU"/>
        </w:rPr>
        <w:t>\</w:t>
      </w:r>
      <w:r w:rsidRPr="002F59F7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n</w:t>
      </w:r>
      <w:r w:rsidRPr="002F59F7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uk-UA" w:eastAsia="ru-RU"/>
        </w:rPr>
        <w:t>1 - текстовий файл</w:t>
      </w:r>
      <w:r w:rsidRPr="002F59F7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uk-UA" w:eastAsia="ru-RU"/>
        </w:rPr>
        <w:t>\</w:t>
      </w:r>
      <w:r w:rsidRPr="002F59F7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n</w:t>
      </w:r>
      <w:r w:rsidRPr="002F59F7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uk-UA" w:eastAsia="ru-RU"/>
        </w:rPr>
        <w:t>2 - введення повідомлення вручну</w:t>
      </w:r>
      <w:r w:rsidRPr="002F59F7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uk-UA" w:eastAsia="ru-RU"/>
        </w:rPr>
        <w:t>\</w:t>
      </w:r>
      <w:r w:rsidRPr="002F59F7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n</w:t>
      </w:r>
      <w:r w:rsidRPr="002F59F7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uk-UA" w:eastAsia="ru-RU"/>
        </w:rPr>
        <w:t>\</w:t>
      </w:r>
      <w:r w:rsidRPr="002F59F7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n</w:t>
      </w:r>
      <w:r w:rsidRPr="002F59F7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uk-UA" w:eastAsia="ru-RU"/>
        </w:rPr>
        <w:t>'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))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br/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br/>
      </w:r>
      <w:r w:rsidRPr="002F59F7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if</w:t>
      </w:r>
      <w:r w:rsidRPr="002F59F7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uk-UA" w:eastAsia="ru-RU"/>
        </w:rPr>
        <w:t xml:space="preserve"> 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MODE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 xml:space="preserve"> == </w:t>
      </w:r>
      <w:r w:rsidRPr="002F59F7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uk-UA" w:eastAsia="ru-RU"/>
        </w:rPr>
        <w:t>1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: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br/>
        <w:t xml:space="preserve">    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file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_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name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 xml:space="preserve"> = </w:t>
      </w:r>
      <w:r w:rsidRPr="002F59F7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eastAsia="ru-RU"/>
        </w:rPr>
        <w:t>input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(</w:t>
      </w:r>
      <w:r w:rsidRPr="002F59F7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uk-UA" w:eastAsia="ru-RU"/>
        </w:rPr>
        <w:t>'Уведіть назву файлу без розширення: '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 xml:space="preserve">) + </w:t>
      </w:r>
      <w:r w:rsidRPr="002F59F7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uk-UA" w:eastAsia="ru-RU"/>
        </w:rPr>
        <w:t>'.</w:t>
      </w:r>
      <w:r w:rsidRPr="002F59F7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txt</w:t>
      </w:r>
      <w:r w:rsidRPr="002F59F7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uk-UA" w:eastAsia="ru-RU"/>
        </w:rPr>
        <w:t>'</w:t>
      </w:r>
      <w:r w:rsidRPr="002F59F7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uk-UA" w:eastAsia="ru-RU"/>
        </w:rPr>
        <w:br/>
      </w:r>
      <w:r w:rsidRPr="002F59F7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uk-UA" w:eastAsia="ru-RU"/>
        </w:rPr>
        <w:br/>
        <w:t xml:space="preserve">    </w:t>
      </w:r>
      <w:r w:rsidRPr="002F59F7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uk-UA" w:eastAsia="ru-RU"/>
        </w:rPr>
        <w:t># читаємо дані з файлу</w:t>
      </w:r>
      <w:r w:rsidRPr="002F59F7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uk-UA" w:eastAsia="ru-RU"/>
        </w:rPr>
        <w:br/>
        <w:t xml:space="preserve">    </w:t>
      </w:r>
      <w:r w:rsidRPr="002F59F7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with</w:t>
      </w:r>
      <w:r w:rsidRPr="002F59F7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uk-UA" w:eastAsia="ru-RU"/>
        </w:rPr>
        <w:t xml:space="preserve"> </w:t>
      </w:r>
      <w:r w:rsidRPr="002F59F7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eastAsia="ru-RU"/>
        </w:rPr>
        <w:t>open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(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file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_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name</w:t>
      </w:r>
      <w:r w:rsidRPr="002F59F7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uk-UA" w:eastAsia="ru-RU"/>
        </w:rPr>
        <w:t xml:space="preserve">, </w:t>
      </w:r>
      <w:r w:rsidRPr="002F59F7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uk-UA" w:eastAsia="ru-RU"/>
        </w:rPr>
        <w:t>'</w:t>
      </w:r>
      <w:r w:rsidRPr="002F59F7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r</w:t>
      </w:r>
      <w:r w:rsidRPr="002F59F7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uk-UA" w:eastAsia="ru-RU"/>
        </w:rPr>
        <w:t>'</w:t>
      </w:r>
      <w:r w:rsidRPr="002F59F7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uk-UA" w:eastAsia="ru-RU"/>
        </w:rPr>
        <w:t xml:space="preserve">, </w:t>
      </w:r>
      <w:r w:rsidRPr="002F59F7">
        <w:rPr>
          <w:rFonts w:ascii="Courier New" w:eastAsia="Times New Roman" w:hAnsi="Courier New" w:cs="Courier New"/>
          <w:color w:val="AA4926"/>
          <w:sz w:val="20"/>
          <w:szCs w:val="20"/>
          <w:bdr w:val="none" w:sz="0" w:space="0" w:color="auto"/>
          <w:lang w:eastAsia="ru-RU"/>
        </w:rPr>
        <w:t>encoding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=</w:t>
      </w:r>
      <w:r w:rsidRPr="002F59F7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uk-UA" w:eastAsia="ru-RU"/>
        </w:rPr>
        <w:t>'</w:t>
      </w:r>
      <w:r w:rsidRPr="002F59F7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utf</w:t>
      </w:r>
      <w:r w:rsidRPr="002F59F7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uk-UA" w:eastAsia="ru-RU"/>
        </w:rPr>
        <w:t>-8'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 xml:space="preserve">) </w:t>
      </w:r>
      <w:r w:rsidRPr="002F59F7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as</w:t>
      </w:r>
      <w:r w:rsidRPr="002F59F7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uk-UA" w:eastAsia="ru-RU"/>
        </w:rPr>
        <w:t xml:space="preserve"> 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file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: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br/>
        <w:t xml:space="preserve">        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text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_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message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 xml:space="preserve"> = 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file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.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read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()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br/>
        <w:t xml:space="preserve">        </w:t>
      </w:r>
      <w:r w:rsidRPr="002F59F7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eastAsia="ru-RU"/>
        </w:rPr>
        <w:t>print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(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text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_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message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)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br/>
        <w:t xml:space="preserve">    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main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_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analyzer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(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text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_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message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)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br/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br/>
      </w:r>
      <w:r w:rsidRPr="002F59F7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elif</w:t>
      </w:r>
      <w:r w:rsidRPr="002F59F7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uk-UA" w:eastAsia="ru-RU"/>
        </w:rPr>
        <w:t xml:space="preserve"> 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MODE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 xml:space="preserve"> == </w:t>
      </w:r>
      <w:r w:rsidRPr="002F59F7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uk-UA" w:eastAsia="ru-RU"/>
        </w:rPr>
        <w:t>2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: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br/>
        <w:t xml:space="preserve">    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text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_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message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 xml:space="preserve"> = </w:t>
      </w:r>
      <w:r w:rsidRPr="002F59F7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eastAsia="ru-RU"/>
        </w:rPr>
        <w:t>input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(</w:t>
      </w:r>
      <w:r w:rsidRPr="002F59F7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uk-UA" w:eastAsia="ru-RU"/>
        </w:rPr>
        <w:t>'Введіть ваше текстове повідомлення: '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)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br/>
        <w:t xml:space="preserve">    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main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_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analyzer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(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text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_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message</w:t>
      </w:r>
      <w:r w:rsidRPr="002F59F7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  <w:t>)</w:t>
      </w:r>
    </w:p>
    <w:p w14:paraId="09299A1E" w14:textId="77777777" w:rsidR="002F59F7" w:rsidRPr="002F59F7" w:rsidRDefault="002F59F7" w:rsidP="003A63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uk-UA" w:eastAsia="ru-RU"/>
        </w:rPr>
      </w:pPr>
      <w:bookmarkStart w:id="0" w:name="_GoBack"/>
      <w:bookmarkEnd w:id="0"/>
    </w:p>
    <w:p w14:paraId="65301E06" w14:textId="27D7AD5F" w:rsidR="003A6391" w:rsidRPr="003A6391" w:rsidRDefault="003A6391" w:rsidP="003A6391">
      <w:pPr>
        <w:pStyle w:val="ListParagraph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6391">
        <w:rPr>
          <w:rFonts w:ascii="Times New Roman" w:hAnsi="Times New Roman" w:cs="Times New Roman"/>
          <w:sz w:val="28"/>
          <w:szCs w:val="28"/>
          <w:lang w:val="uk-UA"/>
        </w:rPr>
        <w:t>Перевіримо розрахунки попередніх пунктів через програму:</w:t>
      </w:r>
    </w:p>
    <w:p w14:paraId="6EB0813A" w14:textId="339556DC" w:rsidR="003A6391" w:rsidRDefault="003A6391" w:rsidP="003A6391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3A639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1858711" wp14:editId="4A9B43D5">
            <wp:extent cx="4618120" cy="81541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02E1" w14:textId="0103E7ED" w:rsidR="00F8489E" w:rsidRDefault="00F8489E" w:rsidP="00F8489E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7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1.1 – вихідні дані програми</w:t>
      </w:r>
    </w:p>
    <w:p w14:paraId="0DE53130" w14:textId="77777777" w:rsidR="00F8489E" w:rsidRPr="00F8489E" w:rsidRDefault="00F8489E" w:rsidP="00F8489E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7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70D0F2" w14:textId="34E8DD0E" w:rsidR="003A6391" w:rsidRDefault="003A6391" w:rsidP="003A6391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7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Як бачимо, розрахунки зб</w:t>
      </w:r>
      <w:r>
        <w:rPr>
          <w:rFonts w:ascii="Times New Roman" w:hAnsi="Times New Roman" w:cs="Times New Roman"/>
          <w:sz w:val="28"/>
          <w:szCs w:val="28"/>
          <w:lang w:val="uk-UA"/>
        </w:rPr>
        <w:t>ігаються.</w:t>
      </w:r>
    </w:p>
    <w:p w14:paraId="64753182" w14:textId="77777777" w:rsidR="003A6391" w:rsidRDefault="003A6391" w:rsidP="003A6391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7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DD707D" w14:textId="7C7028B7" w:rsidR="003A6391" w:rsidRDefault="003A6391" w:rsidP="00AD38EA">
      <w:pPr>
        <w:pStyle w:val="ListParagraph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38E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Користуючись розробленою програмою </w:t>
      </w:r>
      <w:r w:rsidR="00D347B3" w:rsidRPr="00AD38EA">
        <w:rPr>
          <w:rFonts w:ascii="Times New Roman" w:hAnsi="Times New Roman" w:cs="Times New Roman"/>
          <w:sz w:val="28"/>
          <w:szCs w:val="28"/>
          <w:lang w:val="uk-UA"/>
        </w:rPr>
        <w:t>дослідимо</w:t>
      </w:r>
      <w:r w:rsidRPr="00AD38EA">
        <w:rPr>
          <w:rFonts w:ascii="Times New Roman" w:hAnsi="Times New Roman" w:cs="Times New Roman"/>
          <w:sz w:val="28"/>
          <w:szCs w:val="28"/>
          <w:lang w:val="uk-UA"/>
        </w:rPr>
        <w:t xml:space="preserve"> залежність ентропії від довжини тексту</w:t>
      </w:r>
      <w:r w:rsidR="00EB4439" w:rsidRPr="00AD38EA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AD38EA">
        <w:rPr>
          <w:rFonts w:ascii="Times New Roman" w:hAnsi="Times New Roman" w:cs="Times New Roman"/>
          <w:sz w:val="28"/>
          <w:szCs w:val="28"/>
          <w:lang w:val="uk-UA"/>
        </w:rPr>
        <w:t xml:space="preserve"> мови</w:t>
      </w:r>
      <w:r w:rsidR="00BB7BF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5D6F49B" w14:textId="497B1D6C" w:rsidR="00BB7BFA" w:rsidRDefault="00BB7BFA" w:rsidP="00BB7BFA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7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прогону підготовлених текстів українською, російською та англійської мови зведемо результати в порівняльну таблицю:</w:t>
      </w:r>
    </w:p>
    <w:tbl>
      <w:tblPr>
        <w:tblW w:w="11473" w:type="dxa"/>
        <w:tblInd w:w="-1489" w:type="dxa"/>
        <w:tblLook w:val="04A0" w:firstRow="1" w:lastRow="0" w:firstColumn="1" w:lastColumn="0" w:noHBand="0" w:noVBand="1"/>
      </w:tblPr>
      <w:tblGrid>
        <w:gridCol w:w="1467"/>
        <w:gridCol w:w="1265"/>
        <w:gridCol w:w="848"/>
        <w:gridCol w:w="848"/>
        <w:gridCol w:w="848"/>
        <w:gridCol w:w="848"/>
        <w:gridCol w:w="848"/>
        <w:gridCol w:w="721"/>
        <w:gridCol w:w="721"/>
        <w:gridCol w:w="721"/>
        <w:gridCol w:w="2338"/>
      </w:tblGrid>
      <w:tr w:rsidR="00BB7BFA" w:rsidRPr="00BB7BFA" w14:paraId="17E44E69" w14:textId="77777777" w:rsidTr="00BB7BFA">
        <w:trPr>
          <w:trHeight w:val="290"/>
        </w:trPr>
        <w:tc>
          <w:tcPr>
            <w:tcW w:w="1467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5EF573C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 </w:t>
            </w:r>
          </w:p>
        </w:tc>
        <w:tc>
          <w:tcPr>
            <w:tcW w:w="1265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9F2837F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Мова</w:t>
            </w:r>
          </w:p>
        </w:tc>
        <w:tc>
          <w:tcPr>
            <w:tcW w:w="6403" w:type="dxa"/>
            <w:gridSpan w:val="8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7AB6BCA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Довжина файлу</w:t>
            </w:r>
          </w:p>
        </w:tc>
        <w:tc>
          <w:tcPr>
            <w:tcW w:w="233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52F740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 </w:t>
            </w:r>
          </w:p>
        </w:tc>
      </w:tr>
      <w:tr w:rsidR="00BB7BFA" w:rsidRPr="00BB7BFA" w14:paraId="5F2EFE9A" w14:textId="77777777" w:rsidTr="00BB7BFA">
        <w:trPr>
          <w:trHeight w:val="290"/>
        </w:trPr>
        <w:tc>
          <w:tcPr>
            <w:tcW w:w="1467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CA0C4CC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EAA97DC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1908CEA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489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17ADD7B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850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18F5D72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1357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400CD3C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2451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CE4E8A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3035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EA7D282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4532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439EEA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5346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34611A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6876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C7E2A72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Середнє значення ентропії</w:t>
            </w:r>
          </w:p>
        </w:tc>
      </w:tr>
      <w:tr w:rsidR="00BB7BFA" w:rsidRPr="00BB7BFA" w14:paraId="4548EC3A" w14:textId="77777777" w:rsidTr="00BB7BFA">
        <w:trPr>
          <w:trHeight w:val="290"/>
        </w:trPr>
        <w:tc>
          <w:tcPr>
            <w:tcW w:w="1467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8EA33B6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Тематика інформатика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3BCE97D2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Українська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A330CC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4.485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93F653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4.8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15D9D80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4.926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F701F0D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4.83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6410C2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4.717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E3D6EA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4.653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7B8B356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4.953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C4CC66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4.7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E23CF3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4.758</w:t>
            </w:r>
          </w:p>
        </w:tc>
      </w:tr>
      <w:tr w:rsidR="00BB7BFA" w:rsidRPr="00BB7BFA" w14:paraId="5EA11CB9" w14:textId="77777777" w:rsidTr="00BB7BFA">
        <w:trPr>
          <w:trHeight w:val="290"/>
        </w:trPr>
        <w:tc>
          <w:tcPr>
            <w:tcW w:w="1467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99B3E85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73BA38CC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Російська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21EB10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4.38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438F85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4.642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E59877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4.874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16DB15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4.721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2DF83E8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4.588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3D41580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4.623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49AE84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4.84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7B8AE5B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4.532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05BFF0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4.65</w:t>
            </w:r>
          </w:p>
        </w:tc>
      </w:tr>
      <w:tr w:rsidR="00BB7BFA" w:rsidRPr="00BB7BFA" w14:paraId="076DB3AF" w14:textId="77777777" w:rsidTr="00BB7BFA">
        <w:trPr>
          <w:trHeight w:val="290"/>
        </w:trPr>
        <w:tc>
          <w:tcPr>
            <w:tcW w:w="1467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5D7CA6F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227DED60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Англійська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40848AD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4.07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D8F5A7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4.344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54FB96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4.48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9445CE4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4.196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AC87E5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4.2595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E639C7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4.316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A435C1C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4.415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5318FB0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4.371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6233E5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4.3064375</w:t>
            </w:r>
          </w:p>
        </w:tc>
      </w:tr>
      <w:tr w:rsidR="00BB7BFA" w:rsidRPr="00BB7BFA" w14:paraId="6A566158" w14:textId="77777777" w:rsidTr="00BB7BFA">
        <w:trPr>
          <w:trHeight w:val="290"/>
        </w:trPr>
        <w:tc>
          <w:tcPr>
            <w:tcW w:w="2732" w:type="dxa"/>
            <w:gridSpan w:val="2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92EBBC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 </w:t>
            </w:r>
          </w:p>
        </w:tc>
        <w:tc>
          <w:tcPr>
            <w:tcW w:w="6403" w:type="dxa"/>
            <w:gridSpan w:val="8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D6A56C1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Довжина файлу</w:t>
            </w:r>
          </w:p>
        </w:tc>
        <w:tc>
          <w:tcPr>
            <w:tcW w:w="2338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8EDA38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 </w:t>
            </w:r>
          </w:p>
        </w:tc>
      </w:tr>
      <w:tr w:rsidR="00BB7BFA" w:rsidRPr="00BB7BFA" w14:paraId="6559638A" w14:textId="77777777" w:rsidTr="00BB7BFA">
        <w:trPr>
          <w:trHeight w:val="290"/>
        </w:trPr>
        <w:tc>
          <w:tcPr>
            <w:tcW w:w="2732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EE1665B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8206E6C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339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F391C60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796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023B29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1772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9A454C7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1615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556209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2435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69EC3F7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3545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3D0CCA0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4589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C46CD33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6438</w:t>
            </w:r>
          </w:p>
        </w:tc>
        <w:tc>
          <w:tcPr>
            <w:tcW w:w="2338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33AE468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</w:p>
        </w:tc>
      </w:tr>
      <w:tr w:rsidR="00BB7BFA" w:rsidRPr="00BB7BFA" w14:paraId="59B9584E" w14:textId="77777777" w:rsidTr="00BB7BFA">
        <w:trPr>
          <w:trHeight w:val="290"/>
        </w:trPr>
        <w:tc>
          <w:tcPr>
            <w:tcW w:w="1467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4C8558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Тематика загальна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5FA43D22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Українська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CA3C16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4.6366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6FDFB2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4.8675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DE5A95A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9E9492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4.7278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4B68BB0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4.743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19D94C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4.751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B203D6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4.654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4A10AB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4.932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86E477D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4.7889875</w:t>
            </w:r>
          </w:p>
        </w:tc>
      </w:tr>
      <w:tr w:rsidR="00BB7BFA" w:rsidRPr="00BB7BFA" w14:paraId="51B72278" w14:textId="77777777" w:rsidTr="00BB7BFA">
        <w:trPr>
          <w:trHeight w:val="290"/>
        </w:trPr>
        <w:tc>
          <w:tcPr>
            <w:tcW w:w="1467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67D96A2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0B0886B8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Російська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124E75B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4.5447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CC75D5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4.6619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D15C2C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4.916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C9DE20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4.5693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5B38CF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4.43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49F261A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4.61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85A988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4.438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C5AA6F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4.742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2850F9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4.6139875</w:t>
            </w:r>
          </w:p>
        </w:tc>
      </w:tr>
      <w:tr w:rsidR="00BB7BFA" w:rsidRPr="00BB7BFA" w14:paraId="43B7E03C" w14:textId="77777777" w:rsidTr="00BB7BFA">
        <w:trPr>
          <w:trHeight w:val="290"/>
        </w:trPr>
        <w:tc>
          <w:tcPr>
            <w:tcW w:w="1467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9B23067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43F7E551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Англійська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8251EAF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4.2686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16D346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4.4863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B40B01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4.6819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1718C0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4.4347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1D7377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4.32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8E35D7E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4.342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868CA0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4.3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CDDEDE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4.325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EBD786" w14:textId="77777777" w:rsidR="00BB7BFA" w:rsidRPr="00BB7BFA" w:rsidRDefault="00BB7BFA" w:rsidP="00BB7B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</w:pPr>
            <w:r w:rsidRPr="00BB7BFA">
              <w:rPr>
                <w:rFonts w:eastAsia="Times New Roman"/>
                <w:b/>
                <w:bCs/>
                <w:color w:val="3F3F3F"/>
                <w:bdr w:val="none" w:sz="0" w:space="0" w:color="auto"/>
                <w:lang w:eastAsia="ru-RU"/>
              </w:rPr>
              <w:t>4.3948125</w:t>
            </w:r>
          </w:p>
        </w:tc>
      </w:tr>
    </w:tbl>
    <w:p w14:paraId="1324875D" w14:textId="77777777" w:rsidR="00BB7BFA" w:rsidRPr="00AD38EA" w:rsidRDefault="00BB7BFA" w:rsidP="00BB7BFA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7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7D8036C" w14:textId="235EA9F1" w:rsidR="00AD38EA" w:rsidRDefault="00AD38EA" w:rsidP="00AD38EA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01AA3F9F" w14:textId="7B576BA8" w:rsidR="00BF25BE" w:rsidRDefault="00BF25BE" w:rsidP="00AD38EA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63CA1560" w14:textId="77777777" w:rsidR="00BF25BE" w:rsidRPr="00BB7BFA" w:rsidRDefault="00BF25BE" w:rsidP="00AD38EA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7DA32ED6" w14:textId="6AA66E5F" w:rsidR="00FB017D" w:rsidRDefault="00BB7BFA" w:rsidP="00BB7BFA">
      <w:pPr>
        <w:pStyle w:val="ListParagraph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0DE52A53" w14:textId="5944F28C" w:rsidR="00BB7BFA" w:rsidRDefault="009F6061" w:rsidP="00510D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BB7BFA">
        <w:rPr>
          <w:rFonts w:ascii="Times New Roman" w:hAnsi="Times New Roman" w:cs="Times New Roman"/>
          <w:sz w:val="28"/>
          <w:szCs w:val="28"/>
          <w:lang w:val="uk-UA"/>
        </w:rPr>
        <w:t xml:space="preserve">У ході даної роботи </w:t>
      </w:r>
      <w:r w:rsidR="00CF7D50">
        <w:rPr>
          <w:rFonts w:ascii="Times New Roman" w:hAnsi="Times New Roman" w:cs="Times New Roman"/>
          <w:sz w:val="28"/>
          <w:szCs w:val="28"/>
          <w:lang w:val="uk-UA"/>
        </w:rPr>
        <w:t xml:space="preserve">було опрацьовано теоретичний матеріал з основ теорії інформації та визначено </w:t>
      </w:r>
      <w:r w:rsidR="008E72C3">
        <w:rPr>
          <w:rFonts w:ascii="Times New Roman" w:hAnsi="Times New Roman" w:cs="Times New Roman"/>
          <w:sz w:val="28"/>
          <w:szCs w:val="28"/>
          <w:lang w:val="uk-UA"/>
        </w:rPr>
        <w:t>такі характеристики, як кількість інформації, ентропія та абсолютна й відносна надмірність для текстового рядка «насікан дмитро юрійович».</w:t>
      </w:r>
      <w:r w:rsidR="00D7532B">
        <w:rPr>
          <w:rFonts w:ascii="Times New Roman" w:hAnsi="Times New Roman" w:cs="Times New Roman"/>
          <w:sz w:val="28"/>
          <w:szCs w:val="28"/>
          <w:lang w:val="uk-UA"/>
        </w:rPr>
        <w:t xml:space="preserve"> Також, була розроблена програма на мові програмування </w:t>
      </w:r>
      <w:r w:rsidR="00D7532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7532B" w:rsidRPr="00C70C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7532B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DF114D">
        <w:rPr>
          <w:rFonts w:ascii="Times New Roman" w:hAnsi="Times New Roman" w:cs="Times New Roman"/>
          <w:sz w:val="28"/>
          <w:szCs w:val="28"/>
          <w:lang w:val="uk-UA"/>
        </w:rPr>
        <w:t>, що може зчитувати текстові рядки з консолі або файлу та визначати ентропію</w:t>
      </w:r>
      <w:r w:rsidR="00C70C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094A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C70C22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інформації файлу.</w:t>
      </w:r>
    </w:p>
    <w:p w14:paraId="4519C7EA" w14:textId="5DB80A97" w:rsidR="00AE6778" w:rsidRDefault="00AE6778" w:rsidP="00510D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З метою порівняння й дослідження залежностей ентропії від довжини та мови тексту</w:t>
      </w:r>
      <w:r w:rsidR="003849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39DA">
        <w:rPr>
          <w:rFonts w:ascii="Times New Roman" w:hAnsi="Times New Roman" w:cs="Times New Roman"/>
          <w:sz w:val="28"/>
          <w:szCs w:val="28"/>
          <w:lang w:val="uk-UA"/>
        </w:rPr>
        <w:t>з допомогою</w:t>
      </w:r>
      <w:r w:rsidR="00384955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</w:t>
      </w:r>
      <w:r w:rsidR="001A39DA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384955">
        <w:rPr>
          <w:rFonts w:ascii="Times New Roman" w:hAnsi="Times New Roman" w:cs="Times New Roman"/>
          <w:sz w:val="28"/>
          <w:szCs w:val="28"/>
          <w:lang w:val="uk-UA"/>
        </w:rPr>
        <w:t xml:space="preserve"> програм</w:t>
      </w:r>
      <w:r w:rsidR="001A39DA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="00384955"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r w:rsidR="00191E8A">
        <w:rPr>
          <w:rFonts w:ascii="Times New Roman" w:hAnsi="Times New Roman" w:cs="Times New Roman"/>
          <w:sz w:val="28"/>
          <w:szCs w:val="28"/>
          <w:lang w:val="uk-UA"/>
        </w:rPr>
        <w:t>визначено ентропію</w:t>
      </w:r>
      <w:r w:rsidR="001A39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3FF5">
        <w:rPr>
          <w:rFonts w:ascii="Times New Roman" w:hAnsi="Times New Roman" w:cs="Times New Roman"/>
          <w:sz w:val="28"/>
          <w:szCs w:val="28"/>
          <w:lang w:val="uk-UA"/>
        </w:rPr>
        <w:t>48 текстових уривків українською, російською та англійською мовами</w:t>
      </w:r>
      <w:r w:rsidR="000E1A47">
        <w:rPr>
          <w:rFonts w:ascii="Times New Roman" w:hAnsi="Times New Roman" w:cs="Times New Roman"/>
          <w:sz w:val="28"/>
          <w:szCs w:val="28"/>
          <w:lang w:val="uk-UA"/>
        </w:rPr>
        <w:t xml:space="preserve"> різної довжини та тематики.</w:t>
      </w:r>
    </w:p>
    <w:p w14:paraId="4CC04ADD" w14:textId="3E7942B1" w:rsidR="00191E8A" w:rsidRDefault="00191E8A" w:rsidP="00510D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Після порівняння</w:t>
      </w:r>
      <w:r w:rsidR="00AD7B10">
        <w:rPr>
          <w:rFonts w:ascii="Times New Roman" w:hAnsi="Times New Roman" w:cs="Times New Roman"/>
          <w:sz w:val="28"/>
          <w:szCs w:val="28"/>
          <w:lang w:val="uk-UA"/>
        </w:rPr>
        <w:t xml:space="preserve"> отриманих результатів можна зробити висновки, що</w:t>
      </w:r>
      <w:r w:rsidR="0096368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D0055A5" w14:textId="77777777" w:rsidR="00E031CC" w:rsidRDefault="00E031CC" w:rsidP="00510D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DD6EB09" w14:textId="16174208" w:rsidR="0096368A" w:rsidRDefault="0096368A" w:rsidP="0096368A">
      <w:pPr>
        <w:pStyle w:val="ListParagraph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Ентропія текстів  ІТ тематики та загальної тематики суттєво не відрізняється.</w:t>
      </w:r>
    </w:p>
    <w:p w14:paraId="154CED1F" w14:textId="24118D40" w:rsidR="00E031CC" w:rsidRDefault="00E031CC" w:rsidP="0096368A">
      <w:pPr>
        <w:pStyle w:val="ListParagraph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Ентропія не залежить від довжини текстового повідомлення.</w:t>
      </w:r>
    </w:p>
    <w:p w14:paraId="5064A4C5" w14:textId="01113193" w:rsidR="00E031CC" w:rsidRDefault="00E031CC" w:rsidP="0096368A">
      <w:pPr>
        <w:pStyle w:val="ListParagraph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Ентропія тексту українською мовою є найвищою (приблизно 4.7 біт), трохи меншою (4.6 біт, що приблизно на 0.1 біт менше, ніж в української) є ентропія російського тексту, і найменшою є ентропія тексту на англійській мові (4.35 біт)</w:t>
      </w:r>
      <w:r w:rsidR="00B806E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BA781BD" w14:textId="4C1488F4" w:rsidR="00B806E4" w:rsidRDefault="00B806E4" w:rsidP="00B806E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AD6E3DD" w14:textId="7EF68DEA" w:rsidR="00B806E4" w:rsidRPr="00B806E4" w:rsidRDefault="00B806E4" w:rsidP="00B806E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Така різниця ентропій текстів на різних мовах пояснюється різною кількістю символів у абетках різних мов, та різною частотою вживання певних символів</w:t>
      </w:r>
      <w:r w:rsidR="002241CC">
        <w:rPr>
          <w:rFonts w:ascii="Times New Roman" w:hAnsi="Times New Roman" w:cs="Times New Roman"/>
          <w:sz w:val="28"/>
          <w:szCs w:val="28"/>
          <w:lang w:val="uk-UA"/>
        </w:rPr>
        <w:t xml:space="preserve"> й іншими лінгвістичними особливостями мов.</w:t>
      </w:r>
    </w:p>
    <w:sectPr w:rsidR="00B806E4" w:rsidRPr="00B80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0C8B"/>
    <w:multiLevelType w:val="multilevel"/>
    <w:tmpl w:val="216473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BBC628E"/>
    <w:multiLevelType w:val="hybridMultilevel"/>
    <w:tmpl w:val="AAF4D7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C16D9"/>
    <w:multiLevelType w:val="hybridMultilevel"/>
    <w:tmpl w:val="C9126FFA"/>
    <w:lvl w:ilvl="0" w:tplc="9188B8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BD246B"/>
    <w:multiLevelType w:val="hybridMultilevel"/>
    <w:tmpl w:val="C5085D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AB"/>
    <w:rsid w:val="00002120"/>
    <w:rsid w:val="00006109"/>
    <w:rsid w:val="000507AB"/>
    <w:rsid w:val="00082D77"/>
    <w:rsid w:val="000D1527"/>
    <w:rsid w:val="000E1A47"/>
    <w:rsid w:val="00115BA2"/>
    <w:rsid w:val="001164B0"/>
    <w:rsid w:val="00135852"/>
    <w:rsid w:val="00140307"/>
    <w:rsid w:val="00191E8A"/>
    <w:rsid w:val="001A22C5"/>
    <w:rsid w:val="001A39DA"/>
    <w:rsid w:val="001D2642"/>
    <w:rsid w:val="001E4A63"/>
    <w:rsid w:val="00204714"/>
    <w:rsid w:val="002241CC"/>
    <w:rsid w:val="002713F9"/>
    <w:rsid w:val="002D705E"/>
    <w:rsid w:val="002F59F7"/>
    <w:rsid w:val="0035673F"/>
    <w:rsid w:val="00377EE5"/>
    <w:rsid w:val="00384955"/>
    <w:rsid w:val="003A6391"/>
    <w:rsid w:val="00436391"/>
    <w:rsid w:val="004A160C"/>
    <w:rsid w:val="004E7538"/>
    <w:rsid w:val="00510D34"/>
    <w:rsid w:val="005348D3"/>
    <w:rsid w:val="0054593A"/>
    <w:rsid w:val="00660808"/>
    <w:rsid w:val="00696708"/>
    <w:rsid w:val="007070EE"/>
    <w:rsid w:val="00757D7A"/>
    <w:rsid w:val="00777FAE"/>
    <w:rsid w:val="007809E0"/>
    <w:rsid w:val="00782D72"/>
    <w:rsid w:val="00784B48"/>
    <w:rsid w:val="007A193A"/>
    <w:rsid w:val="00883214"/>
    <w:rsid w:val="008E72C3"/>
    <w:rsid w:val="009538FF"/>
    <w:rsid w:val="0096368A"/>
    <w:rsid w:val="009B299A"/>
    <w:rsid w:val="009D00BD"/>
    <w:rsid w:val="009F6061"/>
    <w:rsid w:val="00AB5995"/>
    <w:rsid w:val="00AD38EA"/>
    <w:rsid w:val="00AD421A"/>
    <w:rsid w:val="00AD7B10"/>
    <w:rsid w:val="00AE6778"/>
    <w:rsid w:val="00B23C3A"/>
    <w:rsid w:val="00B806E4"/>
    <w:rsid w:val="00BB7BFA"/>
    <w:rsid w:val="00BF25BE"/>
    <w:rsid w:val="00BF5584"/>
    <w:rsid w:val="00C70C22"/>
    <w:rsid w:val="00C77DF0"/>
    <w:rsid w:val="00C9094A"/>
    <w:rsid w:val="00CF7D50"/>
    <w:rsid w:val="00D347B3"/>
    <w:rsid w:val="00D7532B"/>
    <w:rsid w:val="00DF114D"/>
    <w:rsid w:val="00E031CC"/>
    <w:rsid w:val="00E424FC"/>
    <w:rsid w:val="00EB4439"/>
    <w:rsid w:val="00EE3FF5"/>
    <w:rsid w:val="00F27158"/>
    <w:rsid w:val="00F83587"/>
    <w:rsid w:val="00F8489E"/>
    <w:rsid w:val="00FB017D"/>
    <w:rsid w:val="00FF5582"/>
    <w:rsid w:val="00FF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3699F"/>
  <w15:chartTrackingRefBased/>
  <w15:docId w15:val="{73BECDF4-6C12-42B9-98F0-D135D575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40307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B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39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39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36D50-9E84-4200-8217-C87904429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5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</dc:creator>
  <cp:keywords/>
  <dc:description/>
  <cp:lastModifiedBy>Dmytro</cp:lastModifiedBy>
  <cp:revision>67</cp:revision>
  <dcterms:created xsi:type="dcterms:W3CDTF">2021-02-19T11:51:00Z</dcterms:created>
  <dcterms:modified xsi:type="dcterms:W3CDTF">2021-02-22T15:37:00Z</dcterms:modified>
</cp:coreProperties>
</file>