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218EF" w:rsidRDefault="00BD6596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Контрольна робота №2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 курсу чисельних методів-1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Студента групи ДА-92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Варіант(номер у списку студентів)-11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КПІ, ІПСА</w:t>
      </w:r>
    </w:p>
    <w:p w:rsidR="0011651D" w:rsidRDefault="0011651D" w:rsidP="001165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2020</w:t>
      </w:r>
    </w:p>
    <w:p w:rsidR="00C24880" w:rsidRDefault="00C24880" w:rsidP="0011651D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D32003" w:rsidRDefault="00212FE7" w:rsidP="00212FE7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Завдання:</w:t>
      </w:r>
    </w:p>
    <w:p w:rsidR="00212FE7" w:rsidRDefault="00212FE7" w:rsidP="00212FE7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</w:pPr>
      <w:r>
        <w:rPr>
          <w:lang w:val="en-US"/>
        </w:rPr>
        <w:drawing>
          <wp:inline distT="0" distB="0" distL="0" distR="0" wp14:anchorId="53837A69" wp14:editId="2436065D">
            <wp:extent cx="6152515" cy="31191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FE7">
        <w:rPr>
          <w:rFonts w:ascii="Times New Roman" w:eastAsiaTheme="minorEastAsia" w:hAnsi="Times New Roman" w:cs="Times New Roman"/>
          <w:b/>
          <w:sz w:val="28"/>
          <w:szCs w:val="28"/>
          <w:lang w:val="ru-RU"/>
        </w:rPr>
        <w:t>Хід роботи</w:t>
      </w:r>
    </w:p>
    <w:p w:rsidR="001E5BC0" w:rsidRDefault="00212FE7" w:rsidP="001E5BC0">
      <w:pPr>
        <w:pStyle w:val="a5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Знайдемо інтерполяційн</w:t>
      </w:r>
      <w:r w:rsidR="001E5BC0">
        <w:rPr>
          <w:rFonts w:ascii="Times New Roman" w:eastAsiaTheme="minorEastAsia" w:hAnsi="Times New Roman" w:cs="Times New Roman"/>
          <w:sz w:val="28"/>
          <w:szCs w:val="28"/>
          <w:lang w:val="ru-RU"/>
        </w:rPr>
        <w:t>ий поліном другого порядку виду</w:t>
      </w:r>
    </w:p>
    <w:p w:rsidR="00CF119B" w:rsidRPr="001E5BC0" w:rsidRDefault="00CF119B" w:rsidP="00CF119B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1E5BC0" w:rsidRPr="001E5BC0" w:rsidRDefault="001E5BC0" w:rsidP="00CF119B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212FE7" w:rsidRDefault="00D56FC0" w:rsidP="001E5B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методом найменших квадратів.</w:t>
      </w:r>
    </w:p>
    <w:p w:rsidR="001E5BC0" w:rsidRDefault="001E5B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Для знаходження коефіцієнтів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 потрібно розв'язати наступну систему:</w:t>
      </w: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56FC0" w:rsidRPr="00BF5C94" w:rsidRDefault="00D82B62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0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4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RU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sub>
                </m:sSub>
              </m:e>
            </m:eqArr>
          </m:e>
        </m:d>
      </m:oMath>
      <w:r w:rsidR="00BF5C94">
        <w:rPr>
          <w:rFonts w:ascii="Times New Roman" w:eastAsiaTheme="minorEastAsia" w:hAnsi="Times New Roman" w:cs="Times New Roman"/>
          <w:b/>
          <w:sz w:val="28"/>
          <w:szCs w:val="28"/>
        </w:rPr>
        <w:t xml:space="preserve">      </w:t>
      </w:r>
      <w:r w:rsidR="00BF5C94">
        <w:rPr>
          <w:rFonts w:ascii="Times New Roman" w:eastAsiaTheme="minorEastAsia" w:hAnsi="Times New Roman" w:cs="Times New Roman"/>
          <w:sz w:val="28"/>
          <w:szCs w:val="28"/>
        </w:rPr>
        <w:t>(1)</w:t>
      </w: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де коефіцієнти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56FC0">
        <w:rPr>
          <w:rFonts w:ascii="Times New Roman" w:eastAsiaTheme="minorEastAsia" w:hAnsi="Times New Roman" w:cs="Times New Roman"/>
          <w:sz w:val="28"/>
          <w:szCs w:val="28"/>
          <w:lang w:val="ru-RU"/>
        </w:rPr>
        <w:t>,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</m:oMath>
      <w:r w:rsidRPr="00D56FC0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обчислюються за такими формулами:</w:t>
      </w:r>
    </w:p>
    <w:p w:rsidR="00D56FC0" w:rsidRDefault="00D56FC0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D56FC0" w:rsidRPr="004A1D05" w:rsidRDefault="00D82B62" w:rsidP="00D56FC0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k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k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RU"/>
                    </w:rPr>
                    <m:t>n</m:t>
                  </m:r>
                </m:den>
              </m:f>
            </m:e>
          </m:nary>
        </m:oMath>
      </m:oMathPara>
    </w:p>
    <w:p w:rsidR="004A1D05" w:rsidRDefault="004A1D05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Обчислимо </w:t>
      </w:r>
      <w:r>
        <w:rPr>
          <w:rFonts w:ascii="Times New Roman" w:eastAsiaTheme="minorEastAsia" w:hAnsi="Times New Roman" w:cs="Times New Roman"/>
          <w:sz w:val="28"/>
          <w:szCs w:val="28"/>
        </w:rPr>
        <w:t>їх:</w:t>
      </w:r>
    </w:p>
    <w:p w:rsidR="004A1D05" w:rsidRPr="00FB45A6" w:rsidRDefault="004A1D05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4A1D05" w:rsidRPr="00FB45A6" w:rsidRDefault="00D82B62" w:rsidP="00357B8A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</m:t>
        </m:r>
      </m:oMath>
      <w:r w:rsidR="00357B8A" w:rsidRPr="00FB45A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=4</m:t>
        </m:r>
      </m:oMath>
    </w:p>
    <w:p w:rsidR="00357B8A" w:rsidRPr="00FB45A6" w:rsidRDefault="00D82B62" w:rsidP="00357B8A">
      <w:pPr>
        <w:pStyle w:val="a5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=20</m:t>
        </m:r>
      </m:oMath>
      <w:r w:rsidR="00357B8A" w:rsidRPr="00FB45A6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,    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=112</m:t>
        </m:r>
      </m:oMath>
    </w:p>
    <w:p w:rsidR="004A1D05" w:rsidRPr="004A1D05" w:rsidRDefault="00D82B62" w:rsidP="004A1D05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=668</m:t>
          </m:r>
        </m:oMath>
      </m:oMathPara>
    </w:p>
    <w:p w:rsidR="004A1D05" w:rsidRDefault="00BA7C07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Обчислимо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стовпчик вільних членів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:</m:t>
        </m:r>
      </m:oMath>
    </w:p>
    <w:p w:rsidR="0078492A" w:rsidRPr="00BA7C07" w:rsidRDefault="0078492A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BA7C07" w:rsidRPr="00BA7C07" w:rsidRDefault="00D82B62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=25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1</m:t>
          </m:r>
        </m:oMath>
      </m:oMathPara>
    </w:p>
    <w:p w:rsidR="00BA7C07" w:rsidRPr="00BA7C07" w:rsidRDefault="00D82B62" w:rsidP="00BA7C07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=137,6</m:t>
          </m:r>
        </m:oMath>
      </m:oMathPara>
    </w:p>
    <w:p w:rsidR="00BA7C07" w:rsidRPr="00BF5C94" w:rsidRDefault="00D82B62" w:rsidP="00BA7C07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=811,6</m:t>
          </m:r>
        </m:oMath>
      </m:oMathPara>
    </w:p>
    <w:p w:rsidR="00BF5C94" w:rsidRPr="00BA7C07" w:rsidRDefault="00BF5C94" w:rsidP="00BA7C07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BA7C07" w:rsidRDefault="00BF5C94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Тод</w:t>
      </w:r>
      <w:r>
        <w:rPr>
          <w:rFonts w:ascii="Times New Roman" w:eastAsiaTheme="minorEastAsia" w:hAnsi="Times New Roman" w:cs="Times New Roman"/>
          <w:sz w:val="28"/>
          <w:szCs w:val="28"/>
        </w:rPr>
        <w:t>і систему (1) для знаходження коефіцієнтів многочлена можна записати у матричному вигляді:</w:t>
      </w:r>
    </w:p>
    <w:p w:rsidR="00BF5C94" w:rsidRDefault="00BF5C94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BF5C94" w:rsidRPr="001F375B" w:rsidRDefault="00D82B62" w:rsidP="00D56FC0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4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20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112</m:t>
                    </m:r>
                  </m: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668</m:t>
                    </m:r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25,1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137,6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811,6</m:t>
                    </m:r>
                  </m:e>
                </m:mr>
              </m:m>
            </m:e>
          </m:d>
        </m:oMath>
      </m:oMathPara>
    </w:p>
    <w:p w:rsidR="001F375B" w:rsidRDefault="001F375B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1F375B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Бачимо, що система суміна. Після знаходження розв'язків даної системи маємо наступний стовпчик вільних членів:</w:t>
      </w:r>
    </w:p>
    <w:p w:rsidR="008B0B21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:rsidR="008B0B21" w:rsidRPr="008B0B21" w:rsidRDefault="00D82B62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0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ru-RU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-0,1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1,3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1</m:t>
                    </m:r>
                  </m:e>
                </m:mr>
              </m:m>
            </m:e>
          </m:d>
        </m:oMath>
      </m:oMathPara>
    </w:p>
    <w:p w:rsidR="008B0B21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8B0B21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Отже, інтерполяційний поліном другого порядку має вигляд:</w:t>
      </w:r>
    </w:p>
    <w:p w:rsidR="008B0B21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FB45A6" w:rsidRPr="00FB45A6" w:rsidRDefault="008B0B21" w:rsidP="00D56FC0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φ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-0,1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+1,3x+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:rsidR="00FB45A6" w:rsidRPr="00FB45A6" w:rsidRDefault="00FB45A6" w:rsidP="00D56FC0">
      <w:pPr>
        <w:pStyle w:val="a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p w:rsidR="00FB45A6" w:rsidRDefault="00FB45A6" w:rsidP="00FB45A6">
      <w:pPr>
        <w:pStyle w:val="a5"/>
        <w:numPr>
          <w:ilvl w:val="0"/>
          <w:numId w:val="3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FB45A6">
        <w:rPr>
          <w:rFonts w:ascii="Times New Roman" w:eastAsiaTheme="minorEastAsia" w:hAnsi="Times New Roman" w:cs="Times New Roman"/>
          <w:sz w:val="28"/>
          <w:szCs w:val="28"/>
        </w:rPr>
        <w:t>Використа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ємо метод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QR</w:t>
      </w:r>
      <w:r w:rsidRPr="00FB45A6">
        <w:rPr>
          <w:rFonts w:ascii="Times New Roman" w:eastAsiaTheme="minorEastAsia" w:hAnsi="Times New Roman" w:cs="Times New Roman"/>
          <w:sz w:val="28"/>
          <w:szCs w:val="28"/>
        </w:rPr>
        <w:t>-розкладу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матрицею обернення Гівенса, та  побудуємо послідовність подібних матриць.</w:t>
      </w:r>
    </w:p>
    <w:p w:rsidR="00FB45A6" w:rsidRDefault="00FB45A6" w:rsidP="00FB45A6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Виконаємо першу ітерацію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QR</w:t>
      </w:r>
      <w:r w:rsidRPr="00FB45A6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>алгоритму:</w:t>
      </w:r>
    </w:p>
    <w:p w:rsidR="00BF031C" w:rsidRPr="00BF031C" w:rsidRDefault="00BF031C" w:rsidP="009A1AA8">
      <w:pPr>
        <w:pStyle w:val="a5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031C">
        <w:rPr>
          <w:rFonts w:ascii="Times New Roman" w:hAnsi="Times New Roman" w:cs="Times New Roman"/>
          <w:sz w:val="28"/>
          <w:szCs w:val="28"/>
        </w:rPr>
        <w:t xml:space="preserve">Так як у першому стовпчику ніяких перетворень робити не потрібно, почнемо ортогоналізцію з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32</m:t>
            </m:r>
          </m:sub>
        </m:sSub>
      </m:oMath>
      <w:r w:rsidRPr="00BF031C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</w:p>
    <w:p w:rsidR="00BF031C" w:rsidRDefault="00BF031C" w:rsidP="00BF031C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  <w:r w:rsidRPr="00BF031C">
        <w:rPr>
          <w:rFonts w:ascii="Times New Roman" w:hAnsi="Times New Roman" w:cs="Times New Roman"/>
          <w:sz w:val="28"/>
          <w:szCs w:val="28"/>
        </w:rPr>
        <w:t>Матри</w:t>
      </w:r>
      <w:r>
        <w:rPr>
          <w:rFonts w:ascii="Times New Roman" w:hAnsi="Times New Roman" w:cs="Times New Roman"/>
          <w:sz w:val="28"/>
          <w:szCs w:val="28"/>
        </w:rPr>
        <w:t>ця обертання Гівенса має вигляд:</w:t>
      </w:r>
    </w:p>
    <w:p w:rsidR="00BF031C" w:rsidRPr="00BF031C" w:rsidRDefault="00BF031C" w:rsidP="00BF031C">
      <w:pPr>
        <w:pStyle w:val="a5"/>
        <w:ind w:left="1080"/>
        <w:jc w:val="both"/>
        <w:rPr>
          <w:rFonts w:ascii="Times New Roman" w:hAnsi="Times New Roman" w:cs="Times New Roman"/>
          <w:sz w:val="28"/>
          <w:szCs w:val="28"/>
        </w:rPr>
      </w:pPr>
    </w:p>
    <w:p w:rsidR="00BF031C" w:rsidRPr="00BF031C" w:rsidRDefault="00D82B62" w:rsidP="00BF031C">
      <w:pPr>
        <w:pStyle w:val="a5"/>
        <w:ind w:left="108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-s1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s1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c1</m:t>
                    </m:r>
                  </m:e>
                </m:mr>
              </m:m>
            </m:e>
          </m:d>
        </m:oMath>
      </m:oMathPara>
    </w:p>
    <w:p w:rsidR="00BF031C" w:rsidRPr="00BF031C" w:rsidRDefault="00BF031C" w:rsidP="00BF031C">
      <w:pPr>
        <w:pStyle w:val="a5"/>
        <w:ind w:left="1080"/>
        <w:rPr>
          <w:rFonts w:eastAsiaTheme="minorEastAsia"/>
          <w:sz w:val="28"/>
          <w:szCs w:val="28"/>
        </w:rPr>
      </w:pPr>
    </w:p>
    <w:p w:rsidR="00BF031C" w:rsidRPr="00BF031C" w:rsidRDefault="00D82B62" w:rsidP="00BF031C">
      <w:pPr>
        <w:pStyle w:val="a5"/>
        <w:ind w:left="108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 -0,832</m:t>
          </m:r>
        </m:oMath>
      </m:oMathPara>
    </w:p>
    <w:p w:rsidR="00BF031C" w:rsidRPr="00664E41" w:rsidRDefault="00D82B62" w:rsidP="00BF031C">
      <w:pPr>
        <w:pStyle w:val="a5"/>
        <w:ind w:left="108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(-3)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 0,555</m:t>
          </m:r>
        </m:oMath>
      </m:oMathPara>
    </w:p>
    <w:p w:rsidR="00327521" w:rsidRPr="000A00F8" w:rsidRDefault="00D82B62" w:rsidP="00327521">
      <w:pPr>
        <w:pStyle w:val="a5"/>
        <w:ind w:left="1080"/>
        <w:rPr>
          <w:rFonts w:eastAsiaTheme="minorEastAsia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G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-0,832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-0,555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0,555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-0,832</m:t>
                    </m:r>
                  </m:e>
                </m:mr>
              </m:m>
            </m:e>
          </m:d>
        </m:oMath>
      </m:oMathPara>
    </w:p>
    <w:p w:rsidR="000A00F8" w:rsidRDefault="000A00F8" w:rsidP="00327521">
      <w:pPr>
        <w:pStyle w:val="a5"/>
        <w:ind w:left="1080"/>
        <w:rPr>
          <w:sz w:val="28"/>
          <w:szCs w:val="28"/>
        </w:rPr>
      </w:pPr>
    </w:p>
    <w:p w:rsidR="00074FD8" w:rsidRPr="00074FD8" w:rsidRDefault="00074FD8" w:rsidP="00327521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Знайдемо верхньотрикутну матрицю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:</m:t>
        </m:r>
      </m:oMath>
    </w:p>
    <w:p w:rsidR="00074FD8" w:rsidRPr="00074FD8" w:rsidRDefault="00074FD8" w:rsidP="00327521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074FD8" w:rsidRPr="00074FD8" w:rsidRDefault="00D82B62" w:rsidP="00074FD8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sup>
          </m:sSup>
          <m:r>
            <w:rPr>
              <w:rFonts w:ascii="Cambria Math" w:eastAsiaTheme="minorEastAsia" w:hAnsi="Cambria Math"/>
              <w:sz w:val="28"/>
              <w:szCs w:val="28"/>
            </w:rPr>
            <m:t xml:space="preserve">A=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-0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val="ru-RU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832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-0,555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-0,555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-0,832</m:t>
                    </m:r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8"/>
              <w:szCs w:val="28"/>
            </w:rPr>
            <m:t>=</m:t>
          </m:r>
        </m:oMath>
      </m:oMathPara>
    </w:p>
    <w:p w:rsidR="00074FD8" w:rsidRPr="00074FD8" w:rsidRDefault="00074FD8" w:rsidP="00074FD8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074FD8" w:rsidRPr="00074FD8" w:rsidRDefault="00074FD8" w:rsidP="00074FD8">
      <w:pPr>
        <w:pStyle w:val="a5"/>
        <w:ind w:left="1080"/>
        <w:rPr>
          <w:rFonts w:eastAsiaTheme="minorEastAsia"/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sz w:val="28"/>
              <w:szCs w:val="28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3,6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-1,11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1,7</m:t>
                    </m:r>
                  </m:e>
                </m:mr>
              </m:m>
            </m:e>
          </m:d>
        </m:oMath>
      </m:oMathPara>
    </w:p>
    <w:p w:rsidR="00074FD8" w:rsidRDefault="00074FD8" w:rsidP="00327521">
      <w:pPr>
        <w:pStyle w:val="a5"/>
        <w:ind w:left="1080"/>
        <w:rPr>
          <w:sz w:val="28"/>
          <w:szCs w:val="28"/>
        </w:rPr>
      </w:pPr>
    </w:p>
    <w:p w:rsidR="00074FD8" w:rsidRDefault="00074FD8" w:rsidP="00327521">
      <w:pPr>
        <w:pStyle w:val="a5"/>
        <w:ind w:left="1080"/>
        <w:rPr>
          <w:sz w:val="28"/>
          <w:szCs w:val="28"/>
        </w:rPr>
      </w:pPr>
    </w:p>
    <w:p w:rsidR="00074FD8" w:rsidRPr="00074FD8" w:rsidRDefault="000A00F8" w:rsidP="00327521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Після виконання першої ітерації </w:t>
      </w:r>
      <w:r>
        <w:rPr>
          <w:rFonts w:ascii="Times New Roman" w:hAnsi="Times New Roman" w:cs="Times New Roman"/>
          <w:sz w:val="28"/>
          <w:szCs w:val="28"/>
          <w:lang w:val="en-US"/>
        </w:rPr>
        <w:t>QR</w:t>
      </w:r>
      <w:r w:rsidRPr="000A00F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алгоритму маємо ортогональну матрицю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G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та верхньотрикутну матрицю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74FD8">
        <w:rPr>
          <w:rFonts w:ascii="Times New Roman" w:eastAsiaTheme="minorEastAsia" w:hAnsi="Times New Roman" w:cs="Times New Roman"/>
          <w:sz w:val="28"/>
          <w:szCs w:val="28"/>
        </w:rPr>
        <w:t xml:space="preserve"> Наступні кроки алгоритму виконуються аналогічним чином.</w:t>
      </w:r>
    </w:p>
    <w:p w:rsidR="00635E19" w:rsidRDefault="00635E19" w:rsidP="00327521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074FD8" w:rsidRDefault="00074FD8" w:rsidP="00327521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Після виконання </w:t>
      </w:r>
      <w:r w:rsidRPr="00074FD8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n</w:t>
      </w:r>
      <w:r w:rsidRPr="00074FD8">
        <w:rPr>
          <w:rFonts w:ascii="Times New Roman" w:eastAsiaTheme="minorEastAsia" w:hAnsi="Times New Roman" w:cs="Times New Roman"/>
          <w:i/>
          <w:sz w:val="28"/>
          <w:szCs w:val="28"/>
        </w:rPr>
        <w:t xml:space="preserve"> =</w:t>
      </w:r>
      <w:r w:rsidR="00BC7392" w:rsidRPr="00BC7392">
        <w:rPr>
          <w:rFonts w:ascii="Times New Roman" w:eastAsiaTheme="minorEastAsia" w:hAnsi="Times New Roman" w:cs="Times New Roman"/>
          <w:i/>
          <w:sz w:val="28"/>
          <w:szCs w:val="28"/>
        </w:rPr>
        <w:t xml:space="preserve"> 10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ітерацій маємо</w:t>
      </w:r>
      <w:r w:rsidR="000F17DE" w:rsidRPr="000F17D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0F17DE">
        <w:rPr>
          <w:rFonts w:ascii="Times New Roman" w:eastAsiaTheme="minorEastAsia" w:hAnsi="Times New Roman" w:cs="Times New Roman"/>
          <w:sz w:val="28"/>
          <w:szCs w:val="28"/>
        </w:rPr>
        <w:t>верхньотрикутну матрицю</w:t>
      </w:r>
      <w:r w:rsidR="00635E19">
        <w:rPr>
          <w:rFonts w:ascii="Times New Roman" w:eastAsiaTheme="minorEastAsia" w:hAnsi="Times New Roman" w:cs="Times New Roman"/>
          <w:sz w:val="28"/>
          <w:szCs w:val="28"/>
        </w:rPr>
        <w:t xml:space="preserve"> матрицю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11</m:t>
            </m:r>
          </m:sub>
        </m:sSub>
      </m:oMath>
      <w:r w:rsidR="00635E19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635E19" w:rsidRDefault="00635E19" w:rsidP="00327521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635E19" w:rsidRPr="00635E19" w:rsidRDefault="00D82B62" w:rsidP="00327521">
      <w:pPr>
        <w:pStyle w:val="a5"/>
        <w:ind w:left="1080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-2,22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2,25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-3,014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-1,11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0,00013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-1,98</m:t>
                    </m:r>
                  </m:e>
                </m:mr>
              </m:m>
            </m:e>
          </m:d>
          <m: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:rsidR="00664E41" w:rsidRDefault="00664E41" w:rsidP="00BF031C">
      <w:pPr>
        <w:pStyle w:val="a5"/>
        <w:ind w:left="1080"/>
        <w:rPr>
          <w:rFonts w:eastAsiaTheme="minorEastAsia"/>
          <w:sz w:val="28"/>
          <w:szCs w:val="28"/>
        </w:rPr>
      </w:pPr>
    </w:p>
    <w:p w:rsidR="00635E19" w:rsidRDefault="00635E19" w:rsidP="00BF031C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 головній діагоналі якої знаходяться власні значення. Виокремимо їх у окремий вектор-стовпчик власних значень:</w:t>
      </w:r>
    </w:p>
    <w:p w:rsidR="00635E19" w:rsidRDefault="00635E19" w:rsidP="00BF031C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635E19" w:rsidRPr="00635E19" w:rsidRDefault="00635E19" w:rsidP="00635E19">
      <w:pPr>
        <w:pStyle w:val="a5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λ=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-3,014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ru-RU"/>
                      </w:rPr>
                      <m:t>-1,98</m:t>
                    </m:r>
                  </m:e>
                </m:mr>
              </m:m>
            </m:e>
          </m:d>
        </m:oMath>
      </m:oMathPara>
    </w:p>
    <w:p w:rsidR="00635E19" w:rsidRDefault="00635E19" w:rsidP="00635E19">
      <w:pPr>
        <w:pStyle w:val="a5"/>
        <w:ind w:left="1080"/>
        <w:jc w:val="center"/>
        <w:rPr>
          <w:rFonts w:ascii="Times New Roman" w:eastAsiaTheme="minorEastAsia" w:hAnsi="Times New Roman" w:cs="Times New Roman"/>
          <w:sz w:val="28"/>
          <w:szCs w:val="28"/>
        </w:rPr>
      </w:pPr>
    </w:p>
    <w:p w:rsidR="00635E19" w:rsidRPr="00BC7392" w:rsidRDefault="00635E19" w:rsidP="00635E19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Як бачимо, вектор власних значень збігається з тим вектором, що був даний в умові задачі для перевірки. Наявна незначна похибка, що зникає при округленнях. Таким чином, ми побудували послідовність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lastRenderedPageBreak/>
        <w:t>подібних матриць і показали, що власні значення збігаються з наданими в умові завдання.</w:t>
      </w:r>
    </w:p>
    <w:p w:rsidR="00635E19" w:rsidRPr="00635E19" w:rsidRDefault="00635E19" w:rsidP="00635E19">
      <w:pPr>
        <w:pStyle w:val="a5"/>
        <w:ind w:left="1080"/>
        <w:rPr>
          <w:rFonts w:ascii="Times New Roman" w:eastAsiaTheme="minorEastAsia" w:hAnsi="Times New Roman" w:cs="Times New Roman"/>
          <w:sz w:val="28"/>
          <w:szCs w:val="28"/>
        </w:rPr>
      </w:pPr>
    </w:p>
    <w:p w:rsidR="00FB45A6" w:rsidRPr="00635E19" w:rsidRDefault="00FB45A6" w:rsidP="00FB45A6">
      <w:pPr>
        <w:pStyle w:val="a5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sectPr w:rsidR="00FB45A6" w:rsidRPr="00635E1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F5AA8"/>
    <w:multiLevelType w:val="hybridMultilevel"/>
    <w:tmpl w:val="98BE154C"/>
    <w:lvl w:ilvl="0" w:tplc="B2CCD6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4AF4ED9"/>
    <w:multiLevelType w:val="hybridMultilevel"/>
    <w:tmpl w:val="801E8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E6414B"/>
    <w:multiLevelType w:val="hybridMultilevel"/>
    <w:tmpl w:val="AA0C0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9E34D3"/>
    <w:multiLevelType w:val="hybridMultilevel"/>
    <w:tmpl w:val="744CE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7652D9"/>
    <w:multiLevelType w:val="hybridMultilevel"/>
    <w:tmpl w:val="334A17D6"/>
    <w:lvl w:ilvl="0" w:tplc="264A2B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51D"/>
    <w:rsid w:val="00074FD8"/>
    <w:rsid w:val="000A00F8"/>
    <w:rsid w:val="000F17DE"/>
    <w:rsid w:val="0011651D"/>
    <w:rsid w:val="001E5BC0"/>
    <w:rsid w:val="001F375B"/>
    <w:rsid w:val="00212FE7"/>
    <w:rsid w:val="00313088"/>
    <w:rsid w:val="00327521"/>
    <w:rsid w:val="00357B8A"/>
    <w:rsid w:val="003A2C4E"/>
    <w:rsid w:val="003A41AB"/>
    <w:rsid w:val="003C24D0"/>
    <w:rsid w:val="004A1D05"/>
    <w:rsid w:val="004D1A93"/>
    <w:rsid w:val="004F1037"/>
    <w:rsid w:val="005047CA"/>
    <w:rsid w:val="00635E19"/>
    <w:rsid w:val="00664E41"/>
    <w:rsid w:val="006D6ECA"/>
    <w:rsid w:val="0078492A"/>
    <w:rsid w:val="0086203E"/>
    <w:rsid w:val="008B0B21"/>
    <w:rsid w:val="0098476E"/>
    <w:rsid w:val="009B0AB1"/>
    <w:rsid w:val="00B107F0"/>
    <w:rsid w:val="00B866EA"/>
    <w:rsid w:val="00BA7C07"/>
    <w:rsid w:val="00BC7392"/>
    <w:rsid w:val="00BD6596"/>
    <w:rsid w:val="00BF031C"/>
    <w:rsid w:val="00BF5C94"/>
    <w:rsid w:val="00C24880"/>
    <w:rsid w:val="00CF119B"/>
    <w:rsid w:val="00CF780D"/>
    <w:rsid w:val="00D32003"/>
    <w:rsid w:val="00D56FC0"/>
    <w:rsid w:val="00D80F12"/>
    <w:rsid w:val="00D82B62"/>
    <w:rsid w:val="00E05142"/>
    <w:rsid w:val="00ED01A1"/>
    <w:rsid w:val="00F218EF"/>
    <w:rsid w:val="00F83D73"/>
    <w:rsid w:val="00FB45A6"/>
    <w:rsid w:val="00FC3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229"/>
  <w15:chartTrackingRefBased/>
  <w15:docId w15:val="{5CA891F5-7969-4AB2-B298-F805606E5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1651D"/>
    <w:rPr>
      <w:color w:val="808080"/>
    </w:rPr>
  </w:style>
  <w:style w:type="paragraph" w:styleId="a4">
    <w:name w:val="Normal (Web)"/>
    <w:basedOn w:val="a"/>
    <w:uiPriority w:val="99"/>
    <w:semiHidden/>
    <w:unhideWhenUsed/>
    <w:rsid w:val="00C248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US"/>
    </w:rPr>
  </w:style>
  <w:style w:type="paragraph" w:styleId="a5">
    <w:name w:val="List Paragraph"/>
    <w:basedOn w:val="a"/>
    <w:uiPriority w:val="34"/>
    <w:qFormat/>
    <w:rsid w:val="00C24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49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22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0AEE22-AC09-4128-B906-BBD6CA2E7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33</cp:revision>
  <dcterms:created xsi:type="dcterms:W3CDTF">2020-10-21T15:42:00Z</dcterms:created>
  <dcterms:modified xsi:type="dcterms:W3CDTF">2021-01-12T20:57:00Z</dcterms:modified>
</cp:coreProperties>
</file>