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192E1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КПІ ім. Ігоря Сікорського</w:t>
      </w:r>
    </w:p>
    <w:p w14:paraId="003C8E3F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Інститут прикладного системного аналізу</w:t>
      </w:r>
    </w:p>
    <w:p w14:paraId="2E29A575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Кафедра Системного проектування</w:t>
      </w:r>
    </w:p>
    <w:p w14:paraId="0EBD578B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0D42FCA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373A0604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480592AE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8D90524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58A6E714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15FBE287" w14:textId="7FB5DA2D" w:rsidR="00136E12" w:rsidRDefault="00136E12" w:rsidP="00136E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  <w:lang w:val="uk-UA"/>
        </w:rPr>
        <w:t>Контрольна робота</w:t>
      </w:r>
      <w:r>
        <w:rPr>
          <w:rFonts w:ascii="Times New Roman" w:hAnsi="Times New Roman"/>
          <w:sz w:val="36"/>
          <w:szCs w:val="36"/>
        </w:rPr>
        <w:t xml:space="preserve"> №</w:t>
      </w:r>
      <w:r>
        <w:rPr>
          <w:rFonts w:ascii="Times New Roman" w:hAnsi="Times New Roman"/>
          <w:sz w:val="36"/>
          <w:szCs w:val="36"/>
          <w:lang w:val="uk-UA"/>
        </w:rPr>
        <w:t xml:space="preserve">1 </w:t>
      </w:r>
    </w:p>
    <w:p w14:paraId="7B2E1CF9" w14:textId="77777777" w:rsidR="00136E12" w:rsidRDefault="00136E12" w:rsidP="00136E1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7ABEB56C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0142DBE9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</w:rPr>
      </w:pPr>
    </w:p>
    <w:p w14:paraId="7CFB2DDE" w14:textId="77777777" w:rsidR="00136E12" w:rsidRDefault="00136E12" w:rsidP="00136E12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4B1B8EA4" w14:textId="77777777" w:rsidR="00136E12" w:rsidRDefault="00136E12" w:rsidP="00136E12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7B3C0BA8" w14:textId="77777777" w:rsidR="00136E12" w:rsidRDefault="00136E12" w:rsidP="00136E12">
      <w:pPr>
        <w:pStyle w:val="BodyTex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right"/>
        <w:rPr>
          <w:sz w:val="26"/>
          <w:szCs w:val="26"/>
        </w:rPr>
      </w:pPr>
    </w:p>
    <w:p w14:paraId="49982351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Виконав:</w:t>
      </w:r>
    </w:p>
    <w:p w14:paraId="6C8FBADB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>групи ДА-</w:t>
      </w:r>
      <w:r>
        <w:rPr>
          <w:rFonts w:ascii="Times New Roman" w:hAnsi="Times New Roman"/>
          <w:sz w:val="28"/>
          <w:szCs w:val="28"/>
          <w:lang w:val="uk-UA"/>
        </w:rPr>
        <w:t>92</w:t>
      </w:r>
    </w:p>
    <w:p w14:paraId="61005AFE" w14:textId="77777777" w:rsidR="00136E12" w:rsidRPr="00511084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20" w:line="100" w:lineRule="atLeast"/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>ННК «ІПСА»</w:t>
      </w:r>
    </w:p>
    <w:p w14:paraId="65AFB0CA" w14:textId="77777777" w:rsidR="00136E12" w:rsidRDefault="00136E12" w:rsidP="00136E12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Насікан Дмитро Юрійович</w:t>
      </w:r>
    </w:p>
    <w:p w14:paraId="201E3284" w14:textId="77777777" w:rsidR="00136E12" w:rsidRDefault="00136E12" w:rsidP="00136E12">
      <w:pPr>
        <w:pStyle w:val="a"/>
        <w:tabs>
          <w:tab w:val="clear" w:pos="709"/>
          <w:tab w:val="left" w:pos="5205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470" w:hanging="1233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11084">
        <w:rPr>
          <w:rFonts w:ascii="Times New Roman" w:hAnsi="Times New Roman"/>
          <w:sz w:val="28"/>
          <w:szCs w:val="28"/>
          <w:lang w:val="uk-UA"/>
        </w:rPr>
        <w:t xml:space="preserve">Варіант № </w:t>
      </w:r>
      <w:r>
        <w:rPr>
          <w:rFonts w:ascii="Times New Roman" w:hAnsi="Times New Roman"/>
          <w:sz w:val="28"/>
          <w:szCs w:val="28"/>
          <w:lang w:val="uk-UA"/>
        </w:rPr>
        <w:t>11</w:t>
      </w:r>
    </w:p>
    <w:p w14:paraId="4184B277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ABF6822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C0A9F38" w14:textId="0F76EDF5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0938EF1" w14:textId="17DFA392" w:rsidR="000C0E4B" w:rsidRDefault="000C0E4B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992E0B7" w14:textId="12C3D407" w:rsidR="000C0E4B" w:rsidRDefault="000C0E4B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DA9DAA5" w14:textId="77777777" w:rsidR="000C0E4B" w:rsidRPr="00511084" w:rsidRDefault="000C0E4B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E8AEA07" w14:textId="77777777" w:rsidR="00136E12" w:rsidRDefault="00136E12" w:rsidP="00136E12">
      <w:pPr>
        <w:pStyle w:val="a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B7128E">
        <w:rPr>
          <w:rFonts w:ascii="Times New Roman" w:hAnsi="Times New Roman"/>
          <w:sz w:val="28"/>
          <w:szCs w:val="28"/>
          <w:lang w:val="uk-UA"/>
        </w:rPr>
        <w:t>Київ – 20</w:t>
      </w:r>
      <w:r>
        <w:rPr>
          <w:rFonts w:ascii="Times New Roman" w:hAnsi="Times New Roman"/>
          <w:sz w:val="28"/>
          <w:szCs w:val="28"/>
          <w:lang w:val="uk-UA"/>
        </w:rPr>
        <w:t>21 рік</w:t>
      </w:r>
    </w:p>
    <w:p w14:paraId="7F504A2E" w14:textId="65ECD0DB" w:rsidR="00C752AB" w:rsidRDefault="0047241D" w:rsidP="00FA161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№11</w:t>
      </w:r>
    </w:p>
    <w:p w14:paraId="4486460B" w14:textId="68CCD8A5" w:rsidR="00233554" w:rsidRPr="00233554" w:rsidRDefault="00233554" w:rsidP="002335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1. Виконати один крок метода Ньютона  для системи нелінійних рівнянь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E39DDB9" w14:textId="77777777" w:rsidR="00233554" w:rsidRPr="00233554" w:rsidRDefault="00233554" w:rsidP="002335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f1 = y^2*x-x^2*y-2.5</w:t>
      </w:r>
    </w:p>
    <w:p w14:paraId="3CFBF838" w14:textId="77777777" w:rsidR="00233554" w:rsidRPr="00233554" w:rsidRDefault="00233554" w:rsidP="002335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f2 = x^3-x^3*y-1.5</w:t>
      </w:r>
    </w:p>
    <w:p w14:paraId="7F421DF6" w14:textId="76A465A4" w:rsidR="00233554" w:rsidRDefault="00233554" w:rsidP="002335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X0 = [ 1; -2]</w:t>
      </w:r>
    </w:p>
    <w:p w14:paraId="1BDC2DEE" w14:textId="77777777" w:rsidR="00927ABF" w:rsidRPr="00233554" w:rsidRDefault="00927ABF" w:rsidP="002335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1A984E" w14:textId="39AB2B2E" w:rsidR="00233554" w:rsidRPr="00233554" w:rsidRDefault="00233554" w:rsidP="002335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2. Виконати два кроки явним і неявним методами Ейлера при розв’язуванні  диференційного рівняння</w:t>
      </w:r>
      <w:r w:rsidR="009A029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451C267" w14:textId="77777777" w:rsidR="00233554" w:rsidRPr="00233554" w:rsidRDefault="00233554" w:rsidP="002335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x' = -t^2+1.2*t-2.7*x</w:t>
      </w:r>
    </w:p>
    <w:p w14:paraId="3F9BA9A2" w14:textId="77777777" w:rsidR="00233554" w:rsidRPr="00233554" w:rsidRDefault="00233554" w:rsidP="002335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для</w:t>
      </w:r>
    </w:p>
    <w:p w14:paraId="51C778E1" w14:textId="77777777" w:rsidR="00233554" w:rsidRPr="009E213F" w:rsidRDefault="00233554" w:rsidP="00233554">
      <w:pPr>
        <w:rPr>
          <w:rFonts w:ascii="Times New Roman" w:hAnsi="Times New Roman" w:cs="Times New Roman"/>
          <w:sz w:val="28"/>
          <w:szCs w:val="28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t0 = -0.1</w:t>
      </w:r>
    </w:p>
    <w:p w14:paraId="6C751F16" w14:textId="77777777" w:rsidR="00233554" w:rsidRPr="00233554" w:rsidRDefault="00233554" w:rsidP="002335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h  = 0.04</w:t>
      </w:r>
    </w:p>
    <w:p w14:paraId="49155E50" w14:textId="3E267A6F" w:rsidR="0047241D" w:rsidRDefault="00233554" w:rsidP="0023355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x(-0.1)  = 0.100000</w:t>
      </w:r>
    </w:p>
    <w:p w14:paraId="6533D67A" w14:textId="10B80494" w:rsidR="00AF5CCC" w:rsidRDefault="00AF5CCC" w:rsidP="00233554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9457B6" w14:textId="0FD4ADD0" w:rsidR="00AF5CCC" w:rsidRPr="00AF5CCC" w:rsidRDefault="00AF5CCC" w:rsidP="00AF5CCC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5CC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№1 </w:t>
      </w:r>
    </w:p>
    <w:p w14:paraId="6D1CB796" w14:textId="7BF8C294" w:rsidR="00AF5CCC" w:rsidRDefault="00AF5CCC" w:rsidP="00AF5CC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</w:p>
    <w:p w14:paraId="114D9FA7" w14:textId="2F9C69F9" w:rsidR="00AF5CCC" w:rsidRDefault="003B5A91" w:rsidP="00AF5CCC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Виконаємо один крок метода Ньютона для системи нелінійних рівнянь.</w:t>
      </w:r>
    </w:p>
    <w:p w14:paraId="72C3E0C6" w14:textId="77777777" w:rsidR="003B5A91" w:rsidRDefault="003B5A91" w:rsidP="003B5A91">
      <w:pPr>
        <w:pStyle w:val="ListParagrap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цього скористаємося наступною формулою:</w:t>
      </w:r>
    </w:p>
    <w:p w14:paraId="1EE7D45E" w14:textId="7A6B32AF" w:rsidR="003B5A91" w:rsidRDefault="003B5A91" w:rsidP="00835BA6">
      <w:pPr>
        <w:pStyle w:val="ListParagraph"/>
        <w:jc w:val="center"/>
        <w:rPr>
          <w:rFonts w:ascii="Times New Roman" w:hAnsi="Times New Roman"/>
          <w:sz w:val="28"/>
          <w:szCs w:val="28"/>
          <w:lang w:val="uk-UA"/>
        </w:rPr>
      </w:pPr>
      <w:r w:rsidRPr="00ED163D">
        <w:rPr>
          <w:rFonts w:ascii="Times New Roman" w:hAnsi="Times New Roman"/>
          <w:position w:val="-12"/>
          <w:sz w:val="28"/>
          <w:szCs w:val="28"/>
        </w:rPr>
        <w:object w:dxaOrig="2460" w:dyaOrig="440" w14:anchorId="692D39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4pt;height:22.8pt" o:ole="">
            <v:imagedata r:id="rId6" o:title=""/>
          </v:shape>
          <o:OLEObject Type="Embed" ProgID="Equation.DSMT4" ShapeID="_x0000_i1025" DrawAspect="Content" ObjectID="_1677572959" r:id="rId7"/>
        </w:object>
      </w:r>
      <w:r>
        <w:rPr>
          <w:rFonts w:ascii="Times New Roman" w:hAnsi="Times New Roman"/>
          <w:sz w:val="28"/>
          <w:szCs w:val="28"/>
          <w:lang w:val="uk-UA"/>
        </w:rPr>
        <w:t xml:space="preserve"> де</w:t>
      </w:r>
    </w:p>
    <w:p w14:paraId="72B82100" w14:textId="70AD4F8E" w:rsidR="008056EA" w:rsidRPr="008056EA" w:rsidRDefault="003B5A91" w:rsidP="008056EA">
      <w:pPr>
        <w:pStyle w:val="ListParagraph"/>
        <w:jc w:val="center"/>
        <w:rPr>
          <w:rFonts w:ascii="Times New Roman" w:hAnsi="Times New Roman"/>
          <w:sz w:val="28"/>
          <w:szCs w:val="28"/>
        </w:rPr>
      </w:pPr>
      <w:r w:rsidRPr="00ED163D">
        <w:rPr>
          <w:rFonts w:ascii="Times New Roman" w:hAnsi="Times New Roman"/>
          <w:position w:val="-12"/>
          <w:sz w:val="28"/>
          <w:szCs w:val="28"/>
        </w:rPr>
        <w:object w:dxaOrig="6039" w:dyaOrig="440" w14:anchorId="3246B8AA">
          <v:shape id="_x0000_i1026" type="#_x0000_t75" style="width:354pt;height:22.8pt" o:ole="">
            <v:imagedata r:id="rId8" o:title=""/>
          </v:shape>
          <o:OLEObject Type="Embed" ProgID="Equation.DSMT4" ShapeID="_x0000_i1026" DrawAspect="Content" ObjectID="_1677572960" r:id="rId9"/>
        </w:object>
      </w:r>
    </w:p>
    <w:p w14:paraId="4D05561F" w14:textId="1FEC8D7C" w:rsidR="00DC1A0E" w:rsidRPr="003643BA" w:rsidRDefault="00E632F9" w:rsidP="00E632F9">
      <w:pPr>
        <w:jc w:val="center"/>
        <w:rPr>
          <w:sz w:val="28"/>
          <w:szCs w:val="28"/>
        </w:rPr>
      </w:pPr>
      <w:r w:rsidRPr="00F821C5">
        <w:rPr>
          <w:position w:val="-104"/>
          <w:sz w:val="28"/>
          <w:szCs w:val="28"/>
        </w:rPr>
        <w:object w:dxaOrig="3860" w:dyaOrig="2200" w14:anchorId="55685E0A">
          <v:shape id="_x0000_i1027" type="#_x0000_t75" style="width:198.6pt;height:110.4pt" o:ole="" fillcolor="window">
            <v:imagedata r:id="rId10" o:title=""/>
          </v:shape>
          <o:OLEObject Type="Embed" ProgID="Equation.3" ShapeID="_x0000_i1027" DrawAspect="Content" ObjectID="_1677572961" r:id="rId11"/>
        </w:object>
      </w:r>
    </w:p>
    <w:p w14:paraId="64DA9651" w14:textId="30C59F75" w:rsidR="008056EA" w:rsidRDefault="008056EA" w:rsidP="008056EA">
      <w:pPr>
        <w:pStyle w:val="ListParagraph"/>
        <w:rPr>
          <w:sz w:val="28"/>
          <w:szCs w:val="28"/>
        </w:rPr>
      </w:pPr>
    </w:p>
    <w:p w14:paraId="62792E1C" w14:textId="05A1BCE4" w:rsidR="001312B0" w:rsidRPr="001312B0" w:rsidRDefault="004E4C24" w:rsidP="008056EA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Знайдемо </w:t>
      </w:r>
      <w:r w:rsidR="008056EA">
        <w:rPr>
          <w:rFonts w:ascii="Times New Roman" w:hAnsi="Times New Roman" w:cs="Times New Roman"/>
          <w:sz w:val="28"/>
          <w:szCs w:val="28"/>
          <w:lang w:val="uk-UA"/>
        </w:rPr>
        <w:t xml:space="preserve">матрицю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W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:</m:t>
        </m:r>
      </m:oMath>
    </w:p>
    <w:p w14:paraId="59144792" w14:textId="7A8AD13F" w:rsidR="000542D1" w:rsidRPr="000542D1" w:rsidRDefault="00DB32CE" w:rsidP="008056EA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∂f1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∂f1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∂f2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∂f2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</m:oMath>
      </m:oMathPara>
    </w:p>
    <w:p w14:paraId="2669AF35" w14:textId="362B57F9" w:rsidR="007C2DD5" w:rsidRPr="00925626" w:rsidRDefault="000542D1" w:rsidP="007C2DD5">
      <w:pPr>
        <w:pStyle w:val="ListParagrap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w:lastRenderedPageBreak/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-2xy+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+2xy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</m:oMath>
      </m:oMathPara>
    </w:p>
    <w:p w14:paraId="37DAAF0B" w14:textId="5B7A0CB1" w:rsidR="00925626" w:rsidRDefault="00925626" w:rsidP="007C2DD5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445B804" w14:textId="43397570" w:rsidR="00925626" w:rsidRPr="00177468" w:rsidRDefault="00E60FEB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Тепер знайдемо матрицю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та вектор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b(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)</m:t>
        </m:r>
      </m:oMath>
      <w:r w:rsidR="00177468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 використовуючи заданий в умові вектор початкових значень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(0)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-2</m:t>
                  </m:r>
                </m:e>
              </m:mr>
            </m:m>
          </m:e>
        </m:d>
      </m:oMath>
      <w:r w:rsidR="00D2275D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.</w:t>
      </w:r>
    </w:p>
    <w:p w14:paraId="20164E98" w14:textId="12D1F0C4" w:rsidR="00177468" w:rsidRPr="00A40BB3" w:rsidRDefault="00177468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1B0E56FD" w14:textId="5ED10A1D" w:rsidR="00177468" w:rsidRPr="0092156D" w:rsidRDefault="00177468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 </m:t>
          </m:r>
        </m:oMath>
      </m:oMathPara>
    </w:p>
    <w:p w14:paraId="147DF26C" w14:textId="77777777" w:rsidR="0092156D" w:rsidRPr="00FE2693" w:rsidRDefault="0092156D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</w:p>
    <w:p w14:paraId="0E943A64" w14:textId="3E996254" w:rsidR="00FE2693" w:rsidRPr="00A40BB3" w:rsidRDefault="00FE2693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A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</m:oMath>
      </m:oMathPara>
    </w:p>
    <w:p w14:paraId="1D5E0A35" w14:textId="1E34AAA1" w:rsidR="00A40BB3" w:rsidRPr="0092156D" w:rsidRDefault="00A40BB3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3.5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1.5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7.5</m:t>
                    </m:r>
                  </m:e>
                </m:mr>
              </m:m>
            </m:e>
          </m:d>
        </m:oMath>
      </m:oMathPara>
    </w:p>
    <w:p w14:paraId="65829D15" w14:textId="77777777" w:rsidR="0092156D" w:rsidRPr="00A909FC" w:rsidRDefault="0092156D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</w:p>
    <w:p w14:paraId="12A57D42" w14:textId="52FD8417" w:rsidR="00A40BB3" w:rsidRPr="00385480" w:rsidRDefault="003E0A0B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Виконаємо ітерацію, використовуючи формулу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</m:sup>
            </m:sSup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= b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</m:sup>
            </m:sSup>
          </m:e>
        </m:d>
      </m:oMath>
      <w:r w:rsidR="00343ABB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, та знайдемо вектор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uk-UA"/>
              </w:rPr>
              <m:t>x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.</m:t>
        </m:r>
      </m:oMath>
    </w:p>
    <w:p w14:paraId="62C146B6" w14:textId="33EDA3D2" w:rsidR="00385480" w:rsidRDefault="00385480" w:rsidP="007C2DD5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3EB26C48" w14:textId="0799220F" w:rsidR="00385480" w:rsidRPr="00385480" w:rsidRDefault="0004058F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10.5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7.5</m:t>
                    </m:r>
                  </m:e>
                </m:mr>
              </m:m>
            </m:e>
          </m:d>
        </m:oMath>
      </m:oMathPara>
    </w:p>
    <w:p w14:paraId="18BC4FED" w14:textId="0B52EC9A" w:rsidR="00385480" w:rsidRDefault="00385480" w:rsidP="007C2DD5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74B7796" w14:textId="5DB12361" w:rsidR="00385480" w:rsidRPr="00646B3E" w:rsidRDefault="0004058F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0.923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-1.03846</m:t>
                    </m:r>
                  </m:e>
                </m:mr>
              </m:m>
            </m:e>
          </m:d>
        </m:oMath>
      </m:oMathPara>
    </w:p>
    <w:p w14:paraId="6FA7344D" w14:textId="77777777" w:rsidR="00646B3E" w:rsidRPr="0097047B" w:rsidRDefault="00646B3E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05092103" w14:textId="1DB9B45A" w:rsidR="0097047B" w:rsidRDefault="00646B3E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Знайдемо похибку для першого кроку:</w:t>
      </w:r>
    </w:p>
    <w:p w14:paraId="604569EC" w14:textId="77777777" w:rsidR="0056002E" w:rsidRPr="0056002E" w:rsidRDefault="0056002E" w:rsidP="007C2DD5">
      <w:pPr>
        <w:pStyle w:val="ListParagraph"/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</w:p>
    <w:p w14:paraId="7CC4DBEA" w14:textId="156BB683" w:rsidR="00A729E6" w:rsidRPr="00ED6DE1" w:rsidRDefault="00A729E6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∆x=Max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1</m:t>
                          </m:r>
                        </m:e>
                      </m:d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1C9FF42D" w14:textId="0D8D4E81" w:rsidR="00ED6DE1" w:rsidRPr="0056002E" w:rsidRDefault="00ED6DE1" w:rsidP="00ED6DE1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∆x=Max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0.923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-1.03846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uk-UA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-2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=0.9616</m:t>
          </m:r>
        </m:oMath>
      </m:oMathPara>
    </w:p>
    <w:p w14:paraId="09806545" w14:textId="77777777" w:rsidR="0056002E" w:rsidRDefault="0056002E" w:rsidP="00ED6DE1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10968C2" w14:textId="7AA748C6" w:rsidR="0056002E" w:rsidRPr="0056002E" w:rsidRDefault="0056002E" w:rsidP="00ED6DE1">
      <w:pPr>
        <w:pStyle w:val="ListParagrap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Як бачимо, на першій ітерації абсолютна похибка досить велика</w:t>
      </w:r>
      <w:r w:rsidR="00D479B5">
        <w:rPr>
          <w:rFonts w:ascii="Times New Roman" w:eastAsiaTheme="minorEastAsia" w:hAnsi="Times New Roman" w:cs="Times New Roman"/>
          <w:sz w:val="28"/>
          <w:szCs w:val="28"/>
          <w:lang w:val="uk-UA"/>
        </w:rPr>
        <w:t>, але це нормально, упродовж наступних ітерацій вона почне зменшуватися.</w:t>
      </w:r>
    </w:p>
    <w:p w14:paraId="289F446C" w14:textId="77777777" w:rsidR="00ED6DE1" w:rsidRPr="00A729E6" w:rsidRDefault="00ED6DE1" w:rsidP="007C2DD5">
      <w:pPr>
        <w:pStyle w:val="ListParagraph"/>
        <w:rPr>
          <w:rFonts w:ascii="Times New Roman" w:eastAsiaTheme="minorEastAsia" w:hAnsi="Times New Roman" w:cs="Times New Roman"/>
          <w:i/>
          <w:iCs/>
          <w:sz w:val="28"/>
          <w:szCs w:val="28"/>
          <w:lang w:val="uk-UA"/>
        </w:rPr>
      </w:pPr>
    </w:p>
    <w:p w14:paraId="30BF5E40" w14:textId="3E1C07BE" w:rsidR="0097047B" w:rsidRDefault="0097047B" w:rsidP="0097047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ab/>
      </w:r>
      <w:r w:rsidR="006B67DC">
        <w:rPr>
          <w:rFonts w:ascii="Times New Roman" w:eastAsiaTheme="minorEastAsia" w:hAnsi="Times New Roman" w:cs="Times New Roman"/>
          <w:sz w:val="28"/>
          <w:szCs w:val="28"/>
          <w:lang w:val="uk-UA"/>
        </w:rPr>
        <w:t>Один крок формулою Ньютона виконано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5195F88" w14:textId="7F8DA8B0" w:rsidR="0097047B" w:rsidRPr="00AA7B0B" w:rsidRDefault="0097047B" w:rsidP="0097047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AA7B0B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Відповідь:</w:t>
      </w:r>
    </w:p>
    <w:p w14:paraId="06D49D74" w14:textId="6C6385A8" w:rsidR="00490FA3" w:rsidRPr="00AA7B0B" w:rsidRDefault="0004058F" w:rsidP="00490FA3">
      <w:pPr>
        <w:pStyle w:val="ListParagrap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uk-UA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0.923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uk-UA"/>
                      </w:rPr>
                      <m:t>-1.03846</m:t>
                    </m:r>
                  </m:e>
                </m:mr>
              </m:m>
            </m:e>
          </m:d>
        </m:oMath>
      </m:oMathPara>
    </w:p>
    <w:p w14:paraId="788D6F7B" w14:textId="7B97516E" w:rsidR="0097047B" w:rsidRDefault="00475EDA" w:rsidP="0097047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r w:rsidRPr="00475EDA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№2</w:t>
      </w:r>
    </w:p>
    <w:p w14:paraId="771BDAA0" w14:textId="245DB902" w:rsidR="00475EDA" w:rsidRDefault="00475EDA" w:rsidP="0097047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33554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ємо</w:t>
      </w:r>
      <w:r w:rsidRPr="00233554">
        <w:rPr>
          <w:rFonts w:ascii="Times New Roman" w:hAnsi="Times New Roman" w:cs="Times New Roman"/>
          <w:sz w:val="28"/>
          <w:szCs w:val="28"/>
          <w:lang w:val="uk-UA"/>
        </w:rPr>
        <w:t xml:space="preserve"> два кроки явним і неявним методами Ейлера при розв’язуванні  диференційного рівняння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A8F5499" w14:textId="2B0F49DA" w:rsidR="00140377" w:rsidRDefault="000D3D02" w:rsidP="009704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Виконаємо 2 кроки обчислень явним </w:t>
      </w:r>
      <w:r w:rsidR="00425DA7">
        <w:rPr>
          <w:rFonts w:ascii="Times New Roman" w:hAnsi="Times New Roman" w:cs="Times New Roman"/>
          <w:sz w:val="28"/>
          <w:szCs w:val="28"/>
          <w:lang w:val="uk-UA"/>
        </w:rPr>
        <w:t>метод</w:t>
      </w:r>
      <w:r>
        <w:rPr>
          <w:rFonts w:ascii="Times New Roman" w:hAnsi="Times New Roman" w:cs="Times New Roman"/>
          <w:sz w:val="28"/>
          <w:szCs w:val="28"/>
          <w:lang w:val="uk-UA"/>
        </w:rPr>
        <w:t>ом</w:t>
      </w:r>
      <w:r w:rsidR="00425DA7">
        <w:rPr>
          <w:rFonts w:ascii="Times New Roman" w:hAnsi="Times New Roman" w:cs="Times New Roman"/>
          <w:sz w:val="28"/>
          <w:szCs w:val="28"/>
          <w:lang w:val="uk-UA"/>
        </w:rPr>
        <w:t xml:space="preserve"> Ейлера:</w:t>
      </w:r>
    </w:p>
    <w:p w14:paraId="687822B1" w14:textId="77777777" w:rsidR="00AA7B0B" w:rsidRDefault="00D641F0" w:rsidP="0097047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Скористаємося формулою</w:t>
      </w:r>
      <w:r w:rsidR="00AA7B0B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BE8CDC" w14:textId="63D7BD6F" w:rsidR="00425DA7" w:rsidRDefault="0004058F" w:rsidP="00AA7B0B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h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="008714D8">
        <w:rPr>
          <w:rFonts w:ascii="Times New Roman" w:eastAsiaTheme="minorEastAsia" w:hAnsi="Times New Roman" w:cs="Times New Roman"/>
          <w:sz w:val="28"/>
          <w:szCs w:val="28"/>
          <w:lang w:val="uk-UA"/>
        </w:rPr>
        <w:t>,</w:t>
      </w:r>
    </w:p>
    <w:p w14:paraId="74F5D0CC" w14:textId="1E6C703F" w:rsidR="00D641F0" w:rsidRPr="00B52366" w:rsidRDefault="00D641F0" w:rsidP="0097047B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Виконаємо перший крок обчислень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2BF08BF" w14:textId="0BD78439" w:rsidR="008C1839" w:rsidRDefault="0004058F" w:rsidP="00D01E05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=x(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x'(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, x(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))</m:t>
          </m:r>
        </m:oMath>
      </m:oMathPara>
    </w:p>
    <w:p w14:paraId="3D0CAB16" w14:textId="004AA87D" w:rsidR="00D01E05" w:rsidRPr="00C26C31" w:rsidRDefault="0004058F" w:rsidP="00D01E05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=0.1+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-0.1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-1.2*0.1-2.7*0.1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=0.084</m:t>
          </m:r>
        </m:oMath>
      </m:oMathPara>
    </w:p>
    <w:p w14:paraId="792E658E" w14:textId="39EF1C8D" w:rsidR="002070D3" w:rsidRDefault="00500AB8" w:rsidP="00500AB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Виконаємо другий крок обчислень:</w:t>
      </w:r>
    </w:p>
    <w:p w14:paraId="4BAFFA9D" w14:textId="02D90334" w:rsidR="00753F93" w:rsidRPr="003B7895" w:rsidRDefault="0004058F" w:rsidP="00753F93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x'(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5DF8F654" w14:textId="0E6C2C91" w:rsidR="003B7895" w:rsidRPr="003B7895" w:rsidRDefault="0004058F" w:rsidP="00753F93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 -0.06</m:t>
          </m:r>
        </m:oMath>
      </m:oMathPara>
    </w:p>
    <w:p w14:paraId="392E46F5" w14:textId="2BFAD2E9" w:rsidR="00753F93" w:rsidRPr="00B70855" w:rsidRDefault="0004058F" w:rsidP="00753F93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=0.084+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0.04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-0.06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-1.2*0.06-2.7*0.084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=0.0719</m:t>
          </m:r>
        </m:oMath>
      </m:oMathPara>
    </w:p>
    <w:p w14:paraId="25272C62" w14:textId="6D375510" w:rsidR="00753F93" w:rsidRDefault="00F06179" w:rsidP="00500AB8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Знайдемо похибку обчислень:</w:t>
      </w:r>
    </w:p>
    <w:p w14:paraId="7EC730FC" w14:textId="4FD4039F" w:rsidR="00F06179" w:rsidRPr="004748C7" w:rsidRDefault="00F06179" w:rsidP="00500AB8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∆x=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=0.012</m:t>
          </m:r>
        </m:oMath>
      </m:oMathPara>
    </w:p>
    <w:p w14:paraId="139BBC96" w14:textId="77777777" w:rsidR="004748C7" w:rsidRPr="00F06179" w:rsidRDefault="004748C7" w:rsidP="00500AB8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6D1C4731" w14:textId="7D361817" w:rsidR="002070D3" w:rsidRDefault="00BB1B64" w:rsidP="0097047B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Тепер виконаємо 2 кроки неявним методом Ейлера</w:t>
      </w:r>
      <w:r w:rsidR="0098497C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, користуючись наступною формулою</w:t>
      </w:r>
      <w:r w:rsidR="00A358C4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:</w:t>
      </w:r>
    </w:p>
    <w:p w14:paraId="4D2EE0D8" w14:textId="5DCAE995" w:rsidR="009E0458" w:rsidRPr="00495A9C" w:rsidRDefault="0004058F" w:rsidP="00B26349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+hf(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n+1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4C6FEA6C" w14:textId="0E663599" w:rsidR="00495A9C" w:rsidRDefault="00495A9C" w:rsidP="00495A9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Виконаємо перший крок</w:t>
      </w:r>
      <w:r w:rsidR="003C422B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14:paraId="3291F0DB" w14:textId="30DFC7EC" w:rsidR="004A2F8A" w:rsidRPr="00510B87" w:rsidRDefault="0004058F" w:rsidP="004A2F8A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 -0.06</m:t>
          </m:r>
        </m:oMath>
      </m:oMathPara>
    </w:p>
    <w:p w14:paraId="63C76749" w14:textId="13CA0C09" w:rsidR="00510B87" w:rsidRPr="00510B87" w:rsidRDefault="0004058F" w:rsidP="00510B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=x(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x'(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bookmarkStart w:id="0" w:name="_Hlk66924444"/>
    <w:p w14:paraId="4BCF6AF6" w14:textId="346CF91D" w:rsidR="00510B87" w:rsidRPr="00783BEA" w:rsidRDefault="0004058F" w:rsidP="00510B87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w:bookmarkEnd w:id="0"/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=0.1+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0.04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(-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-0.06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-1.2*0.06-2.7*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539D8BBA" w14:textId="025E08FD" w:rsidR="00783BEA" w:rsidRDefault="00783BEA" w:rsidP="00783BE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Розв’яжемо рівняння відносно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:</m:t>
        </m:r>
      </m:oMath>
    </w:p>
    <w:p w14:paraId="6C8B9305" w14:textId="45F912C0" w:rsidR="004A5D96" w:rsidRPr="00026D88" w:rsidRDefault="0004058F" w:rsidP="004A5D96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=0.0875</m:t>
          </m:r>
        </m:oMath>
      </m:oMathPara>
    </w:p>
    <w:p w14:paraId="567AC858" w14:textId="61ED6FA7" w:rsidR="006F3C69" w:rsidRPr="006F3C69" w:rsidRDefault="006F3C69" w:rsidP="006F3C69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Виконаємо другий крок:</w:t>
      </w:r>
    </w:p>
    <w:p w14:paraId="089521CF" w14:textId="6409025C" w:rsidR="005917E4" w:rsidRPr="006A33FF" w:rsidRDefault="0004058F" w:rsidP="005917E4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+h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 -0.02</m:t>
          </m:r>
        </m:oMath>
      </m:oMathPara>
    </w:p>
    <w:p w14:paraId="493C763B" w14:textId="50FD5329" w:rsidR="00510B87" w:rsidRDefault="0004058F" w:rsidP="003B3323">
      <w:pPr>
        <w:jc w:val="center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h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x'(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245F4FCC" w14:textId="45046B8B" w:rsidR="00510B87" w:rsidRPr="003B7895" w:rsidRDefault="0004058F" w:rsidP="004A2F8A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=0.8937+0.04(-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-0.02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-1.2*0.02-2.7*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)</m:t>
          </m:r>
        </m:oMath>
      </m:oMathPara>
    </w:p>
    <w:p w14:paraId="0222D4F3" w14:textId="58F0AFD6" w:rsidR="004A2F8A" w:rsidRDefault="00F80BCB" w:rsidP="00495A9C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 xml:space="preserve">Розв’яжемо рівняння відносно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uk-UA"/>
          </w:rPr>
          <m:t>:</m:t>
        </m:r>
      </m:oMath>
    </w:p>
    <w:p w14:paraId="677EDD5B" w14:textId="6F7DDF82" w:rsidR="00026D88" w:rsidRPr="001642AA" w:rsidRDefault="0004058F" w:rsidP="00026D8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uk-UA"/>
            </w:rPr>
            <m:t>=0.0781</m:t>
          </m:r>
        </m:oMath>
      </m:oMathPara>
      <w:bookmarkStart w:id="1" w:name="_GoBack"/>
      <w:bookmarkEnd w:id="1"/>
    </w:p>
    <w:p w14:paraId="1C70F52B" w14:textId="77777777" w:rsidR="001642AA" w:rsidRDefault="001642AA" w:rsidP="001642AA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Знайдемо похибку обчислень:</w:t>
      </w:r>
    </w:p>
    <w:p w14:paraId="347A2C9E" w14:textId="5796C558" w:rsidR="001642AA" w:rsidRPr="005065D1" w:rsidRDefault="001642AA" w:rsidP="001642AA">
      <w:pPr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∆x=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=0.0094</m:t>
          </m:r>
        </m:oMath>
      </m:oMathPara>
    </w:p>
    <w:p w14:paraId="4E1DADB0" w14:textId="039976EE" w:rsidR="005065D1" w:rsidRPr="005065D1" w:rsidRDefault="005065D1" w:rsidP="001642AA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lastRenderedPageBreak/>
        <w:t>Два кроки неявним методом Ейлера виконано.</w:t>
      </w:r>
    </w:p>
    <w:p w14:paraId="19744467" w14:textId="77777777" w:rsidR="001642AA" w:rsidRPr="00416B60" w:rsidRDefault="001642AA" w:rsidP="00026D88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</w:p>
    <w:p w14:paraId="24967BE3" w14:textId="75CA2C42" w:rsidR="00026D88" w:rsidRDefault="00A93E10" w:rsidP="00A93E1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  <w:t>Відповідь: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415"/>
        <w:gridCol w:w="2415"/>
        <w:gridCol w:w="2071"/>
      </w:tblGrid>
      <w:tr w:rsidR="00377294" w14:paraId="770E7D0E" w14:textId="719B0A20" w:rsidTr="00377294">
        <w:tc>
          <w:tcPr>
            <w:tcW w:w="2444" w:type="dxa"/>
          </w:tcPr>
          <w:p w14:paraId="5839CB12" w14:textId="03D3CF16" w:rsidR="00377294" w:rsidRPr="00A93E10" w:rsidRDefault="00377294" w:rsidP="00873664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Назва методу</w:t>
            </w:r>
          </w:p>
        </w:tc>
        <w:tc>
          <w:tcPr>
            <w:tcW w:w="2415" w:type="dxa"/>
          </w:tcPr>
          <w:p w14:paraId="3C305A70" w14:textId="6F95801B" w:rsidR="00377294" w:rsidRPr="00A93E10" w:rsidRDefault="00377294" w:rsidP="00873664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Ітерація №1</w:t>
            </w:r>
          </w:p>
        </w:tc>
        <w:tc>
          <w:tcPr>
            <w:tcW w:w="2415" w:type="dxa"/>
          </w:tcPr>
          <w:p w14:paraId="260A5FEB" w14:textId="7C0E1B48" w:rsidR="00377294" w:rsidRPr="00A93E10" w:rsidRDefault="00377294" w:rsidP="00873664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Ітерація №2</w:t>
            </w:r>
          </w:p>
        </w:tc>
        <w:tc>
          <w:tcPr>
            <w:tcW w:w="2071" w:type="dxa"/>
          </w:tcPr>
          <w:p w14:paraId="63E0552D" w14:textId="23A96288" w:rsidR="00377294" w:rsidRDefault="00377294" w:rsidP="00873664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Похибка</w:t>
            </w:r>
          </w:p>
        </w:tc>
      </w:tr>
      <w:tr w:rsidR="00377294" w14:paraId="50BF94A8" w14:textId="30307A63" w:rsidTr="00523373">
        <w:trPr>
          <w:trHeight w:val="654"/>
        </w:trPr>
        <w:tc>
          <w:tcPr>
            <w:tcW w:w="2444" w:type="dxa"/>
            <w:vAlign w:val="center"/>
          </w:tcPr>
          <w:p w14:paraId="01E07541" w14:textId="6323CA85" w:rsidR="00377294" w:rsidRPr="00F72BCF" w:rsidRDefault="00377294" w:rsidP="00F72BCF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Явний метод Ейлера</w:t>
            </w:r>
          </w:p>
        </w:tc>
        <w:tc>
          <w:tcPr>
            <w:tcW w:w="2415" w:type="dxa"/>
            <w:vAlign w:val="center"/>
          </w:tcPr>
          <w:p w14:paraId="1AFEF923" w14:textId="4AC0EF65" w:rsidR="00377294" w:rsidRDefault="00377294" w:rsidP="0087366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0.084</m:t>
                </m:r>
              </m:oMath>
            </m:oMathPara>
          </w:p>
        </w:tc>
        <w:tc>
          <w:tcPr>
            <w:tcW w:w="2415" w:type="dxa"/>
            <w:vAlign w:val="center"/>
          </w:tcPr>
          <w:p w14:paraId="42A861E0" w14:textId="24C42EA1" w:rsidR="00377294" w:rsidRDefault="00377294" w:rsidP="0087366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0.0719</m:t>
                </m:r>
              </m:oMath>
            </m:oMathPara>
          </w:p>
        </w:tc>
        <w:tc>
          <w:tcPr>
            <w:tcW w:w="2071" w:type="dxa"/>
            <w:vAlign w:val="center"/>
          </w:tcPr>
          <w:p w14:paraId="4ED3F60A" w14:textId="7E59D2A5" w:rsidR="00377294" w:rsidRDefault="00523373" w:rsidP="00873664">
            <w:pPr>
              <w:jc w:val="center"/>
              <w:rPr>
                <w:rFonts w:ascii="Times New Roman" w:eastAsia="Calibri" w:hAnsi="Times New Roman" w:cs="Calibri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0.012</m:t>
                </m:r>
              </m:oMath>
            </m:oMathPara>
          </w:p>
        </w:tc>
      </w:tr>
      <w:tr w:rsidR="00377294" w14:paraId="785BAA36" w14:textId="3492C1D0" w:rsidTr="00523373">
        <w:trPr>
          <w:trHeight w:val="654"/>
        </w:trPr>
        <w:tc>
          <w:tcPr>
            <w:tcW w:w="2444" w:type="dxa"/>
            <w:vAlign w:val="center"/>
          </w:tcPr>
          <w:p w14:paraId="7078AAC7" w14:textId="54407429" w:rsidR="00377294" w:rsidRPr="00670CEA" w:rsidRDefault="00377294" w:rsidP="00873664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uk-UA"/>
              </w:rPr>
              <w:t>Неявний метод Ейлера</w:t>
            </w:r>
          </w:p>
        </w:tc>
        <w:tc>
          <w:tcPr>
            <w:tcW w:w="2415" w:type="dxa"/>
            <w:vAlign w:val="center"/>
          </w:tcPr>
          <w:p w14:paraId="4E222805" w14:textId="2E575467" w:rsidR="00377294" w:rsidRDefault="00377294" w:rsidP="0087366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0.0875</m:t>
                </m:r>
              </m:oMath>
            </m:oMathPara>
          </w:p>
        </w:tc>
        <w:tc>
          <w:tcPr>
            <w:tcW w:w="2415" w:type="dxa"/>
            <w:vAlign w:val="center"/>
          </w:tcPr>
          <w:p w14:paraId="05891E4A" w14:textId="5C983C81" w:rsidR="00377294" w:rsidRDefault="00377294" w:rsidP="00873664">
            <w:pPr>
              <w:jc w:val="center"/>
              <w:rPr>
                <w:rFonts w:ascii="Times New Roman" w:eastAsiaTheme="minorEastAsia" w:hAnsi="Times New Roman" w:cs="Times New Roman"/>
                <w:b/>
                <w:bCs/>
                <w:iCs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0.0781</m:t>
                </m:r>
              </m:oMath>
            </m:oMathPara>
          </w:p>
        </w:tc>
        <w:tc>
          <w:tcPr>
            <w:tcW w:w="2071" w:type="dxa"/>
            <w:vAlign w:val="center"/>
          </w:tcPr>
          <w:p w14:paraId="7D221CC7" w14:textId="0C8E0E3D" w:rsidR="00377294" w:rsidRDefault="00377294" w:rsidP="0087366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uk-UA"/>
                  </w:rPr>
                  <m:t>0.0094</m:t>
                </m:r>
              </m:oMath>
            </m:oMathPara>
          </w:p>
        </w:tc>
      </w:tr>
    </w:tbl>
    <w:p w14:paraId="67F7F4D4" w14:textId="56F30FC2" w:rsidR="00A93E10" w:rsidRDefault="00A93E10" w:rsidP="00A93E10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uk-UA"/>
        </w:rPr>
      </w:pPr>
    </w:p>
    <w:p w14:paraId="45B05D38" w14:textId="11F384F0" w:rsidR="00523373" w:rsidRPr="00523373" w:rsidRDefault="00523373" w:rsidP="00A93E10">
      <w:pP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Як бачимо, неявний метод Ейлера має меншу похибку обчислень. Загалом, результати приблизно однакові.</w:t>
      </w:r>
    </w:p>
    <w:sectPr w:rsidR="00523373" w:rsidRPr="00523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315"/>
    <w:multiLevelType w:val="hybridMultilevel"/>
    <w:tmpl w:val="C652C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450"/>
    <w:rsid w:val="00026D88"/>
    <w:rsid w:val="000321C2"/>
    <w:rsid w:val="0004058F"/>
    <w:rsid w:val="000542D1"/>
    <w:rsid w:val="00070183"/>
    <w:rsid w:val="000C0E4B"/>
    <w:rsid w:val="000D3D02"/>
    <w:rsid w:val="00120C56"/>
    <w:rsid w:val="001312B0"/>
    <w:rsid w:val="00136E12"/>
    <w:rsid w:val="00140377"/>
    <w:rsid w:val="001517CA"/>
    <w:rsid w:val="001642AA"/>
    <w:rsid w:val="00177468"/>
    <w:rsid w:val="002070D3"/>
    <w:rsid w:val="00233554"/>
    <w:rsid w:val="00307C1E"/>
    <w:rsid w:val="00310546"/>
    <w:rsid w:val="0031153A"/>
    <w:rsid w:val="00332E01"/>
    <w:rsid w:val="00343ABB"/>
    <w:rsid w:val="00354014"/>
    <w:rsid w:val="003643BA"/>
    <w:rsid w:val="00370B15"/>
    <w:rsid w:val="00377294"/>
    <w:rsid w:val="00385480"/>
    <w:rsid w:val="003B3323"/>
    <w:rsid w:val="003B5A91"/>
    <w:rsid w:val="003B7895"/>
    <w:rsid w:val="003C422B"/>
    <w:rsid w:val="003E0A0B"/>
    <w:rsid w:val="00416B60"/>
    <w:rsid w:val="00425DA7"/>
    <w:rsid w:val="0047241D"/>
    <w:rsid w:val="004748C7"/>
    <w:rsid w:val="00475EDA"/>
    <w:rsid w:val="00490FA3"/>
    <w:rsid w:val="004926D6"/>
    <w:rsid w:val="00495A9C"/>
    <w:rsid w:val="004A2F8A"/>
    <w:rsid w:val="004A5D96"/>
    <w:rsid w:val="004E1EA7"/>
    <w:rsid w:val="004E4C24"/>
    <w:rsid w:val="004E68A9"/>
    <w:rsid w:val="00500AB8"/>
    <w:rsid w:val="005065D1"/>
    <w:rsid w:val="00510B87"/>
    <w:rsid w:val="00510EC8"/>
    <w:rsid w:val="00521378"/>
    <w:rsid w:val="00523373"/>
    <w:rsid w:val="0056002E"/>
    <w:rsid w:val="005917E4"/>
    <w:rsid w:val="005E3007"/>
    <w:rsid w:val="005E3901"/>
    <w:rsid w:val="005E4696"/>
    <w:rsid w:val="00602908"/>
    <w:rsid w:val="00646B3E"/>
    <w:rsid w:val="00670CEA"/>
    <w:rsid w:val="006810D4"/>
    <w:rsid w:val="006A33FF"/>
    <w:rsid w:val="006B0560"/>
    <w:rsid w:val="006B67DC"/>
    <w:rsid w:val="006D417A"/>
    <w:rsid w:val="006F3C69"/>
    <w:rsid w:val="0070669C"/>
    <w:rsid w:val="00753F93"/>
    <w:rsid w:val="00783BEA"/>
    <w:rsid w:val="007A247C"/>
    <w:rsid w:val="007A3DB4"/>
    <w:rsid w:val="007C2DD5"/>
    <w:rsid w:val="007F235B"/>
    <w:rsid w:val="007F36F7"/>
    <w:rsid w:val="008056EA"/>
    <w:rsid w:val="00835BA6"/>
    <w:rsid w:val="008411B0"/>
    <w:rsid w:val="008714D8"/>
    <w:rsid w:val="00873664"/>
    <w:rsid w:val="00877B3B"/>
    <w:rsid w:val="00897282"/>
    <w:rsid w:val="008C1839"/>
    <w:rsid w:val="008F2901"/>
    <w:rsid w:val="00910FA7"/>
    <w:rsid w:val="0092156D"/>
    <w:rsid w:val="00925626"/>
    <w:rsid w:val="00927ABF"/>
    <w:rsid w:val="00956450"/>
    <w:rsid w:val="0097047B"/>
    <w:rsid w:val="0098497C"/>
    <w:rsid w:val="009A029E"/>
    <w:rsid w:val="009E0458"/>
    <w:rsid w:val="009E213F"/>
    <w:rsid w:val="00A22E7A"/>
    <w:rsid w:val="00A3307C"/>
    <w:rsid w:val="00A358C4"/>
    <w:rsid w:val="00A40BB3"/>
    <w:rsid w:val="00A729E6"/>
    <w:rsid w:val="00A909FC"/>
    <w:rsid w:val="00A93E10"/>
    <w:rsid w:val="00AA6315"/>
    <w:rsid w:val="00AA7B0B"/>
    <w:rsid w:val="00AF5CCC"/>
    <w:rsid w:val="00AF7CF7"/>
    <w:rsid w:val="00B15616"/>
    <w:rsid w:val="00B26349"/>
    <w:rsid w:val="00B32630"/>
    <w:rsid w:val="00B333DA"/>
    <w:rsid w:val="00B52366"/>
    <w:rsid w:val="00B70855"/>
    <w:rsid w:val="00B922FC"/>
    <w:rsid w:val="00BB1B64"/>
    <w:rsid w:val="00C26C31"/>
    <w:rsid w:val="00C37C3F"/>
    <w:rsid w:val="00C752AB"/>
    <w:rsid w:val="00D01E05"/>
    <w:rsid w:val="00D2275D"/>
    <w:rsid w:val="00D2389C"/>
    <w:rsid w:val="00D479B5"/>
    <w:rsid w:val="00D641F0"/>
    <w:rsid w:val="00D747B4"/>
    <w:rsid w:val="00DA7C4E"/>
    <w:rsid w:val="00DB32CE"/>
    <w:rsid w:val="00DC1A0E"/>
    <w:rsid w:val="00E52224"/>
    <w:rsid w:val="00E60FEB"/>
    <w:rsid w:val="00E632F9"/>
    <w:rsid w:val="00E930CE"/>
    <w:rsid w:val="00EC6F2E"/>
    <w:rsid w:val="00ED62E0"/>
    <w:rsid w:val="00ED6DE1"/>
    <w:rsid w:val="00EE7F89"/>
    <w:rsid w:val="00F06179"/>
    <w:rsid w:val="00F44495"/>
    <w:rsid w:val="00F72BCF"/>
    <w:rsid w:val="00F80BCB"/>
    <w:rsid w:val="00F80E2E"/>
    <w:rsid w:val="00FA1617"/>
    <w:rsid w:val="00FC6E2D"/>
    <w:rsid w:val="00FE2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01B5"/>
  <w15:chartTrackingRefBased/>
  <w15:docId w15:val="{41C853A2-1E16-4873-80E3-ADE0D261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36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semiHidden/>
    <w:unhideWhenUsed/>
    <w:rsid w:val="00136E12"/>
    <w:pPr>
      <w:widowControl w:val="0"/>
      <w:suppressAutoHyphens/>
      <w:spacing w:after="120" w:line="240" w:lineRule="auto"/>
    </w:pPr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136E12"/>
    <w:rPr>
      <w:rFonts w:ascii="Times New Roman" w:eastAsia="Times New Roman" w:hAnsi="Times New Roman" w:cs="Times New Roman"/>
      <w:color w:val="000000"/>
      <w:kern w:val="2"/>
      <w:sz w:val="24"/>
      <w:szCs w:val="24"/>
      <w:u w:color="000000"/>
      <w:lang w:eastAsia="ru-RU"/>
    </w:rPr>
  </w:style>
  <w:style w:type="paragraph" w:customStyle="1" w:styleId="a">
    <w:name w:val="Базовий"/>
    <w:rsid w:val="00136E12"/>
    <w:pPr>
      <w:tabs>
        <w:tab w:val="left" w:pos="709"/>
      </w:tabs>
      <w:suppressAutoHyphens/>
      <w:spacing w:after="200" w:line="276" w:lineRule="atLeast"/>
    </w:pPr>
    <w:rPr>
      <w:rFonts w:ascii="Calibri" w:eastAsia="Calibri" w:hAnsi="Calibri" w:cs="Calibri"/>
      <w:color w:val="000000"/>
      <w:u w:color="000000"/>
      <w:lang w:eastAsia="ru-RU"/>
    </w:rPr>
  </w:style>
  <w:style w:type="paragraph" w:styleId="ListParagraph">
    <w:name w:val="List Paragraph"/>
    <w:basedOn w:val="Normal"/>
    <w:uiPriority w:val="34"/>
    <w:qFormat/>
    <w:rsid w:val="00AF5CC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6EA"/>
    <w:rPr>
      <w:color w:val="808080"/>
    </w:rPr>
  </w:style>
  <w:style w:type="table" w:styleId="TableGrid">
    <w:name w:val="Table Grid"/>
    <w:basedOn w:val="TableNormal"/>
    <w:uiPriority w:val="39"/>
    <w:rsid w:val="00A93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5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50AA0-26FE-4BFC-9566-DC4C214DA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Dmytro</cp:lastModifiedBy>
  <cp:revision>55</cp:revision>
  <dcterms:created xsi:type="dcterms:W3CDTF">2021-03-17T21:11:00Z</dcterms:created>
  <dcterms:modified xsi:type="dcterms:W3CDTF">2021-03-18T09:43:00Z</dcterms:modified>
</cp:coreProperties>
</file>