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634F07">
        <w:rPr>
          <w:rFonts w:ascii="Times New Roman" w:hAnsi="Times New Roman"/>
          <w:sz w:val="36"/>
          <w:szCs w:val="36"/>
          <w:lang w:val="uk-UA"/>
        </w:rPr>
        <w:t xml:space="preserve">Лабораторна  </w:t>
      </w:r>
      <w:proofErr w:type="spellStart"/>
      <w:r w:rsidRPr="00634F07">
        <w:rPr>
          <w:rFonts w:ascii="Times New Roman" w:hAnsi="Times New Roman"/>
          <w:sz w:val="36"/>
          <w:szCs w:val="36"/>
          <w:lang w:val="uk-UA"/>
        </w:rPr>
        <w:t>рoбот</w:t>
      </w:r>
      <w:bookmarkStart w:id="0" w:name="_GoBack"/>
      <w:bookmarkEnd w:id="0"/>
      <w:r w:rsidRPr="00634F07">
        <w:rPr>
          <w:rFonts w:ascii="Times New Roman" w:hAnsi="Times New Roman"/>
          <w:sz w:val="36"/>
          <w:szCs w:val="36"/>
          <w:lang w:val="uk-UA"/>
        </w:rPr>
        <w:t>а</w:t>
      </w:r>
      <w:proofErr w:type="spellEnd"/>
      <w:r w:rsidRPr="00634F07">
        <w:rPr>
          <w:rFonts w:ascii="Times New Roman" w:hAnsi="Times New Roman"/>
          <w:sz w:val="36"/>
          <w:szCs w:val="36"/>
          <w:lang w:val="uk-UA"/>
        </w:rPr>
        <w:t xml:space="preserve"> №</w:t>
      </w:r>
      <w:r w:rsidR="005C3246">
        <w:rPr>
          <w:rFonts w:ascii="Times New Roman" w:hAnsi="Times New Roman"/>
          <w:sz w:val="36"/>
          <w:szCs w:val="36"/>
          <w:lang w:val="uk-UA"/>
        </w:rPr>
        <w:t>6</w:t>
      </w:r>
    </w:p>
    <w:p w:rsidR="00AF1666" w:rsidRPr="00634F07" w:rsidRDefault="00AF1666" w:rsidP="00AF16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F1666" w:rsidRPr="00634F07" w:rsidRDefault="00AF1666" w:rsidP="00AF16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34F07">
        <w:rPr>
          <w:rFonts w:ascii="Times New Roman" w:hAnsi="Times New Roman"/>
          <w:sz w:val="32"/>
          <w:szCs w:val="32"/>
          <w:lang w:val="uk-UA"/>
        </w:rPr>
        <w:t>«</w:t>
      </w:r>
      <w:r w:rsidR="005C3246" w:rsidRPr="005C3246">
        <w:rPr>
          <w:rFonts w:ascii="Times New Roman" w:hAnsi="Times New Roman"/>
          <w:sz w:val="32"/>
          <w:szCs w:val="32"/>
          <w:lang w:val="uk-UA"/>
        </w:rPr>
        <w:t>Обчислення власних значень і власних векторів матриць</w:t>
      </w:r>
      <w:r w:rsidRPr="005C3246">
        <w:rPr>
          <w:rFonts w:ascii="Times New Roman" w:hAnsi="Times New Roman"/>
          <w:sz w:val="32"/>
          <w:szCs w:val="32"/>
          <w:lang w:val="uk-UA"/>
        </w:rPr>
        <w:t>»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AF1666" w:rsidRPr="00634F07" w:rsidRDefault="00AF1666" w:rsidP="00AF166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AF1666" w:rsidRPr="00634F07" w:rsidRDefault="00AF1666" w:rsidP="00AF166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Студент(ка) групи ДА-92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AF1666" w:rsidRPr="00634F07" w:rsidRDefault="00AF1666" w:rsidP="00AF166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:rsidR="00AF1666" w:rsidRDefault="00AF1666" w:rsidP="00AF166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Варіант № 11</w:t>
      </w:r>
    </w:p>
    <w:p w:rsidR="00F218EF" w:rsidRDefault="00F218EF">
      <w:pPr>
        <w:rPr>
          <w:lang w:val="uk-UA"/>
        </w:rPr>
      </w:pPr>
    </w:p>
    <w:p w:rsidR="00CB4465" w:rsidRDefault="00CB4465">
      <w:pPr>
        <w:rPr>
          <w:lang w:val="uk-UA"/>
        </w:rPr>
      </w:pPr>
    </w:p>
    <w:p w:rsidR="00CB4465" w:rsidRDefault="00CB4465">
      <w:pPr>
        <w:rPr>
          <w:lang w:val="uk-UA"/>
        </w:rPr>
      </w:pPr>
    </w:p>
    <w:p w:rsidR="00CB4465" w:rsidRPr="00634F07" w:rsidRDefault="00CB4465" w:rsidP="00CB4465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Київ – 2020 рік</w:t>
      </w:r>
    </w:p>
    <w:p w:rsidR="00CB4465" w:rsidRDefault="00CB4465">
      <w:pPr>
        <w:rPr>
          <w:lang w:val="uk-UA"/>
        </w:rPr>
      </w:pPr>
    </w:p>
    <w:p w:rsidR="00CB4465" w:rsidRDefault="00CB4465" w:rsidP="00CB44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навичок в чисельному розрахунку власних значень і власних векторів матриць на основі використання характеристичних рівнянь і ортогональних перетворень і реалізація описаних алгоритмів у пакеті </w:t>
      </w:r>
      <w:proofErr w:type="spellStart"/>
      <w:r w:rsidRPr="00CB4465">
        <w:rPr>
          <w:rFonts w:ascii="Times New Roman" w:hAnsi="Times New Roman" w:cs="Times New Roman"/>
          <w:i/>
          <w:sz w:val="28"/>
          <w:szCs w:val="28"/>
          <w:lang w:val="uk-UA"/>
        </w:rPr>
        <w:t>Mathematica</w:t>
      </w:r>
      <w:proofErr w:type="spellEnd"/>
      <w:r w:rsidRPr="00CB44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465" w:rsidRDefault="00CB4465" w:rsidP="00CB44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F47A0E" w:rsidRPr="008169E2" w:rsidRDefault="00F47A0E" w:rsidP="00F47A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tbl>
      <w:tblPr>
        <w:tblW w:w="2355" w:type="pct"/>
        <w:jc w:val="center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9"/>
        <w:gridCol w:w="3495"/>
      </w:tblGrid>
      <w:tr w:rsidR="00F47A0E" w:rsidRPr="0056034B" w:rsidTr="00BB7834">
        <w:trPr>
          <w:tblCellSpacing w:w="7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7A0E" w:rsidRPr="0056034B" w:rsidRDefault="00F47A0E" w:rsidP="00BB7834">
            <w:pPr>
              <w:jc w:val="both"/>
              <w:rPr>
                <w:sz w:val="24"/>
                <w:szCs w:val="24"/>
              </w:rPr>
            </w:pPr>
            <w:r w:rsidRPr="0056034B">
              <w:rPr>
                <w:sz w:val="24"/>
                <w:szCs w:val="24"/>
              </w:rPr>
              <w:t xml:space="preserve">№11 </w:t>
            </w:r>
          </w:p>
        </w:tc>
        <w:tc>
          <w:tcPr>
            <w:tcW w:w="3974" w:type="pct"/>
            <w:shd w:val="clear" w:color="auto" w:fill="auto"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65"/>
              <w:gridCol w:w="850"/>
              <w:gridCol w:w="737"/>
              <w:gridCol w:w="783"/>
            </w:tblGrid>
            <w:tr w:rsidR="00F47A0E" w:rsidRPr="0056034B" w:rsidTr="00BB783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-0.93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-0.08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0.11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4" w:space="0" w:color="auto"/>
                    <w:bottom w:val="outset" w:sz="2" w:space="0" w:color="auto"/>
                    <w:right w:val="outset" w:sz="4" w:space="0" w:color="auto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1.18 </w:t>
                  </w:r>
                </w:p>
              </w:tc>
            </w:tr>
            <w:tr w:rsidR="00F47A0E" w:rsidRPr="0056034B" w:rsidTr="00BB783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0.18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-0.48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4" w:space="0" w:color="auto"/>
                    <w:bottom w:val="outset" w:sz="2" w:space="0" w:color="auto"/>
                    <w:right w:val="outset" w:sz="4" w:space="0" w:color="auto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0.21 </w:t>
                  </w:r>
                </w:p>
              </w:tc>
            </w:tr>
            <w:tr w:rsidR="00F47A0E" w:rsidRPr="0056034B" w:rsidTr="00BB783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0.13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0.31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-1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4" w:space="0" w:color="auto"/>
                    <w:bottom w:val="outset" w:sz="2" w:space="0" w:color="auto"/>
                    <w:right w:val="outset" w:sz="4" w:space="0" w:color="auto"/>
                  </w:tcBorders>
                  <w:shd w:val="clear" w:color="auto" w:fill="auto"/>
                  <w:vAlign w:val="center"/>
                </w:tcPr>
                <w:p w:rsidR="00F47A0E" w:rsidRPr="0056034B" w:rsidRDefault="00F47A0E" w:rsidP="00BB783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0.21</w:t>
                  </w:r>
                </w:p>
              </w:tc>
            </w:tr>
          </w:tbl>
          <w:p w:rsidR="00F47A0E" w:rsidRPr="0056034B" w:rsidRDefault="00F47A0E" w:rsidP="00BB7834">
            <w:pPr>
              <w:jc w:val="both"/>
              <w:rPr>
                <w:sz w:val="24"/>
                <w:szCs w:val="24"/>
              </w:rPr>
            </w:pPr>
          </w:p>
        </w:tc>
      </w:tr>
    </w:tbl>
    <w:p w:rsidR="00F47A0E" w:rsidRDefault="00F47A0E" w:rsidP="00CB44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sz w:val="28"/>
          <w:szCs w:val="28"/>
          <w:lang w:val="uk-UA"/>
        </w:rPr>
        <w:t>Використати матрицю коефіцієнтів з лабораторної роботи № 4.</w:t>
      </w:r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методів, що потребують застосування </w:t>
      </w:r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>характеристичного рівняння матриці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, визначити всі власні значення матриці, користуючись засобами пакету щодо розв’язку нелінійних або систем лінійних рівнянь. </w:t>
      </w:r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Непарні номери варіантів здійснюють пошук методом </w:t>
      </w:r>
      <w:proofErr w:type="spellStart"/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>Фаддєєва</w:t>
      </w:r>
      <w:proofErr w:type="spellEnd"/>
      <w:r w:rsidRPr="00CB4465"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>–</w:t>
      </w:r>
      <w:proofErr w:type="spellStart"/>
      <w:r w:rsidRPr="00CB4465"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>Левер’є</w:t>
      </w:r>
      <w:proofErr w:type="spellEnd"/>
      <w:r w:rsidRPr="00CB4465"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>, парні – методом Крилова.</w:t>
      </w:r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Style w:val="command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Порівняти отримані результати з власними значеннями, обчисленими за допомогою функції </w:t>
      </w:r>
      <w:proofErr w:type="spellStart"/>
      <w:r w:rsidRPr="00CB4465">
        <w:rPr>
          <w:rFonts w:ascii="Courier New" w:hAnsi="Courier New" w:cs="Courier New"/>
          <w:sz w:val="24"/>
          <w:szCs w:val="24"/>
          <w:lang w:val="uk-UA"/>
        </w:rPr>
        <w:t>Eigenvalues</w:t>
      </w:r>
      <w:proofErr w:type="spellEnd"/>
      <w:r w:rsidRPr="00CB4465">
        <w:rPr>
          <w:rFonts w:ascii="Courier New" w:hAnsi="Courier New" w:cs="Courier New"/>
          <w:sz w:val="24"/>
          <w:szCs w:val="24"/>
          <w:lang w:val="uk-UA"/>
        </w:rPr>
        <w:t>[А]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B446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CB4465">
        <w:rPr>
          <w:rStyle w:val="command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За допомогою функції </w:t>
      </w:r>
      <w:proofErr w:type="spellStart"/>
      <w:r w:rsidRPr="00CB4465">
        <w:rPr>
          <w:rFonts w:ascii="Courier New" w:hAnsi="Courier New" w:cs="Courier New"/>
          <w:sz w:val="24"/>
          <w:szCs w:val="24"/>
          <w:lang w:val="uk-UA"/>
        </w:rPr>
        <w:t>Eigenvectors</w:t>
      </w:r>
      <w:proofErr w:type="spellEnd"/>
      <w:r w:rsidRPr="00CB4465">
        <w:rPr>
          <w:rFonts w:ascii="Courier New" w:hAnsi="Courier New" w:cs="Courier New"/>
          <w:sz w:val="24"/>
          <w:szCs w:val="24"/>
          <w:lang w:val="uk-UA"/>
        </w:rPr>
        <w:t xml:space="preserve">[А] </w:t>
      </w:r>
      <w:r w:rsidRPr="00CB4465">
        <w:rPr>
          <w:rStyle w:val="command"/>
          <w:rFonts w:ascii="Times New Roman" w:hAnsi="Times New Roman" w:cs="Times New Roman"/>
          <w:color w:val="auto"/>
          <w:sz w:val="28"/>
          <w:szCs w:val="28"/>
          <w:lang w:val="uk-UA"/>
        </w:rPr>
        <w:t>обчислити власні вектори матриці.</w:t>
      </w:r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ітераційний метод, що базується </w:t>
      </w:r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>на QR-перетворенні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, отримати первісну декомпозицію матриці </w:t>
      </w:r>
      <w:r w:rsidRPr="00CB4465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 на складові Q і R. Побудувати ітераційний процес, задаючись обмеженням на значення елементів, що знаходяться нижче головної діагоналі на рівні 0.05. Порівняти отримані результати з визначеними в п. 2. </w:t>
      </w:r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непарних номерів варіантів використати  QR-декомпозиції, для парних – декомпозицію </w:t>
      </w:r>
      <w:r w:rsidRPr="00CB4465">
        <w:rPr>
          <w:bCs/>
          <w:sz w:val="28"/>
          <w:szCs w:val="28"/>
          <w:lang w:val="uk-UA"/>
        </w:rPr>
        <w:t xml:space="preserve"> </w:t>
      </w:r>
      <w:proofErr w:type="spellStart"/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>Хаусхолдера</w:t>
      </w:r>
      <w:proofErr w:type="spellEnd"/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sz w:val="28"/>
          <w:szCs w:val="28"/>
          <w:lang w:val="uk-UA"/>
        </w:rPr>
        <w:t>Визначити кількість ітерацій, яка необхідна для досягнення розбіжності між отриманими в п.3 і п.4 значеннями на рівні 0.01.</w:t>
      </w:r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степеневий метод, обчислити максимальне і мінімальне власні значення матриці </w:t>
      </w:r>
      <w:r w:rsidRPr="00CB4465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непарних номерів варіантів – максимальне, для парних – мінімальне власні значення матриці </w:t>
      </w:r>
      <w:r w:rsidRPr="00CB4465">
        <w:rPr>
          <w:rFonts w:ascii="Times New Roman" w:hAnsi="Times New Roman" w:cs="Times New Roman"/>
          <w:bCs/>
          <w:i/>
          <w:sz w:val="28"/>
          <w:szCs w:val="28"/>
          <w:lang w:val="uk-UA"/>
        </w:rPr>
        <w:t>А</w:t>
      </w:r>
      <w:r w:rsidRPr="00CB446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 xml:space="preserve"> Виключити отримане значення шляхом перетворення матриці і визначити наступне власне значення. Оцінити похибку.</w:t>
      </w:r>
      <w:r w:rsidR="00354E29">
        <w:rPr>
          <w:rFonts w:ascii="Times New Roman" w:hAnsi="Times New Roman" w:cs="Times New Roman"/>
          <w:sz w:val="28"/>
          <w:szCs w:val="28"/>
          <w:lang w:val="uk-UA"/>
        </w:rPr>
        <w:t>’</w:t>
      </w:r>
    </w:p>
    <w:p w:rsidR="00CB4465" w:rsidRPr="00CB4465" w:rsidRDefault="00CB4465" w:rsidP="00CB446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4465">
        <w:rPr>
          <w:rStyle w:val="a6"/>
          <w:lang w:val="uk-UA"/>
        </w:rPr>
        <w:lastRenderedPageBreak/>
        <w:t xml:space="preserve">Скласти звіт за отриманими результатами, навести у ньому математичні формули використаних методів по кожному пункту завдання, </w:t>
      </w:r>
      <w:r w:rsidRPr="00CB4465">
        <w:rPr>
          <w:rFonts w:ascii="Times New Roman" w:hAnsi="Times New Roman" w:cs="Times New Roman"/>
          <w:sz w:val="28"/>
          <w:szCs w:val="28"/>
          <w:lang w:val="uk-UA"/>
        </w:rPr>
        <w:t>дати оцінку порівняльної точності отриманих рішень різними методами і кількості виконаних ітерацій.</w:t>
      </w:r>
    </w:p>
    <w:p w:rsidR="00CB4465" w:rsidRDefault="00CB4465" w:rsidP="00CB44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4465" w:rsidRPr="00CB4465" w:rsidRDefault="00CB4465" w:rsidP="00CB44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46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F47A0E" w:rsidRPr="00F47A0E" w:rsidRDefault="00F47A0E" w:rsidP="00CB446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характери</w:t>
      </w:r>
      <w:r w:rsidR="00CB4465">
        <w:rPr>
          <w:rFonts w:ascii="Times New Roman" w:hAnsi="Times New Roman" w:cs="Times New Roman"/>
          <w:sz w:val="28"/>
          <w:szCs w:val="28"/>
          <w:lang w:val="uk-UA"/>
        </w:rPr>
        <w:t xml:space="preserve">стичний многочлен методом </w:t>
      </w:r>
      <w:proofErr w:type="spellStart"/>
      <w:r w:rsidR="00CB4465" w:rsidRPr="00CB4465">
        <w:rPr>
          <w:rFonts w:ascii="Times New Roman" w:hAnsi="Times New Roman" w:cs="Times New Roman"/>
          <w:bCs/>
          <w:sz w:val="28"/>
          <w:szCs w:val="28"/>
          <w:lang w:val="uk-UA"/>
        </w:rPr>
        <w:t>Фаддєєва</w:t>
      </w:r>
      <w:proofErr w:type="spellEnd"/>
      <w:r w:rsidR="00CB4465" w:rsidRPr="00CB4465"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>–</w:t>
      </w:r>
      <w:proofErr w:type="spellStart"/>
      <w:r w:rsidR="00CB4465" w:rsidRPr="00CB4465"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>Левер’є</w:t>
      </w:r>
      <w:proofErr w:type="spellEnd"/>
      <w:r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>, а потім обрахуємо власні значення матриці А:</w:t>
      </w:r>
    </w:p>
    <w:p w:rsidR="00CB4465" w:rsidRPr="00CB4465" w:rsidRDefault="00CB4465" w:rsidP="00F47A0E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lang w:val="uk-UA"/>
        </w:rPr>
        <w:t xml:space="preserve"> </w:t>
      </w:r>
    </w:p>
    <w:p w:rsidR="00CB4465" w:rsidRDefault="00847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характерестичний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многочлен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4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цикл:</w:t>
      </w:r>
    </w:p>
    <w:p w:rsidR="0084795E" w:rsidRDefault="00847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999337F" wp14:editId="218D56F6">
            <wp:extent cx="44958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E" w:rsidRDefault="00847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ED062FE" wp14:editId="2EAB731A">
            <wp:extent cx="582930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E" w:rsidRDefault="00847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характерестичний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многочлен використовуючи знайдені коефіцієнти та знайдемо власні значення матриці А:</w:t>
      </w:r>
    </w:p>
    <w:p w:rsidR="0084795E" w:rsidRDefault="00847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EBF61A0" wp14:editId="10A1F77A">
            <wp:extent cx="523875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E" w:rsidRPr="0084795E" w:rsidRDefault="0084795E" w:rsidP="0084795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Порівняємо знайдені власні значення, використавши оператори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84795E">
        <w:rPr>
          <w:rFonts w:ascii="Times New Roman" w:hAnsi="Times New Roman" w:cs="Times New Roman"/>
          <w:sz w:val="28"/>
          <w:szCs w:val="28"/>
        </w:rPr>
        <w:t>:</w:t>
      </w:r>
    </w:p>
    <w:p w:rsidR="0084795E" w:rsidRDefault="0084795E" w:rsidP="0084795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A54BA37" wp14:editId="6B683F56">
            <wp:extent cx="4381500" cy="181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E" w:rsidRDefault="0084795E" w:rsidP="0084795E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власні вектори матриці А:</w:t>
      </w:r>
    </w:p>
    <w:p w:rsidR="0084795E" w:rsidRDefault="0084795E" w:rsidP="0084795E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3647D6C" wp14:editId="16AC5E32">
            <wp:extent cx="6152515" cy="10172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26" w:rsidRPr="00F242FC" w:rsidRDefault="00A52326" w:rsidP="00A5232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A523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декомпозиції, знайдемо первісну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A523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декомпозицію матриці А та знайдемо власні значення матриці А:</w:t>
      </w:r>
    </w:p>
    <w:p w:rsidR="00F242FC" w:rsidRDefault="00F242FC" w:rsidP="00F242F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4A061D8" wp14:editId="67299926">
            <wp:extent cx="479107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FC" w:rsidRDefault="00F242FC" w:rsidP="00F242F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і була отримана матриця на головній діагоналі якої розташовані власні значення матриці А.</w:t>
      </w:r>
    </w:p>
    <w:p w:rsidR="00E4130A" w:rsidRDefault="00E4130A" w:rsidP="00F242F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 як на рівні 0.01 результат знаходження власних значень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  <w:lang w:val="uk-UA"/>
        </w:rPr>
        <w:t>-декомпозиції не відрізняється від отриманого раніше значення, ніяких додаткових ітерацій робити не потрібно.</w:t>
      </w:r>
    </w:p>
    <w:p w:rsidR="0022666A" w:rsidRPr="00EF5FB0" w:rsidRDefault="00EF5FB0" w:rsidP="00354E29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A0E7B04" wp14:editId="529CE44E">
            <wp:extent cx="5991225" cy="3609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29" w:rsidRDefault="00A51311" w:rsidP="00354E29">
      <w:pPr>
        <w:pStyle w:val="a7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9 ітерації було отримано найбільше власне значення матриці А.</w:t>
      </w:r>
    </w:p>
    <w:p w:rsidR="00EF5FB0" w:rsidRDefault="00EF5FB0" w:rsidP="00354E29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матриця несиметрична, то неможливо знайти наступне після найбільшого власне значення.</w:t>
      </w:r>
      <w:r w:rsidR="009A26E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26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4638" w:rsidRDefault="00A94638" w:rsidP="00A94638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94638" w:rsidRDefault="00A94638" w:rsidP="0072327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даної лабораторної роботи мною були вдосконалені навички із знаходження власних значень матриці.</w:t>
      </w:r>
    </w:p>
    <w:p w:rsidR="00A94638" w:rsidRPr="00A94638" w:rsidRDefault="0072327B" w:rsidP="0072327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4638"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було знайдено вираз для характеристичного многочлена </w:t>
      </w:r>
      <w:r w:rsidR="00A94638">
        <w:rPr>
          <w:rFonts w:ascii="Times New Roman" w:hAnsi="Times New Roman" w:cs="Times New Roman"/>
          <w:sz w:val="28"/>
          <w:szCs w:val="28"/>
        </w:rPr>
        <w:t>матриц</w:t>
      </w:r>
      <w:r w:rsidR="00A94638">
        <w:rPr>
          <w:rFonts w:ascii="Times New Roman" w:hAnsi="Times New Roman" w:cs="Times New Roman"/>
          <w:sz w:val="28"/>
          <w:szCs w:val="28"/>
          <w:lang w:val="uk-UA"/>
        </w:rPr>
        <w:t>і А  методом Фадеєва-</w:t>
      </w:r>
      <w:proofErr w:type="spellStart"/>
      <w:r w:rsidR="00A94638">
        <w:rPr>
          <w:rFonts w:ascii="Times New Roman" w:hAnsi="Times New Roman" w:cs="Times New Roman"/>
          <w:sz w:val="28"/>
          <w:szCs w:val="28"/>
          <w:lang w:val="uk-UA"/>
        </w:rPr>
        <w:t>Левер’</w:t>
      </w:r>
      <w:r w:rsidR="00A94638" w:rsidRPr="00A94638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End"/>
      <w:r w:rsidR="00A90969">
        <w:rPr>
          <w:rFonts w:ascii="Times New Roman" w:hAnsi="Times New Roman" w:cs="Times New Roman"/>
          <w:sz w:val="28"/>
          <w:szCs w:val="28"/>
          <w:lang w:val="uk-UA"/>
        </w:rPr>
        <w:t xml:space="preserve"> та обчислені власні значення матриці А. Результати  були перевірені операторами стандартного пакету </w:t>
      </w:r>
      <w:r w:rsidR="00A90969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</w:t>
      </w:r>
      <w:r w:rsidRPr="0072327B">
        <w:rPr>
          <w:rFonts w:ascii="Times New Roman" w:hAnsi="Times New Roman" w:cs="Times New Roman"/>
          <w:sz w:val="28"/>
          <w:szCs w:val="28"/>
          <w:lang w:val="uk-UA"/>
        </w:rPr>
        <w:t xml:space="preserve"> збігаються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4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2327B" w:rsidRDefault="0072327B" w:rsidP="0072327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327B">
        <w:rPr>
          <w:rFonts w:ascii="Times New Roman" w:hAnsi="Times New Roman" w:cs="Times New Roman"/>
          <w:sz w:val="28"/>
          <w:szCs w:val="28"/>
          <w:lang w:val="uk-UA"/>
        </w:rPr>
        <w:t>Далі, в</w:t>
      </w:r>
      <w:r w:rsidRPr="0072327B">
        <w:rPr>
          <w:rFonts w:ascii="Times New Roman" w:hAnsi="Times New Roman" w:cs="Times New Roman"/>
          <w:sz w:val="28"/>
          <w:szCs w:val="28"/>
          <w:lang w:val="uk-UA"/>
        </w:rPr>
        <w:t>икористовуючи ітераційний метод, що базується на QR-перетворенні,</w:t>
      </w:r>
      <w:r w:rsidRPr="0072327B">
        <w:rPr>
          <w:rFonts w:ascii="Times New Roman" w:hAnsi="Times New Roman" w:cs="Times New Roman"/>
          <w:sz w:val="28"/>
          <w:szCs w:val="28"/>
          <w:lang w:val="uk-UA"/>
        </w:rPr>
        <w:t xml:space="preserve"> було отримано </w:t>
      </w:r>
      <w:r w:rsidRPr="0072327B">
        <w:rPr>
          <w:rFonts w:ascii="Times New Roman" w:hAnsi="Times New Roman" w:cs="Times New Roman"/>
          <w:sz w:val="28"/>
          <w:szCs w:val="28"/>
          <w:lang w:val="uk-UA"/>
        </w:rPr>
        <w:t>первісну декомпозиці</w:t>
      </w:r>
      <w:r w:rsidRPr="0072327B">
        <w:rPr>
          <w:rFonts w:ascii="Times New Roman" w:hAnsi="Times New Roman" w:cs="Times New Roman"/>
          <w:sz w:val="28"/>
          <w:szCs w:val="28"/>
          <w:lang w:val="uk-UA"/>
        </w:rPr>
        <w:t>ю матриці А на складові Q і R та знайдено власні числа.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1311" w:rsidRPr="0072327B" w:rsidRDefault="0072327B" w:rsidP="0072327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І, нарешті, для матриці А було знайдено найбільше власне значення. На жаль, перетворення за методом </w:t>
      </w:r>
      <w:proofErr w:type="spellStart"/>
      <w:r w:rsidRPr="0072327B">
        <w:rPr>
          <w:rFonts w:ascii="Times New Roman" w:hAnsi="Times New Roman" w:cs="Times New Roman"/>
          <w:sz w:val="28"/>
          <w:szCs w:val="28"/>
          <w:lang w:val="uk-UA"/>
        </w:rPr>
        <w:t>Хотелінга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даної матриці незастосовні, так як вона не є симетричною.</w:t>
      </w:r>
    </w:p>
    <w:sectPr w:rsidR="00A51311" w:rsidRPr="007232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55E8"/>
    <w:multiLevelType w:val="hybridMultilevel"/>
    <w:tmpl w:val="19C4F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FE1C59"/>
    <w:multiLevelType w:val="hybridMultilevel"/>
    <w:tmpl w:val="193EE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08"/>
    <w:rsid w:val="0022666A"/>
    <w:rsid w:val="00354E29"/>
    <w:rsid w:val="003A41AB"/>
    <w:rsid w:val="005C3246"/>
    <w:rsid w:val="0072327B"/>
    <w:rsid w:val="0084795E"/>
    <w:rsid w:val="009A26E9"/>
    <w:rsid w:val="00A47108"/>
    <w:rsid w:val="00A51311"/>
    <w:rsid w:val="00A52326"/>
    <w:rsid w:val="00A90969"/>
    <w:rsid w:val="00A94638"/>
    <w:rsid w:val="00AF1666"/>
    <w:rsid w:val="00CB4465"/>
    <w:rsid w:val="00E4130A"/>
    <w:rsid w:val="00EE66C4"/>
    <w:rsid w:val="00EF5FB0"/>
    <w:rsid w:val="00F218EF"/>
    <w:rsid w:val="00F242FC"/>
    <w:rsid w:val="00F4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75B3"/>
  <w15:chartTrackingRefBased/>
  <w15:docId w15:val="{DB3EDD43-7550-4670-9CC2-D30E9D0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166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AF166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paragraph" w:styleId="a4">
    <w:name w:val="Body Text"/>
    <w:link w:val="a5"/>
    <w:rsid w:val="00AF1666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a5">
    <w:name w:val="Основной текст Знак"/>
    <w:basedOn w:val="a0"/>
    <w:link w:val="a4"/>
    <w:rsid w:val="00AF1666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command">
    <w:name w:val="command"/>
    <w:uiPriority w:val="99"/>
    <w:rsid w:val="00CB4465"/>
    <w:rPr>
      <w:rFonts w:ascii="Letter Gothic" w:hAnsi="Letter Gothic" w:cs="Letter Gothic"/>
      <w:noProof/>
      <w:color w:val="9900FF"/>
      <w:sz w:val="18"/>
      <w:szCs w:val="18"/>
    </w:rPr>
  </w:style>
  <w:style w:type="character" w:styleId="a6">
    <w:name w:val="Emphasis"/>
    <w:uiPriority w:val="99"/>
    <w:qFormat/>
    <w:rsid w:val="00CB4465"/>
    <w:rPr>
      <w:rFonts w:ascii="Times New Roman" w:hAnsi="Times New Roman" w:cs="Times New Roman"/>
      <w:i/>
      <w:iCs/>
      <w:sz w:val="28"/>
      <w:szCs w:val="28"/>
    </w:rPr>
  </w:style>
  <w:style w:type="paragraph" w:styleId="a7">
    <w:name w:val="List Paragraph"/>
    <w:basedOn w:val="a"/>
    <w:uiPriority w:val="34"/>
    <w:qFormat/>
    <w:rsid w:val="00CB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2020-11-19T11:23:00Z</dcterms:created>
  <dcterms:modified xsi:type="dcterms:W3CDTF">2020-11-19T19:22:00Z</dcterms:modified>
</cp:coreProperties>
</file>