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03DF2" w14:textId="0311A519" w:rsidR="00200866" w:rsidRDefault="004579B6" w:rsidP="004579B6">
      <w:pPr>
        <w:jc w:val="center"/>
        <w:rPr>
          <w:b/>
          <w:bCs/>
        </w:rPr>
      </w:pPr>
      <w:r w:rsidRPr="004579B6">
        <w:rPr>
          <w:b/>
          <w:bCs/>
        </w:rPr>
        <w:t>Лабораторна робота 5</w:t>
      </w:r>
    </w:p>
    <w:p w14:paraId="56F766C7" w14:textId="0442D629" w:rsidR="004579B6" w:rsidRDefault="004579B6" w:rsidP="009F2AFB">
      <w:pPr>
        <w:jc w:val="center"/>
        <w:rPr>
          <w:lang w:val="uk-UA"/>
        </w:rPr>
      </w:pPr>
      <w:r w:rsidRPr="004579B6">
        <w:rPr>
          <w:lang w:val="uk-UA"/>
        </w:rPr>
        <w:drawing>
          <wp:inline distT="0" distB="0" distL="0" distR="0" wp14:anchorId="3AAC55AC" wp14:editId="03206FCF">
            <wp:extent cx="4447309" cy="5543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6401" cy="57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59B1" w14:textId="77777777" w:rsidR="009A1D84" w:rsidRDefault="009A1D84" w:rsidP="009A1D84">
      <w:pPr>
        <w:rPr>
          <w:lang w:val="uk-UA"/>
        </w:rPr>
      </w:pPr>
      <w:r w:rsidRPr="009A1D84">
        <w:rPr>
          <w:lang w:val="uk-UA"/>
        </w:rPr>
        <w:t xml:space="preserve">Методи рішення крайових задач </w:t>
      </w:r>
      <w:r>
        <w:rPr>
          <w:lang w:val="uk-UA"/>
        </w:rPr>
        <w:t xml:space="preserve">діляться </w:t>
      </w:r>
      <w:r w:rsidRPr="009A1D84">
        <w:rPr>
          <w:lang w:val="uk-UA"/>
        </w:rPr>
        <w:t xml:space="preserve">на дві групи: </w:t>
      </w:r>
    </w:p>
    <w:p w14:paraId="205C5E36" w14:textId="77777777" w:rsidR="009A1D84" w:rsidRDefault="009A1D84" w:rsidP="009A1D84">
      <w:pPr>
        <w:rPr>
          <w:lang w:val="uk-UA"/>
        </w:rPr>
      </w:pPr>
      <w:r>
        <w:rPr>
          <w:lang w:val="uk-UA"/>
        </w:rPr>
        <w:t>-</w:t>
      </w:r>
      <w:r w:rsidRPr="009A1D84">
        <w:rPr>
          <w:lang w:val="uk-UA"/>
        </w:rPr>
        <w:t>наближено-аналітичні</w:t>
      </w:r>
      <w:r>
        <w:rPr>
          <w:lang w:val="uk-UA"/>
        </w:rPr>
        <w:t xml:space="preserve"> - </w:t>
      </w:r>
      <w:r w:rsidRPr="009A1D84">
        <w:rPr>
          <w:lang w:val="uk-UA"/>
        </w:rPr>
        <w:t>дають наближене розв’язання крайової задачі на відрізку [</w:t>
      </w:r>
      <w:r>
        <w:t>a</w:t>
      </w:r>
      <w:r w:rsidRPr="009A1D84">
        <w:rPr>
          <w:lang w:val="uk-UA"/>
        </w:rPr>
        <w:t>,</w:t>
      </w:r>
      <w:r>
        <w:t>b</w:t>
      </w:r>
      <w:r w:rsidRPr="009A1D84">
        <w:rPr>
          <w:lang w:val="uk-UA"/>
        </w:rPr>
        <w:t>] у вигляді конкретної аналітичної функції</w:t>
      </w:r>
    </w:p>
    <w:p w14:paraId="131E96D3" w14:textId="71F86D8E" w:rsidR="009A1D84" w:rsidRDefault="009A1D84" w:rsidP="009A1D84">
      <w:pPr>
        <w:rPr>
          <w:lang w:val="uk-UA"/>
        </w:rPr>
      </w:pPr>
      <w:r>
        <w:rPr>
          <w:lang w:val="uk-UA"/>
        </w:rPr>
        <w:t>-</w:t>
      </w:r>
      <w:r w:rsidRPr="009A1D84">
        <w:rPr>
          <w:lang w:val="uk-UA"/>
        </w:rPr>
        <w:t>чисельні методи</w:t>
      </w:r>
      <w:r w:rsidR="00723D3A">
        <w:rPr>
          <w:lang w:val="uk-UA"/>
        </w:rPr>
        <w:t xml:space="preserve"> - </w:t>
      </w:r>
      <w:r w:rsidRPr="009A1D84">
        <w:rPr>
          <w:lang w:val="uk-UA"/>
        </w:rPr>
        <w:t>визначають розв’язок у вигляді табличної функції, заданої на сітці [</w:t>
      </w:r>
      <w:r>
        <w:t>a</w:t>
      </w:r>
      <w:r w:rsidRPr="009A1D84">
        <w:rPr>
          <w:lang w:val="uk-UA"/>
        </w:rPr>
        <w:t>,</w:t>
      </w:r>
      <w:r>
        <w:t>b</w:t>
      </w:r>
      <w:r w:rsidRPr="009A1D84">
        <w:rPr>
          <w:lang w:val="uk-UA"/>
        </w:rPr>
        <w:t xml:space="preserve">]. </w:t>
      </w:r>
    </w:p>
    <w:p w14:paraId="594E50DE" w14:textId="180474B7" w:rsidR="00914BCE" w:rsidRDefault="00BB5CB1" w:rsidP="009A1D84">
      <w:pPr>
        <w:rPr>
          <w:b/>
          <w:bCs/>
        </w:rPr>
      </w:pPr>
      <w:r>
        <w:rPr>
          <w:b/>
          <w:bCs/>
          <w:lang w:val="uk-UA"/>
        </w:rPr>
        <w:t>К</w:t>
      </w:r>
      <w:r w:rsidRPr="00BB5CB1">
        <w:rPr>
          <w:b/>
          <w:bCs/>
        </w:rPr>
        <w:t>омпозиці</w:t>
      </w:r>
      <w:r>
        <w:rPr>
          <w:b/>
          <w:bCs/>
          <w:lang w:val="uk-UA"/>
        </w:rPr>
        <w:t>я</w:t>
      </w:r>
      <w:r w:rsidRPr="00BB5CB1">
        <w:rPr>
          <w:b/>
          <w:bCs/>
        </w:rPr>
        <w:t xml:space="preserve"> двох задач Коші</w:t>
      </w:r>
    </w:p>
    <w:p w14:paraId="7DFE5AE1" w14:textId="5100D35B" w:rsidR="005F45A5" w:rsidRDefault="005F45A5" w:rsidP="009A1D84">
      <w:pPr>
        <w:rPr>
          <w:lang w:val="en-US"/>
        </w:rPr>
      </w:pPr>
      <w:r w:rsidRPr="005F45A5">
        <w:rPr>
          <w:lang w:val="uk-UA"/>
        </w:rPr>
        <w:drawing>
          <wp:inline distT="0" distB="0" distL="0" distR="0" wp14:anchorId="78A064C7" wp14:editId="03D3EC4A">
            <wp:extent cx="1392381" cy="22249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7741" cy="23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А – </w:t>
      </w:r>
      <w:r>
        <w:rPr>
          <w:lang w:val="en-US"/>
        </w:rPr>
        <w:t xml:space="preserve">const, </w:t>
      </w:r>
      <w:r w:rsidRPr="005F45A5">
        <w:rPr>
          <w:lang w:val="en-US"/>
        </w:rPr>
        <w:drawing>
          <wp:inline distT="0" distB="0" distL="0" distR="0" wp14:anchorId="53CF6BA3" wp14:editId="2AF48316">
            <wp:extent cx="526472" cy="198889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484" cy="21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, </w:t>
      </w:r>
      <w:r w:rsidRPr="005F45A5">
        <w:rPr>
          <w:lang w:val="en-US"/>
        </w:rPr>
        <w:drawing>
          <wp:inline distT="0" distB="0" distL="0" distR="0" wp14:anchorId="38622C30" wp14:editId="7541BC90">
            <wp:extent cx="658091" cy="19564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215" cy="20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3C53" w14:textId="21B3F154" w:rsidR="00711A2C" w:rsidRDefault="00711A2C" w:rsidP="009A1D84">
      <w:pPr>
        <w:rPr>
          <w:lang w:val="uk-UA"/>
        </w:rPr>
      </w:pPr>
      <w:r>
        <w:rPr>
          <w:lang w:val="uk-UA"/>
        </w:rPr>
        <w:t>Для розв’язання крайової задачі необхідно розв’язати наступні задачі Коші:</w:t>
      </w:r>
    </w:p>
    <w:p w14:paraId="0F3DD905" w14:textId="615351A3" w:rsidR="00502373" w:rsidRDefault="00502373" w:rsidP="00586715">
      <w:pPr>
        <w:jc w:val="center"/>
        <w:rPr>
          <w:lang w:val="uk-UA"/>
        </w:rPr>
      </w:pPr>
      <w:r w:rsidRPr="00502373">
        <w:rPr>
          <w:lang w:val="uk-UA"/>
        </w:rPr>
        <w:drawing>
          <wp:inline distT="0" distB="0" distL="0" distR="0" wp14:anchorId="4A105E14" wp14:editId="0E5FB2D9">
            <wp:extent cx="3609109" cy="5774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083" cy="5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D3D3" w14:textId="4149C84B" w:rsidR="007D7525" w:rsidRDefault="007D7525" w:rsidP="00586715">
      <w:pPr>
        <w:jc w:val="center"/>
        <w:rPr>
          <w:lang w:val="uk-UA"/>
        </w:rPr>
      </w:pPr>
      <w:r w:rsidRPr="007D7525">
        <w:rPr>
          <w:lang w:val="uk-UA"/>
        </w:rPr>
        <w:drawing>
          <wp:inline distT="0" distB="0" distL="0" distR="0" wp14:anchorId="04B63917" wp14:editId="3E1B533B">
            <wp:extent cx="4031672" cy="397948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443" cy="42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C7A0" w14:textId="6AF8FAC5" w:rsidR="00A803A7" w:rsidRDefault="00A803A7" w:rsidP="00A1121D">
      <w:pPr>
        <w:jc w:val="both"/>
        <w:rPr>
          <w:lang w:val="uk-UA"/>
        </w:rPr>
      </w:pPr>
      <w:r>
        <w:rPr>
          <w:lang w:val="uk-UA"/>
        </w:rPr>
        <w:t xml:space="preserve">Якщо  </w:t>
      </w:r>
      <w:r w:rsidRPr="00A803A7">
        <w:rPr>
          <w:lang w:val="uk-UA"/>
        </w:rPr>
        <w:drawing>
          <wp:inline distT="0" distB="0" distL="0" distR="0" wp14:anchorId="5A495ACA" wp14:editId="260A1B23">
            <wp:extent cx="1143000" cy="18142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735" cy="19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то </w:t>
      </w:r>
      <w:r w:rsidRPr="00A803A7">
        <w:rPr>
          <w:lang w:val="uk-UA"/>
        </w:rPr>
        <w:t>то це означає, що однорідна крайова задача</w:t>
      </w:r>
      <w:r>
        <w:rPr>
          <w:lang w:val="uk-UA"/>
        </w:rPr>
        <w:t xml:space="preserve"> </w:t>
      </w:r>
      <w:r w:rsidRPr="00A803A7">
        <w:rPr>
          <w:lang w:val="uk-UA"/>
        </w:rPr>
        <w:t xml:space="preserve">має нетривіальний розв’язок </w:t>
      </w:r>
      <w:r>
        <w:t>u</w:t>
      </w:r>
      <w:r w:rsidRPr="00A803A7">
        <w:rPr>
          <w:lang w:val="uk-UA"/>
        </w:rPr>
        <w:t>(</w:t>
      </w:r>
      <w:r>
        <w:t>x</w:t>
      </w:r>
      <w:r w:rsidRPr="00A803A7">
        <w:rPr>
          <w:lang w:val="uk-UA"/>
        </w:rPr>
        <w:t>), що є ознакою вирожденості вихідної задачі</w:t>
      </w:r>
      <w:r>
        <w:rPr>
          <w:lang w:val="uk-UA"/>
        </w:rPr>
        <w:t>.</w:t>
      </w:r>
    </w:p>
    <w:p w14:paraId="6CB943E9" w14:textId="7C153731" w:rsidR="001D56E9" w:rsidRDefault="001D56E9" w:rsidP="00A1121D">
      <w:pPr>
        <w:jc w:val="both"/>
        <w:rPr>
          <w:b/>
          <w:bCs/>
        </w:rPr>
      </w:pPr>
      <w:r w:rsidRPr="001D56E9">
        <w:rPr>
          <w:b/>
          <w:bCs/>
        </w:rPr>
        <w:t>Метод прицілювання</w:t>
      </w:r>
    </w:p>
    <w:p w14:paraId="54F33ABA" w14:textId="390B2FBA" w:rsidR="002F1B5A" w:rsidRDefault="002F1B5A" w:rsidP="00A1121D">
      <w:pPr>
        <w:jc w:val="both"/>
        <w:rPr>
          <w:lang w:val="uk-UA"/>
        </w:rPr>
      </w:pPr>
      <w:r>
        <w:t>Підбирається початкове значення першої похідної y</w:t>
      </w:r>
      <w:r>
        <w:sym w:font="Symbol" w:char="F0A2"/>
      </w:r>
      <w:r>
        <w:t>(a), при якому виконується друга крайова умова y(b) = γ1 , шляхом ітераційного розв’язання задачі Коші</w:t>
      </w:r>
      <w:r>
        <w:rPr>
          <w:lang w:val="uk-UA"/>
        </w:rPr>
        <w:t>.</w:t>
      </w:r>
      <w:r w:rsidR="00C74FDE">
        <w:rPr>
          <w:lang w:val="uk-UA"/>
        </w:rPr>
        <w:t xml:space="preserve"> Далі, </w:t>
      </w:r>
      <w:r w:rsidR="00560E8C">
        <w:rPr>
          <w:lang w:val="uk-UA"/>
        </w:rPr>
        <w:t>знаходять ще кілька розв’язків та їх значення інтерполюють.</w:t>
      </w:r>
    </w:p>
    <w:p w14:paraId="7D32D52C" w14:textId="39C2F813" w:rsidR="00DD6516" w:rsidRDefault="004B2E64" w:rsidP="00A1121D">
      <w:pPr>
        <w:jc w:val="both"/>
      </w:pPr>
      <w:r>
        <w:t>Такий метод є універсальним і поширюється на випадки нелінійних диферен</w:t>
      </w:r>
      <w:r>
        <w:t xml:space="preserve">ційних рівнянь n-го порядку. Слід зазначити, що через довільний вибір </w:t>
      </w:r>
      <w:r>
        <w:sym w:font="Symbol" w:char="F073"/>
      </w:r>
      <w:r>
        <w:t>0 зада</w:t>
      </w:r>
      <w:r>
        <w:rPr>
          <w:lang w:val="uk-UA"/>
        </w:rPr>
        <w:t>ча</w:t>
      </w:r>
      <w:r>
        <w:t xml:space="preserve"> може виявитися жорсткою , хоча вихідна задача буде добре обумовленою.</w:t>
      </w:r>
    </w:p>
    <w:p w14:paraId="07B3C6D9" w14:textId="7CE137AD" w:rsidR="00BE7776" w:rsidRDefault="00BE7776" w:rsidP="00A1121D">
      <w:pPr>
        <w:jc w:val="both"/>
        <w:rPr>
          <w:b/>
          <w:bCs/>
        </w:rPr>
      </w:pPr>
      <w:r w:rsidRPr="00BE7776">
        <w:rPr>
          <w:b/>
          <w:bCs/>
        </w:rPr>
        <w:t>Метод кінцевих різниць</w:t>
      </w:r>
    </w:p>
    <w:p w14:paraId="6721D1F2" w14:textId="010F6CC1" w:rsidR="007617BE" w:rsidRDefault="007A3F5B" w:rsidP="00A1121D">
      <w:pPr>
        <w:jc w:val="both"/>
        <w:rPr>
          <w:lang w:val="uk-UA"/>
        </w:rPr>
      </w:pPr>
      <w:r>
        <w:t>Ідея методу полягає в тому, що похідні в диференційному рівнянні і крайових умовах</w:t>
      </w:r>
      <w:r w:rsidR="006E2655">
        <w:rPr>
          <w:lang w:val="uk-UA"/>
        </w:rPr>
        <w:t xml:space="preserve"> </w:t>
      </w:r>
      <w:r>
        <w:t>заміняються їх кінцево-різницевими апроксимаціями. Введемо на відрізку [a,b] сітку з кроком</w:t>
      </w:r>
      <w:r w:rsidR="00487BA6">
        <w:rPr>
          <w:lang w:val="uk-UA"/>
        </w:rPr>
        <w:t>:</w:t>
      </w:r>
    </w:p>
    <w:p w14:paraId="47CBE0E9" w14:textId="20FF6032" w:rsidR="00D83C8F" w:rsidRDefault="00D83C8F" w:rsidP="005D68C9">
      <w:pPr>
        <w:jc w:val="center"/>
        <w:rPr>
          <w:lang w:val="uk-UA"/>
        </w:rPr>
      </w:pPr>
      <w:r w:rsidRPr="00D83C8F">
        <w:rPr>
          <w:lang w:val="uk-UA"/>
        </w:rPr>
        <w:drawing>
          <wp:inline distT="0" distB="0" distL="0" distR="0" wp14:anchorId="5030048D" wp14:editId="6312670D">
            <wp:extent cx="3442854" cy="415517"/>
            <wp:effectExtent l="0" t="0" r="571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8397" cy="42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313C" w14:textId="77777777" w:rsidR="00ED1525" w:rsidRDefault="00EF20A5" w:rsidP="00ED1525">
      <w:pPr>
        <w:rPr>
          <w:lang w:val="uk-UA"/>
        </w:rPr>
      </w:pPr>
      <w:r>
        <w:rPr>
          <w:lang w:val="uk-UA"/>
        </w:rPr>
        <w:t xml:space="preserve">Замінюючи похідні різницями отримаємо різницеві рівнняня </w:t>
      </w:r>
    </w:p>
    <w:p w14:paraId="001A208E" w14:textId="7195451E" w:rsidR="00EF20A5" w:rsidRDefault="00EF20A5" w:rsidP="00EF0D6F">
      <w:pPr>
        <w:jc w:val="center"/>
      </w:pPr>
      <w:r>
        <w:rPr>
          <w:noProof/>
        </w:rPr>
        <w:drawing>
          <wp:inline distT="0" distB="0" distL="0" distR="0" wp14:anchorId="45C45937" wp14:editId="0AE54D7E">
            <wp:extent cx="3335334" cy="4433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7508" cy="46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7C53" w14:textId="35DFD3EA" w:rsidR="007468FD" w:rsidRDefault="007468FD" w:rsidP="007468FD">
      <w:pPr>
        <w:rPr>
          <w:lang w:val="uk-UA"/>
        </w:rPr>
      </w:pPr>
      <w:r>
        <w:rPr>
          <w:lang w:val="uk-UA"/>
        </w:rPr>
        <w:t>Отримуємо систему лінійних алгебраїчних рівнянь, трьохдіагональною матрицею, яку можна розв’язати методом прогонки.</w:t>
      </w:r>
      <w:r w:rsidR="00C7013B" w:rsidRPr="00C7013B">
        <w:t xml:space="preserve"> </w:t>
      </w:r>
      <w:r w:rsidR="00C7013B">
        <w:rPr>
          <w:lang w:val="uk-UA"/>
        </w:rPr>
        <w:t xml:space="preserve">Щоб метод збігався, крок повинен задовольняти нерівність </w:t>
      </w:r>
      <w:r w:rsidR="00C7013B" w:rsidRPr="00C7013B">
        <w:rPr>
          <w:lang w:val="uk-UA"/>
        </w:rPr>
        <w:drawing>
          <wp:inline distT="0" distB="0" distL="0" distR="0" wp14:anchorId="3E107369" wp14:editId="144601A4">
            <wp:extent cx="1529363" cy="4017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562" cy="42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13B">
        <w:rPr>
          <w:lang w:val="uk-UA"/>
        </w:rPr>
        <w:t xml:space="preserve"> А крайові умови: </w:t>
      </w:r>
      <w:r w:rsidR="00C7013B" w:rsidRPr="00C7013B">
        <w:rPr>
          <w:lang w:val="uk-UA"/>
        </w:rPr>
        <w:drawing>
          <wp:inline distT="0" distB="0" distL="0" distR="0" wp14:anchorId="0073F212" wp14:editId="743D09CF">
            <wp:extent cx="1600200" cy="2331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3046" cy="24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8C9A" w14:textId="3CF0C00D" w:rsidR="007F79B7" w:rsidRDefault="007F79B7" w:rsidP="007468FD">
      <w:pPr>
        <w:rPr>
          <w:b/>
          <w:bCs/>
        </w:rPr>
      </w:pPr>
      <w:r w:rsidRPr="007F79B7">
        <w:rPr>
          <w:b/>
          <w:bCs/>
        </w:rPr>
        <w:lastRenderedPageBreak/>
        <w:t>Метод колокацій</w:t>
      </w:r>
    </w:p>
    <w:p w14:paraId="7B047A5A" w14:textId="24E6D4A6" w:rsidR="007F79B7" w:rsidRDefault="00566135" w:rsidP="007468FD">
      <w:pPr>
        <w:rPr>
          <w:lang w:val="uk-UA"/>
        </w:rPr>
      </w:pPr>
      <w:r>
        <w:rPr>
          <w:lang w:val="uk-UA"/>
        </w:rPr>
        <w:t>Розв’язок крайової задачі подається у вигляді функції:</w:t>
      </w:r>
    </w:p>
    <w:p w14:paraId="4678B71A" w14:textId="47658EB8" w:rsidR="00566135" w:rsidRDefault="00566135" w:rsidP="00566135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19B100E" wp14:editId="1A8AF15D">
            <wp:extent cx="1870364" cy="3698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1254" cy="39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10B2" w14:textId="255F34A3" w:rsidR="002B1A4A" w:rsidRDefault="002B1A4A" w:rsidP="002B1A4A">
      <w:r w:rsidRPr="002B1A4A">
        <w:rPr>
          <w:lang w:val="uk-UA"/>
        </w:rPr>
        <w:t xml:space="preserve">де </w:t>
      </w:r>
      <w:r>
        <w:t>φi</w:t>
      </w:r>
      <w:r w:rsidRPr="002B1A4A">
        <w:rPr>
          <w:lang w:val="uk-UA"/>
        </w:rPr>
        <w:t>(</w:t>
      </w:r>
      <w:r>
        <w:t>t</w:t>
      </w:r>
      <w:r w:rsidRPr="002B1A4A">
        <w:rPr>
          <w:lang w:val="uk-UA"/>
        </w:rPr>
        <w:t xml:space="preserve">), </w:t>
      </w:r>
      <w:r>
        <w:t>i</w:t>
      </w:r>
      <w:r w:rsidRPr="002B1A4A">
        <w:rPr>
          <w:lang w:val="uk-UA"/>
        </w:rPr>
        <w:t xml:space="preserve"> = 0, </w:t>
      </w:r>
      <w:r>
        <w:t>n</w:t>
      </w:r>
      <w:r w:rsidRPr="002B1A4A">
        <w:rPr>
          <w:lang w:val="uk-UA"/>
        </w:rPr>
        <w:t xml:space="preserve"> - лінійно незалежні, двічі диференційовані базисні функції, ви</w:t>
      </w:r>
      <w:r w:rsidRPr="002B1A4A">
        <w:rPr>
          <w:lang w:val="uk-UA"/>
        </w:rPr>
        <w:t>значені на відрізку [</w:t>
      </w:r>
      <w:r>
        <w:t>a</w:t>
      </w:r>
      <w:r w:rsidRPr="002B1A4A">
        <w:rPr>
          <w:lang w:val="uk-UA"/>
        </w:rPr>
        <w:t>,</w:t>
      </w:r>
      <w:r>
        <w:t>b</w:t>
      </w:r>
      <w:r w:rsidRPr="002B1A4A">
        <w:rPr>
          <w:lang w:val="uk-UA"/>
        </w:rPr>
        <w:t xml:space="preserve">]. </w:t>
      </w:r>
    </w:p>
    <w:p w14:paraId="50732296" w14:textId="42850650" w:rsidR="00545DD6" w:rsidRDefault="00545DD6" w:rsidP="002B1A4A">
      <w:r>
        <w:t>Ідея методу колокацій полягає в тому, що, вибравши n різних точок</w:t>
      </w:r>
      <w:r>
        <w:rPr>
          <w:lang w:val="uk-UA"/>
        </w:rPr>
        <w:t xml:space="preserve"> </w:t>
      </w:r>
      <w:r>
        <w:t xml:space="preserve">на відрізку [a,b], названих вузлами колокацій, підбирають значення </w:t>
      </w:r>
      <w:r>
        <w:rPr>
          <w:lang w:val="uk-UA"/>
        </w:rPr>
        <w:t>С</w:t>
      </w:r>
      <w:r>
        <w:t xml:space="preserve">i так, щоб отримана при цьому функція u(x) задовольняла рівнянню </w:t>
      </w:r>
      <w:r w:rsidR="001C42D6">
        <w:rPr>
          <w:lang w:val="uk-UA"/>
        </w:rPr>
        <w:t xml:space="preserve"> </w:t>
      </w:r>
      <w:r>
        <w:t>у кожному з вузлів інтерполяції.</w:t>
      </w:r>
    </w:p>
    <w:p w14:paraId="04500F2C" w14:textId="7265C6FA" w:rsidR="0049200D" w:rsidRDefault="0049200D" w:rsidP="00864A93">
      <w:pPr>
        <w:jc w:val="center"/>
        <w:rPr>
          <w:lang w:val="uk-UA"/>
        </w:rPr>
      </w:pPr>
      <w:r w:rsidRPr="0049200D">
        <w:rPr>
          <w:lang w:val="uk-UA"/>
        </w:rPr>
        <w:drawing>
          <wp:inline distT="0" distB="0" distL="0" distR="0" wp14:anchorId="174D9182" wp14:editId="40E55121">
            <wp:extent cx="1205345" cy="25178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0262" cy="26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55F6" w14:textId="00D66D61" w:rsidR="000F5263" w:rsidRDefault="00934DE7" w:rsidP="00934DE7">
      <w:pPr>
        <w:jc w:val="both"/>
        <w:rPr>
          <w:lang w:val="uk-UA"/>
        </w:rPr>
      </w:pPr>
      <w:r>
        <w:t>Точність розв’язку крайової задачі методом колокацій сильно за</w:t>
      </w:r>
      <w:r>
        <w:t xml:space="preserve">лежить від вдалого вибору базисних функцій φi(t). У конкретних задачах вибір цих функцій повинний здійснюватися на основі змістовних представлень про їх розв’язки чи на основі емпіричних даних. При їх відсутності можна використовувати </w:t>
      </w:r>
      <w:r w:rsidR="00E56348">
        <w:rPr>
          <w:lang w:val="uk-UA"/>
        </w:rPr>
        <w:t>таку функцію:</w:t>
      </w:r>
    </w:p>
    <w:p w14:paraId="3D2EC9A7" w14:textId="6DEEDEF6" w:rsidR="0083602A" w:rsidRDefault="0083602A" w:rsidP="00CB0795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32117B9" wp14:editId="11C808EC">
            <wp:extent cx="2632363" cy="3085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370" cy="33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6991" w14:textId="7CACC3DC" w:rsidR="009F20DD" w:rsidRDefault="009F20DD" w:rsidP="00CB0795">
      <w:pPr>
        <w:jc w:val="center"/>
        <w:rPr>
          <w:lang w:val="uk-UA"/>
        </w:rPr>
      </w:pPr>
      <w:r w:rsidRPr="009F20DD">
        <w:rPr>
          <w:lang w:val="uk-UA"/>
        </w:rPr>
        <w:drawing>
          <wp:inline distT="0" distB="0" distL="0" distR="0" wp14:anchorId="6245F67E" wp14:editId="7143B752">
            <wp:extent cx="2279073" cy="55747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9343" cy="5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BC3F" w14:textId="51BA8603" w:rsidR="00DC77E9" w:rsidRDefault="009E01AA" w:rsidP="00DC77E9">
      <w:pPr>
        <w:rPr>
          <w:b/>
          <w:bCs/>
        </w:rPr>
      </w:pPr>
      <w:r w:rsidRPr="009E01AA">
        <w:rPr>
          <w:b/>
          <w:bCs/>
        </w:rPr>
        <w:t>Метод Гальоркіна</w:t>
      </w:r>
    </w:p>
    <w:p w14:paraId="7BB41407" w14:textId="24CA18C9" w:rsidR="00245540" w:rsidRDefault="007C75DB" w:rsidP="007C75DB">
      <w:pPr>
        <w:jc w:val="center"/>
        <w:rPr>
          <w:lang w:val="uk-UA"/>
        </w:rPr>
      </w:pPr>
      <w:r w:rsidRPr="007C75DB">
        <w:rPr>
          <w:lang w:val="uk-UA"/>
        </w:rPr>
        <w:drawing>
          <wp:inline distT="0" distB="0" distL="0" distR="0" wp14:anchorId="25A8E23B" wp14:editId="1EEFADE3">
            <wp:extent cx="1759527" cy="283795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7247" cy="29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8A7E" w14:textId="6E412B5C" w:rsidR="007B7BF4" w:rsidRDefault="007B7BF4" w:rsidP="007B7BF4">
      <w:pPr>
        <w:rPr>
          <w:lang w:val="uk-UA"/>
        </w:rPr>
      </w:pPr>
      <w:r w:rsidRPr="007B7BF4">
        <w:rPr>
          <w:lang w:val="uk-UA"/>
        </w:rPr>
        <w:t xml:space="preserve">де </w:t>
      </w:r>
      <w:r>
        <w:t>φi</w:t>
      </w:r>
      <w:r w:rsidRPr="007B7BF4">
        <w:rPr>
          <w:lang w:val="uk-UA"/>
        </w:rPr>
        <w:t>(</w:t>
      </w:r>
      <w:r>
        <w:t>t</w:t>
      </w:r>
      <w:r w:rsidRPr="007B7BF4">
        <w:rPr>
          <w:lang w:val="uk-UA"/>
        </w:rPr>
        <w:t xml:space="preserve">), </w:t>
      </w:r>
      <w:r>
        <w:t>i</w:t>
      </w:r>
      <w:r w:rsidRPr="007B7BF4">
        <w:rPr>
          <w:lang w:val="uk-UA"/>
        </w:rPr>
        <w:t xml:space="preserve"> = 0,1,2,… — лінійно незалежні, двічі диференційовані базисні функції, визначені на відрізку [</w:t>
      </w:r>
      <w:r>
        <w:t>a</w:t>
      </w:r>
      <w:r w:rsidRPr="007B7BF4">
        <w:rPr>
          <w:lang w:val="uk-UA"/>
        </w:rPr>
        <w:t>,</w:t>
      </w:r>
      <w:r>
        <w:t>b</w:t>
      </w:r>
      <w:r w:rsidRPr="007B7BF4">
        <w:rPr>
          <w:lang w:val="uk-UA"/>
        </w:rPr>
        <w:t>].</w:t>
      </w:r>
    </w:p>
    <w:p w14:paraId="55296D45" w14:textId="3755EB9C" w:rsidR="0086613B" w:rsidRDefault="0086613B" w:rsidP="007B7BF4">
      <w:pPr>
        <w:rPr>
          <w:lang w:val="uk-UA"/>
        </w:rPr>
      </w:pPr>
      <w:r w:rsidRPr="0086613B">
        <w:rPr>
          <w:lang w:val="uk-UA"/>
        </w:rPr>
        <w:t xml:space="preserve">Додатковою умовою є ортогональність базисних функцій </w:t>
      </w:r>
      <w:r>
        <w:t>φi</w:t>
      </w:r>
      <w:r w:rsidRPr="0086613B">
        <w:rPr>
          <w:lang w:val="uk-UA"/>
        </w:rPr>
        <w:t>(</w:t>
      </w:r>
      <w:r>
        <w:t>t</w:t>
      </w:r>
      <w:r w:rsidRPr="0086613B">
        <w:rPr>
          <w:lang w:val="uk-UA"/>
        </w:rPr>
        <w:t xml:space="preserve">), </w:t>
      </w:r>
      <w:r>
        <w:t>i</w:t>
      </w:r>
      <w:r w:rsidRPr="0086613B">
        <w:rPr>
          <w:lang w:val="uk-UA"/>
        </w:rPr>
        <w:t xml:space="preserve"> = 0,1,2,… на відрізку [</w:t>
      </w:r>
      <w:r>
        <w:t>a</w:t>
      </w:r>
      <w:r w:rsidRPr="0086613B">
        <w:rPr>
          <w:lang w:val="uk-UA"/>
        </w:rPr>
        <w:t>,</w:t>
      </w:r>
      <w:r>
        <w:t>b</w:t>
      </w:r>
      <w:r w:rsidRPr="0086613B">
        <w:rPr>
          <w:lang w:val="uk-UA"/>
        </w:rPr>
        <w:t>] тобто</w:t>
      </w:r>
      <w:r w:rsidR="00396ECC">
        <w:rPr>
          <w:lang w:val="uk-UA"/>
        </w:rPr>
        <w:t>,</w:t>
      </w:r>
    </w:p>
    <w:p w14:paraId="763C8F8B" w14:textId="0D8918AB" w:rsidR="00396ECC" w:rsidRDefault="00396ECC" w:rsidP="003A7742">
      <w:pPr>
        <w:jc w:val="center"/>
        <w:rPr>
          <w:lang w:val="uk-UA"/>
        </w:rPr>
      </w:pPr>
      <w:r w:rsidRPr="00396ECC">
        <w:rPr>
          <w:lang w:val="uk-UA"/>
        </w:rPr>
        <w:drawing>
          <wp:inline distT="0" distB="0" distL="0" distR="0" wp14:anchorId="7D56850E" wp14:editId="27B9D32D">
            <wp:extent cx="3228109" cy="34586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0284" cy="36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17A9" w14:textId="26832B19" w:rsidR="009A09D3" w:rsidRDefault="009A09D3" w:rsidP="009A09D3">
      <w:pPr>
        <w:rPr>
          <w:lang w:val="uk-UA"/>
        </w:rPr>
      </w:pPr>
      <w:r w:rsidRPr="009A09D3">
        <w:rPr>
          <w:lang w:val="uk-UA"/>
        </w:rPr>
        <w:t xml:space="preserve">Виберемо коефіцієнти </w:t>
      </w:r>
      <w:r>
        <w:t>ci</w:t>
      </w:r>
      <w:r w:rsidRPr="009A09D3">
        <w:rPr>
          <w:lang w:val="uk-UA"/>
        </w:rPr>
        <w:t xml:space="preserve"> таким чином, щоб нев'язка </w:t>
      </w:r>
      <w:r>
        <w:t>R</w:t>
      </w:r>
      <w:r w:rsidRPr="009A09D3">
        <w:rPr>
          <w:lang w:val="uk-UA"/>
        </w:rPr>
        <w:t>(</w:t>
      </w:r>
      <w:r>
        <w:t>t</w:t>
      </w:r>
      <w:r w:rsidRPr="009A09D3">
        <w:rPr>
          <w:lang w:val="uk-UA"/>
        </w:rPr>
        <w:t>,</w:t>
      </w:r>
      <w:r>
        <w:t>c</w:t>
      </w:r>
      <w:r w:rsidRPr="009A09D3">
        <w:rPr>
          <w:lang w:val="uk-UA"/>
        </w:rPr>
        <w:t>1,</w:t>
      </w:r>
      <w:r>
        <w:t>c</w:t>
      </w:r>
      <w:r w:rsidRPr="009A09D3">
        <w:rPr>
          <w:lang w:val="uk-UA"/>
        </w:rPr>
        <w:t>2,…,</w:t>
      </w:r>
      <w:r>
        <w:t>cn</w:t>
      </w:r>
      <w:r w:rsidRPr="009A09D3">
        <w:rPr>
          <w:lang w:val="uk-UA"/>
        </w:rPr>
        <w:t xml:space="preserve">) була ортогональною до всіх базисних функцій </w:t>
      </w:r>
      <w:r>
        <w:t>φi</w:t>
      </w:r>
      <w:r w:rsidRPr="009A09D3">
        <w:rPr>
          <w:lang w:val="uk-UA"/>
        </w:rPr>
        <w:t>(</w:t>
      </w:r>
      <w:r>
        <w:t>t</w:t>
      </w:r>
      <w:r w:rsidRPr="009A09D3">
        <w:rPr>
          <w:lang w:val="uk-UA"/>
        </w:rPr>
        <w:t xml:space="preserve">). </w:t>
      </w:r>
      <w:r w:rsidRPr="00793594">
        <w:rPr>
          <w:lang w:val="uk-UA"/>
        </w:rPr>
        <w:t>Запишемо умову ортогональнос</w:t>
      </w:r>
      <w:r w:rsidR="00793594">
        <w:rPr>
          <w:lang w:val="uk-UA"/>
        </w:rPr>
        <w:t>ті:</w:t>
      </w:r>
    </w:p>
    <w:p w14:paraId="111913CF" w14:textId="076613F9" w:rsidR="00043147" w:rsidRDefault="00043147" w:rsidP="00043147">
      <w:pPr>
        <w:jc w:val="center"/>
        <w:rPr>
          <w:lang w:val="uk-UA"/>
        </w:rPr>
      </w:pPr>
      <w:r w:rsidRPr="00043147">
        <w:rPr>
          <w:lang w:val="uk-UA"/>
        </w:rPr>
        <w:drawing>
          <wp:inline distT="0" distB="0" distL="0" distR="0" wp14:anchorId="1C39654C" wp14:editId="46130508">
            <wp:extent cx="2299854" cy="357754"/>
            <wp:effectExtent l="0" t="0" r="571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5063" cy="37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E011" w14:textId="212E396D" w:rsidR="00EA257A" w:rsidRDefault="00A510AE" w:rsidP="00A510AE">
      <w:pPr>
        <w:rPr>
          <w:lang w:val="uk-UA"/>
        </w:rPr>
      </w:pPr>
      <w:r>
        <w:t>В результаті чого одержана система лінійних алгебраїчних рівнянь відносно коефіцієнтів ci.</w:t>
      </w:r>
    </w:p>
    <w:p w14:paraId="5AE1BD76" w14:textId="7B2BCFB9" w:rsidR="00A510AE" w:rsidRDefault="00EA257A" w:rsidP="00A510AE">
      <w:pPr>
        <w:rPr>
          <w:lang w:val="uk-UA"/>
        </w:rPr>
      </w:pPr>
      <w:r>
        <w:rPr>
          <w:lang w:val="uk-UA"/>
        </w:rPr>
        <w:br w:type="page"/>
      </w:r>
    </w:p>
    <w:p w14:paraId="4B80CF01" w14:textId="400F2F4C" w:rsidR="001615BA" w:rsidRDefault="001615BA" w:rsidP="00A510AE">
      <w:pPr>
        <w:rPr>
          <w:b/>
          <w:bCs/>
        </w:rPr>
      </w:pPr>
      <w:r w:rsidRPr="001615BA">
        <w:rPr>
          <w:b/>
          <w:bCs/>
        </w:rPr>
        <w:lastRenderedPageBreak/>
        <w:t>Метод найменших квадратів</w:t>
      </w:r>
    </w:p>
    <w:p w14:paraId="21965C5D" w14:textId="21F1E781" w:rsidR="005A49BE" w:rsidRDefault="005A49BE" w:rsidP="005A49BE">
      <w:pPr>
        <w:jc w:val="center"/>
        <w:rPr>
          <w:lang w:val="uk-UA"/>
        </w:rPr>
      </w:pPr>
      <w:r w:rsidRPr="005A49BE">
        <w:rPr>
          <w:lang w:val="uk-UA"/>
        </w:rPr>
        <w:drawing>
          <wp:inline distT="0" distB="0" distL="0" distR="0" wp14:anchorId="48632753" wp14:editId="19DD9843">
            <wp:extent cx="1752600" cy="296700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3616" cy="30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1774" w14:textId="36F330E5" w:rsidR="0061505C" w:rsidRDefault="0061505C" w:rsidP="0061505C">
      <w:pPr>
        <w:rPr>
          <w:lang w:val="uk-UA"/>
        </w:rPr>
      </w:pPr>
      <w:r w:rsidRPr="0061505C">
        <w:rPr>
          <w:lang w:val="uk-UA"/>
        </w:rPr>
        <w:t xml:space="preserve">де </w:t>
      </w:r>
      <w:r>
        <w:t>φi</w:t>
      </w:r>
      <w:r w:rsidRPr="0061505C">
        <w:rPr>
          <w:lang w:val="uk-UA"/>
        </w:rPr>
        <w:t>(</w:t>
      </w:r>
      <w:r>
        <w:t>t</w:t>
      </w:r>
      <w:r w:rsidRPr="0061505C">
        <w:rPr>
          <w:lang w:val="uk-UA"/>
        </w:rPr>
        <w:t xml:space="preserve">), </w:t>
      </w:r>
      <w:r>
        <w:t>i</w:t>
      </w:r>
      <w:r w:rsidRPr="0061505C">
        <w:rPr>
          <w:lang w:val="uk-UA"/>
        </w:rPr>
        <w:t xml:space="preserve"> = 0,1,2,… - лінійно незалежні, двічі диференційовані базисні функції, визначені на відрізку [</w:t>
      </w:r>
      <w:r>
        <w:t>a</w:t>
      </w:r>
      <w:r w:rsidRPr="0061505C">
        <w:rPr>
          <w:lang w:val="uk-UA"/>
        </w:rPr>
        <w:t>,</w:t>
      </w:r>
      <w:r>
        <w:t>b</w:t>
      </w:r>
      <w:r w:rsidRPr="0061505C">
        <w:rPr>
          <w:lang w:val="uk-UA"/>
        </w:rPr>
        <w:t>].</w:t>
      </w:r>
    </w:p>
    <w:p w14:paraId="2AA7A2AD" w14:textId="6BE601B5" w:rsidR="0061505C" w:rsidRDefault="0061505C" w:rsidP="0061505C">
      <w:pPr>
        <w:rPr>
          <w:lang w:val="uk-UA"/>
        </w:rPr>
      </w:pPr>
      <w:r>
        <w:rPr>
          <w:lang w:val="uk-UA"/>
        </w:rPr>
        <w:t>Ідея полягає в тому, що нев’язка повинна бути якомога меншою по абсолютній величині.</w:t>
      </w:r>
    </w:p>
    <w:p w14:paraId="71DC6E7E" w14:textId="44CFBA3E" w:rsidR="00EA257A" w:rsidRDefault="00EA257A" w:rsidP="00EA257A">
      <w:pPr>
        <w:jc w:val="center"/>
        <w:rPr>
          <w:lang w:val="uk-UA"/>
        </w:rPr>
      </w:pPr>
      <w:r w:rsidRPr="00EA257A">
        <w:rPr>
          <w:lang w:val="uk-UA"/>
        </w:rPr>
        <w:drawing>
          <wp:inline distT="0" distB="0" distL="0" distR="0" wp14:anchorId="627BED86" wp14:editId="14AB02DD">
            <wp:extent cx="2497272" cy="38792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9573" cy="50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B4A3" w14:textId="0944F5F8" w:rsidR="006B22D7" w:rsidRDefault="006B22D7" w:rsidP="006B22D7">
      <w:r>
        <w:t>У результаті формується система лінійних рівнянь відносно коефіцієнтів c1,c2,…,cn , з якої вони і визначаються.</w:t>
      </w:r>
    </w:p>
    <w:p w14:paraId="359CD2E2" w14:textId="0943AEF1" w:rsidR="00916C3C" w:rsidRDefault="00916C3C" w:rsidP="006B22D7">
      <w:pPr>
        <w:rPr>
          <w:b/>
          <w:bCs/>
        </w:rPr>
      </w:pPr>
      <w:r w:rsidRPr="00916C3C">
        <w:rPr>
          <w:b/>
          <w:bCs/>
        </w:rPr>
        <w:t>Метод кінцевих елементів</w:t>
      </w:r>
    </w:p>
    <w:p w14:paraId="049AFF8A" w14:textId="1E61E175" w:rsidR="00F072E2" w:rsidRDefault="00F072E2" w:rsidP="000B386E">
      <w:pPr>
        <w:jc w:val="center"/>
        <w:rPr>
          <w:lang w:val="uk-UA"/>
        </w:rPr>
      </w:pPr>
      <w:r w:rsidRPr="00F072E2">
        <w:rPr>
          <w:lang w:val="uk-UA"/>
        </w:rPr>
        <w:drawing>
          <wp:inline distT="0" distB="0" distL="0" distR="0" wp14:anchorId="19AE0B8E" wp14:editId="23269E13">
            <wp:extent cx="1094509" cy="373272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28110" cy="38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1275" w14:textId="54041903" w:rsidR="004B5C7E" w:rsidRPr="00F45989" w:rsidRDefault="004B5C7E" w:rsidP="00207799">
      <w:pPr>
        <w:rPr>
          <w:lang w:val="uk-UA"/>
        </w:rPr>
      </w:pPr>
      <w:r>
        <w:rPr>
          <w:lang w:val="uk-UA"/>
        </w:rPr>
        <w:t>Фінітні функції</w:t>
      </w:r>
      <w:r w:rsidR="00F45989">
        <w:rPr>
          <w:lang w:val="uk-UA"/>
        </w:rPr>
        <w:t xml:space="preserve">, які відмінні від нуля тільки на інтервалах </w:t>
      </w:r>
      <w:r w:rsidR="00F45989" w:rsidRPr="00F45989">
        <w:rPr>
          <w:lang w:val="uk-UA"/>
        </w:rPr>
        <w:drawing>
          <wp:inline distT="0" distB="0" distL="0" distR="0" wp14:anchorId="53B69365" wp14:editId="485FB125">
            <wp:extent cx="581891" cy="228600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6310" cy="23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98D">
        <w:rPr>
          <w:lang w:val="uk-UA"/>
        </w:rPr>
        <w:t>.</w:t>
      </w:r>
      <w:r w:rsidR="00DB58BC">
        <w:rPr>
          <w:lang w:val="uk-UA"/>
        </w:rPr>
        <w:t xml:space="preserve"> Вони є ЛНЗ, ортогональні та утв повну систему.</w:t>
      </w:r>
    </w:p>
    <w:p w14:paraId="51A4A152" w14:textId="7A04F887" w:rsidR="00480263" w:rsidRDefault="00480263" w:rsidP="000B386E">
      <w:pPr>
        <w:jc w:val="center"/>
        <w:rPr>
          <w:lang w:val="uk-UA"/>
        </w:rPr>
      </w:pPr>
      <w:r w:rsidRPr="00480263">
        <w:rPr>
          <w:lang w:val="uk-UA"/>
        </w:rPr>
        <w:drawing>
          <wp:inline distT="0" distB="0" distL="0" distR="0" wp14:anchorId="7B754A32" wp14:editId="07611475">
            <wp:extent cx="2466109" cy="108761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3471" cy="112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3A39" w14:textId="626B462D" w:rsidR="00950AA8" w:rsidRDefault="00950AA8" w:rsidP="00950AA8">
      <w:pPr>
        <w:rPr>
          <w:lang w:val="uk-UA"/>
        </w:rPr>
      </w:pPr>
      <w:r>
        <w:rPr>
          <w:lang w:val="uk-UA"/>
        </w:rPr>
        <w:t>Напишемо умову ортогональності:</w:t>
      </w:r>
    </w:p>
    <w:p w14:paraId="487023C8" w14:textId="2CB24CF6" w:rsidR="00C3250B" w:rsidRDefault="00C3250B" w:rsidP="000D2601">
      <w:pPr>
        <w:jc w:val="center"/>
        <w:rPr>
          <w:lang w:val="uk-UA"/>
        </w:rPr>
      </w:pPr>
      <w:r w:rsidRPr="00C3250B">
        <w:rPr>
          <w:lang w:val="uk-UA"/>
        </w:rPr>
        <w:drawing>
          <wp:inline distT="0" distB="0" distL="0" distR="0" wp14:anchorId="7FFEAA2D" wp14:editId="30E5EE1D">
            <wp:extent cx="3311236" cy="376949"/>
            <wp:effectExtent l="0" t="0" r="381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1028" cy="39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4EC9" w14:textId="092A4E6B" w:rsidR="00745128" w:rsidRDefault="00745128" w:rsidP="00745128">
      <w:pPr>
        <w:rPr>
          <w:lang w:val="uk-UA"/>
        </w:rPr>
      </w:pPr>
      <w:r>
        <w:t>і отримаємо систему лінійних алгебраїчних рівнянь для визначення невідомих ci</w:t>
      </w:r>
      <w:r w:rsidR="00DF4B8D">
        <w:rPr>
          <w:lang w:val="uk-UA"/>
        </w:rPr>
        <w:t>.</w:t>
      </w:r>
    </w:p>
    <w:p w14:paraId="41145D6D" w14:textId="1A3910AC" w:rsidR="004C049F" w:rsidRDefault="004C049F" w:rsidP="00745128">
      <w:pPr>
        <w:rPr>
          <w:lang w:val="uk-UA"/>
        </w:rPr>
      </w:pPr>
      <w:r>
        <w:rPr>
          <w:lang w:val="uk-UA"/>
        </w:rPr>
        <w:t>Матриця системи є трьохдіагональною, коеф визн за формулами:</w:t>
      </w:r>
    </w:p>
    <w:p w14:paraId="1A414B03" w14:textId="59A0F3B1" w:rsidR="004C049F" w:rsidRDefault="004C049F" w:rsidP="00B16756">
      <w:pPr>
        <w:jc w:val="center"/>
        <w:rPr>
          <w:lang w:val="uk-UA"/>
        </w:rPr>
      </w:pPr>
      <w:r w:rsidRPr="004C049F">
        <w:rPr>
          <w:lang w:val="uk-UA"/>
        </w:rPr>
        <w:drawing>
          <wp:inline distT="0" distB="0" distL="0" distR="0" wp14:anchorId="26067031" wp14:editId="58E20E2D">
            <wp:extent cx="2583872" cy="807795"/>
            <wp:effectExtent l="0" t="0" r="698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2224" cy="83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BBC0" w14:textId="65A70851" w:rsidR="00AC6390" w:rsidRDefault="00AC6390" w:rsidP="00B16756">
      <w:pPr>
        <w:jc w:val="center"/>
        <w:rPr>
          <w:lang w:val="uk-UA"/>
        </w:rPr>
      </w:pPr>
      <w:r w:rsidRPr="00AC6390">
        <w:rPr>
          <w:lang w:val="uk-UA"/>
        </w:rPr>
        <w:drawing>
          <wp:inline distT="0" distB="0" distL="0" distR="0" wp14:anchorId="341A1C78" wp14:editId="37678C0C">
            <wp:extent cx="3027218" cy="388397"/>
            <wp:effectExtent l="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0761" cy="40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CFC9" w14:textId="77777777" w:rsidR="00AC755E" w:rsidRDefault="008B697E" w:rsidP="00AC755E">
      <w:pPr>
        <w:jc w:val="center"/>
        <w:rPr>
          <w:lang w:val="uk-UA"/>
        </w:rPr>
      </w:pPr>
      <w:r w:rsidRPr="008B697E">
        <w:rPr>
          <w:lang w:val="uk-UA"/>
        </w:rPr>
        <w:drawing>
          <wp:inline distT="0" distB="0" distL="0" distR="0" wp14:anchorId="464C4CD0" wp14:editId="60231AA6">
            <wp:extent cx="2971800" cy="4042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4910" cy="43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4CDB" w14:textId="26D168EA" w:rsidR="00AC755E" w:rsidRDefault="00AC755E" w:rsidP="00AC755E">
      <w:pPr>
        <w:rPr>
          <w:lang w:val="uk-UA"/>
        </w:rPr>
      </w:pPr>
      <w:r>
        <w:rPr>
          <w:lang w:val="uk-UA"/>
        </w:rPr>
        <w:t>У</w:t>
      </w:r>
      <w:r>
        <w:t xml:space="preserve"> разі неоднорідних крайових умов</w:t>
      </w:r>
      <w:r>
        <w:rPr>
          <w:lang w:val="uk-UA"/>
        </w:rPr>
        <w:t xml:space="preserve"> виконується заміна: </w:t>
      </w:r>
      <w:r w:rsidR="006E156D">
        <w:rPr>
          <w:noProof/>
        </w:rPr>
        <w:drawing>
          <wp:inline distT="0" distB="0" distL="0" distR="0" wp14:anchorId="3FD108FC" wp14:editId="63BF0BCD">
            <wp:extent cx="2247532" cy="353291"/>
            <wp:effectExtent l="0" t="0" r="635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87152" cy="4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8FB5" w14:textId="4F7C789A" w:rsidR="009C6E5F" w:rsidRPr="009C6E5F" w:rsidRDefault="009C6E5F" w:rsidP="00AC755E">
      <w:pPr>
        <w:rPr>
          <w:lang w:val="uk-UA"/>
        </w:rPr>
      </w:pPr>
      <w:r w:rsidRPr="009C6E5F">
        <w:rPr>
          <w:lang w:val="uk-UA"/>
        </w:rPr>
        <w:t>Двічі диференціюючи цю функцію і підставляючи вирази для похідних в</w:t>
      </w:r>
      <w:r w:rsidR="00782169">
        <w:rPr>
          <w:lang w:val="uk-UA"/>
        </w:rPr>
        <w:t xml:space="preserve"> рівняння</w:t>
      </w:r>
      <w:r w:rsidRPr="009C6E5F">
        <w:rPr>
          <w:lang w:val="uk-UA"/>
        </w:rPr>
        <w:t xml:space="preserve">, отримаємо </w:t>
      </w:r>
      <w:r w:rsidR="00782169">
        <w:rPr>
          <w:lang w:val="uk-UA"/>
        </w:rPr>
        <w:t>задачу з однорідними умовами</w:t>
      </w:r>
      <w:bookmarkStart w:id="0" w:name="_GoBack"/>
      <w:bookmarkEnd w:id="0"/>
      <w:r w:rsidR="00782169">
        <w:rPr>
          <w:lang w:val="uk-UA"/>
        </w:rPr>
        <w:t>.</w:t>
      </w:r>
    </w:p>
    <w:sectPr w:rsidR="009C6E5F" w:rsidRPr="009C6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21"/>
    <w:rsid w:val="00043147"/>
    <w:rsid w:val="000B386E"/>
    <w:rsid w:val="000D2601"/>
    <w:rsid w:val="000F5263"/>
    <w:rsid w:val="001615BA"/>
    <w:rsid w:val="001C42D6"/>
    <w:rsid w:val="001D56E9"/>
    <w:rsid w:val="00200866"/>
    <w:rsid w:val="00207799"/>
    <w:rsid w:val="00245540"/>
    <w:rsid w:val="002B1A4A"/>
    <w:rsid w:val="002C2B7D"/>
    <w:rsid w:val="002F1B5A"/>
    <w:rsid w:val="00334201"/>
    <w:rsid w:val="00396ECC"/>
    <w:rsid w:val="003A7742"/>
    <w:rsid w:val="0043398D"/>
    <w:rsid w:val="004579B6"/>
    <w:rsid w:val="00474C09"/>
    <w:rsid w:val="00480263"/>
    <w:rsid w:val="00487BA6"/>
    <w:rsid w:val="0049200D"/>
    <w:rsid w:val="004B2E64"/>
    <w:rsid w:val="004B5C7E"/>
    <w:rsid w:val="004C049F"/>
    <w:rsid w:val="00502373"/>
    <w:rsid w:val="00545DD6"/>
    <w:rsid w:val="00560E8C"/>
    <w:rsid w:val="00566135"/>
    <w:rsid w:val="00586715"/>
    <w:rsid w:val="005A49BE"/>
    <w:rsid w:val="005D68C9"/>
    <w:rsid w:val="005F45A5"/>
    <w:rsid w:val="0061505C"/>
    <w:rsid w:val="006B22D7"/>
    <w:rsid w:val="006E156D"/>
    <w:rsid w:val="006E2655"/>
    <w:rsid w:val="00711A2C"/>
    <w:rsid w:val="00723D3A"/>
    <w:rsid w:val="00745128"/>
    <w:rsid w:val="007468FD"/>
    <w:rsid w:val="007617BE"/>
    <w:rsid w:val="00782169"/>
    <w:rsid w:val="00793594"/>
    <w:rsid w:val="007A3F5B"/>
    <w:rsid w:val="007B7BF4"/>
    <w:rsid w:val="007C75DB"/>
    <w:rsid w:val="007D7525"/>
    <w:rsid w:val="007F79B7"/>
    <w:rsid w:val="0083602A"/>
    <w:rsid w:val="00864A93"/>
    <w:rsid w:val="0086613B"/>
    <w:rsid w:val="008B697E"/>
    <w:rsid w:val="00914BCE"/>
    <w:rsid w:val="00916C3C"/>
    <w:rsid w:val="00934DE7"/>
    <w:rsid w:val="00950AA8"/>
    <w:rsid w:val="0099333A"/>
    <w:rsid w:val="009A09D3"/>
    <w:rsid w:val="009A1D84"/>
    <w:rsid w:val="009C6E5F"/>
    <w:rsid w:val="009E01AA"/>
    <w:rsid w:val="009F20DD"/>
    <w:rsid w:val="009F2AFB"/>
    <w:rsid w:val="00A1121D"/>
    <w:rsid w:val="00A510AE"/>
    <w:rsid w:val="00A803A7"/>
    <w:rsid w:val="00AC6390"/>
    <w:rsid w:val="00AC755E"/>
    <w:rsid w:val="00B16756"/>
    <w:rsid w:val="00B625EE"/>
    <w:rsid w:val="00BB5CB1"/>
    <w:rsid w:val="00BE7776"/>
    <w:rsid w:val="00BF57FF"/>
    <w:rsid w:val="00C3250B"/>
    <w:rsid w:val="00C447B9"/>
    <w:rsid w:val="00C7013B"/>
    <w:rsid w:val="00C74FDE"/>
    <w:rsid w:val="00CB0795"/>
    <w:rsid w:val="00D83C8F"/>
    <w:rsid w:val="00DB58BC"/>
    <w:rsid w:val="00DC77E9"/>
    <w:rsid w:val="00DD6516"/>
    <w:rsid w:val="00DF4B8D"/>
    <w:rsid w:val="00E56348"/>
    <w:rsid w:val="00EA257A"/>
    <w:rsid w:val="00ED1525"/>
    <w:rsid w:val="00ED4035"/>
    <w:rsid w:val="00EF0D6F"/>
    <w:rsid w:val="00EF20A5"/>
    <w:rsid w:val="00F072E2"/>
    <w:rsid w:val="00F41721"/>
    <w:rsid w:val="00F4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B01A"/>
  <w15:chartTrackingRefBased/>
  <w15:docId w15:val="{32D2CA7A-66FF-49F4-90B3-D143E442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88</cp:revision>
  <dcterms:created xsi:type="dcterms:W3CDTF">2021-04-07T20:32:00Z</dcterms:created>
  <dcterms:modified xsi:type="dcterms:W3CDTF">2021-04-08T08:33:00Z</dcterms:modified>
</cp:coreProperties>
</file>