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1CA7C" w14:textId="77777777" w:rsidR="00600A51" w:rsidRDefault="00600A51" w:rsidP="00600A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A1BEAE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11CE590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C9FA2AD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14:paraId="033086C4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77AEBE5A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C988E6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958FE3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BDB102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3C86BF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0A323D" w14:textId="77777777" w:rsidR="00600A51" w:rsidRPr="00340833" w:rsidRDefault="00600A51" w:rsidP="00600A51">
      <w:pPr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340833">
        <w:rPr>
          <w:b/>
          <w:sz w:val="28"/>
          <w:szCs w:val="28"/>
          <w:lang w:val="uk-UA"/>
        </w:rPr>
        <w:t xml:space="preserve">Лабораторна робота </w:t>
      </w:r>
      <w:r w:rsidRPr="00340833">
        <w:rPr>
          <w:b/>
          <w:sz w:val="28"/>
          <w:szCs w:val="28"/>
        </w:rPr>
        <w:t>No</w:t>
      </w:r>
      <w:r w:rsidRPr="00340833">
        <w:rPr>
          <w:b/>
          <w:sz w:val="28"/>
          <w:szCs w:val="28"/>
          <w:lang w:val="uk-UA"/>
        </w:rPr>
        <w:t xml:space="preserve"> </w:t>
      </w:r>
      <w:r w:rsidRPr="00340833">
        <w:rPr>
          <w:b/>
          <w:sz w:val="28"/>
          <w:szCs w:val="28"/>
        </w:rPr>
        <w:t>FR</w:t>
      </w:r>
      <w:r w:rsidRPr="00340833">
        <w:rPr>
          <w:b/>
          <w:sz w:val="28"/>
          <w:szCs w:val="28"/>
          <w:lang w:val="uk-UA"/>
        </w:rPr>
        <w:t>_01</w:t>
      </w:r>
    </w:p>
    <w:p w14:paraId="26363ABC" w14:textId="77777777" w:rsidR="00600A51" w:rsidRPr="00044BD5" w:rsidRDefault="00600A51" w:rsidP="00600A51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967D2"/>
          <w:lang w:val="ru-RU"/>
        </w:rPr>
      </w:pPr>
      <w:r w:rsidRPr="00340833">
        <w:rPr>
          <w:sz w:val="28"/>
          <w:szCs w:val="28"/>
          <w:lang w:val="uk-UA"/>
        </w:rPr>
        <w:t>з дисципліни "Основи електротехніки та електроніки"</w:t>
      </w:r>
      <w:r>
        <w:rPr>
          <w:sz w:val="28"/>
          <w:szCs w:val="28"/>
          <w:lang w:val="uk-UA"/>
        </w:rPr>
        <w:br/>
      </w:r>
      <w:r w:rsidRPr="00044BD5">
        <w:rPr>
          <w:sz w:val="28"/>
          <w:szCs w:val="28"/>
          <w:lang w:val="ru-RU"/>
        </w:rPr>
        <w:t>"Дослідження амплітудно-частотних та фазочастотних характеристик електричних кіл другого порядку</w:t>
      </w:r>
      <w:r w:rsidRPr="00340833">
        <w:rPr>
          <w:sz w:val="28"/>
          <w:szCs w:val="28"/>
          <w:lang w:val="uk-UA"/>
        </w:rPr>
        <w:t>"</w:t>
      </w:r>
    </w:p>
    <w:p w14:paraId="0977F958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A55D8A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02564B" w14:textId="77777777" w:rsidR="00600A51" w:rsidRDefault="00600A51" w:rsidP="00600A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B548F3" w14:textId="77777777" w:rsidR="00600A51" w:rsidRDefault="00600A51" w:rsidP="00600A51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66BC539D" w14:textId="77777777" w:rsidR="00600A51" w:rsidRDefault="00600A51" w:rsidP="00600A51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ІІ курсу </w:t>
      </w:r>
    </w:p>
    <w:p w14:paraId="61E096DC" w14:textId="77777777" w:rsidR="00600A51" w:rsidRDefault="00600A51" w:rsidP="00600A51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А-92</w:t>
      </w:r>
    </w:p>
    <w:p w14:paraId="00085430" w14:textId="4B183AC8" w:rsidR="00600A51" w:rsidRPr="001515B7" w:rsidRDefault="005F4763" w:rsidP="00600A51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Демарецький</w:t>
      </w:r>
      <w:r w:rsidR="001515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515B7">
        <w:rPr>
          <w:rFonts w:ascii="Times New Roman" w:hAnsi="Times New Roman" w:cs="Times New Roman"/>
          <w:color w:val="000000" w:themeColor="text1"/>
          <w:sz w:val="28"/>
          <w:szCs w:val="28"/>
        </w:rPr>
        <w:t>О. С.</w:t>
      </w:r>
    </w:p>
    <w:p w14:paraId="5A9255E1" w14:textId="20312DED" w:rsidR="00600A51" w:rsidRPr="001515B7" w:rsidRDefault="00600A51" w:rsidP="00600A51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№</w:t>
      </w:r>
      <w:r w:rsidR="005F476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</w:p>
    <w:p w14:paraId="3AF58B88" w14:textId="77777777" w:rsidR="00600A51" w:rsidRDefault="00600A51" w:rsidP="00600A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F6AC01" w14:textId="77777777" w:rsidR="00600A51" w:rsidRDefault="00600A51" w:rsidP="00600A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31AD22" w14:textId="77777777" w:rsidR="00600A51" w:rsidRDefault="00600A51" w:rsidP="00600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055D182E" w14:textId="77777777" w:rsidR="00600A51" w:rsidRPr="00340833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3408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340833">
        <w:rPr>
          <w:rFonts w:ascii="Times New Roman" w:hAnsi="Times New Roman" w:cs="Times New Roman"/>
          <w:sz w:val="28"/>
          <w:szCs w:val="28"/>
        </w:rPr>
        <w:t xml:space="preserve"> Оволодіти методами аналізу і отримати навичкиекспериментального дослідження амплітудно-частотних та фазочастотниххарактеристик електричних кіл.</w:t>
      </w:r>
    </w:p>
    <w:p w14:paraId="5F754027" w14:textId="761E88EB" w:rsidR="00600A51" w:rsidRDefault="00600A51" w:rsidP="00600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083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C779670" w14:textId="1FC9D069" w:rsidR="001515B7" w:rsidRPr="00340833" w:rsidRDefault="001515B7" w:rsidP="00600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5B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74FB41" wp14:editId="4FD7A8DB">
            <wp:extent cx="2915057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5B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4D12BB" wp14:editId="46DFFA23">
            <wp:extent cx="3026417" cy="1311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983" cy="132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EEC9" w14:textId="77777777" w:rsidR="00600A51" w:rsidRPr="00340833" w:rsidRDefault="00600A51" w:rsidP="00600A51">
      <w:pPr>
        <w:rPr>
          <w:rFonts w:ascii="Times New Roman" w:hAnsi="Times New Roman" w:cs="Times New Roman"/>
          <w:sz w:val="28"/>
          <w:szCs w:val="28"/>
        </w:rPr>
      </w:pPr>
    </w:p>
    <w:p w14:paraId="7A176DF5" w14:textId="77777777" w:rsid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340833">
        <w:rPr>
          <w:rFonts w:ascii="Times New Roman" w:hAnsi="Times New Roman" w:cs="Times New Roman"/>
          <w:sz w:val="28"/>
          <w:szCs w:val="28"/>
        </w:rPr>
        <w:t>Розрахувати амплітудно-частотну та фазочастотну характеристикузаданого електричного кола. Розрахунки перевірити числовимекспериментом комп’ютерними стимуляторами Electronic Workbench,Multisim.</w:t>
      </w:r>
    </w:p>
    <w:p w14:paraId="67EBE95F" w14:textId="746D93F4" w:rsidR="00483D8B" w:rsidRDefault="00483D8B" w:rsidP="00600A51">
      <w:pPr>
        <w:rPr>
          <w:lang w:val="uk-UA"/>
        </w:rPr>
      </w:pPr>
    </w:p>
    <w:p w14:paraId="2AD1DA9F" w14:textId="4FBCDDA7" w:rsidR="00600A51" w:rsidRDefault="00600A51" w:rsidP="00600A51">
      <w:pPr>
        <w:rPr>
          <w:lang w:val="uk-UA"/>
        </w:rPr>
      </w:pPr>
    </w:p>
    <w:p w14:paraId="1B902BFB" w14:textId="04F40DA2" w:rsidR="00600A51" w:rsidRDefault="00600A51" w:rsidP="00600A51">
      <w:pPr>
        <w:rPr>
          <w:lang w:val="uk-UA"/>
        </w:rPr>
      </w:pPr>
    </w:p>
    <w:p w14:paraId="3B67F1D5" w14:textId="77777777" w:rsidR="00600A51" w:rsidRDefault="00600A51" w:rsidP="00600A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Розрахункова частина</w:t>
      </w:r>
    </w:p>
    <w:p w14:paraId="1DB54303" w14:textId="77777777" w:rsid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357B75">
        <w:rPr>
          <w:rFonts w:ascii="Times New Roman" w:hAnsi="Times New Roman" w:cs="Times New Roman"/>
          <w:sz w:val="28"/>
          <w:szCs w:val="28"/>
          <w:lang w:val="uk-UA"/>
        </w:rPr>
        <w:t>Визначаємо комплексні опори (імпеданси) елементів кола</w:t>
      </w:r>
      <w:r w:rsidRPr="00357B75">
        <w:rPr>
          <w:rFonts w:ascii="Times New Roman" w:hAnsi="Times New Roman" w:cs="Times New Roman"/>
          <w:sz w:val="28"/>
          <w:szCs w:val="28"/>
        </w:rPr>
        <w:t>:</w:t>
      </w:r>
    </w:p>
    <w:p w14:paraId="4DD87A45" w14:textId="77777777" w:rsidR="00600A51" w:rsidRDefault="00600A51" w:rsidP="00600A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97FD88" wp14:editId="36E62E83">
            <wp:extent cx="6435973" cy="9296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289" cy="9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7B0B" w14:textId="77777777" w:rsidR="00600A51" w:rsidRPr="001810DA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1810DA">
        <w:rPr>
          <w:rFonts w:ascii="Times New Roman" w:hAnsi="Times New Roman" w:cs="Times New Roman"/>
          <w:sz w:val="28"/>
          <w:szCs w:val="28"/>
        </w:rPr>
        <w:t>Визначаємо комплексний вхідний опір кола</w:t>
      </w:r>
    </w:p>
    <w:p w14:paraId="21BBC457" w14:textId="4CC1149C" w:rsidR="00600A51" w:rsidRDefault="00600A51" w:rsidP="00600A51">
      <w:pPr>
        <w:rPr>
          <w:lang w:val="uk-UA"/>
        </w:rPr>
      </w:pPr>
    </w:p>
    <w:p w14:paraId="264080B0" w14:textId="7E721500" w:rsidR="00600A51" w:rsidRPr="001515B7" w:rsidRDefault="001515B7" w:rsidP="00600A51">
      <w:pPr>
        <w:rPr>
          <w:lang w:val="en-US"/>
        </w:rPr>
      </w:pPr>
      <w:r w:rsidRPr="001515B7">
        <w:rPr>
          <w:lang w:val="uk-UA"/>
        </w:rPr>
        <w:drawing>
          <wp:inline distT="0" distB="0" distL="0" distR="0" wp14:anchorId="3767888A" wp14:editId="7948F1D3">
            <wp:extent cx="5808133" cy="379763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388" cy="3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5B7">
        <w:rPr>
          <w:sz w:val="40"/>
          <w:szCs w:val="40"/>
          <w:lang w:val="en-US"/>
        </w:rPr>
        <w:t>=</w:t>
      </w:r>
    </w:p>
    <w:p w14:paraId="6C95978E" w14:textId="41E4220A" w:rsidR="00600A51" w:rsidRDefault="00600A51" w:rsidP="00600A51">
      <w:pPr>
        <w:rPr>
          <w:lang w:val="uk-UA"/>
        </w:rPr>
      </w:pPr>
    </w:p>
    <w:p w14:paraId="67FAB26C" w14:textId="47D9989B" w:rsidR="00600A51" w:rsidRDefault="001515B7" w:rsidP="00600A51">
      <w:pPr>
        <w:rPr>
          <w:lang w:val="uk-UA"/>
        </w:rPr>
      </w:pPr>
      <w:r w:rsidRPr="001515B7">
        <w:rPr>
          <w:lang w:val="uk-UA"/>
        </w:rPr>
        <w:lastRenderedPageBreak/>
        <w:drawing>
          <wp:inline distT="0" distB="0" distL="0" distR="0" wp14:anchorId="01C03C58" wp14:editId="46D79AC4">
            <wp:extent cx="4467849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B92A" w14:textId="77777777" w:rsidR="001515B7" w:rsidRPr="001F0C54" w:rsidRDefault="001515B7" w:rsidP="001515B7">
      <w:pPr>
        <w:rPr>
          <w:rFonts w:ascii="Times New Roman" w:hAnsi="Times New Roman" w:cs="Times New Roman"/>
          <w:sz w:val="28"/>
          <w:szCs w:val="28"/>
        </w:rPr>
      </w:pPr>
      <w:r w:rsidRPr="001F0C54">
        <w:rPr>
          <w:rFonts w:ascii="Times New Roman" w:hAnsi="Times New Roman" w:cs="Times New Roman"/>
          <w:sz w:val="28"/>
          <w:szCs w:val="28"/>
        </w:rPr>
        <w:t>Визначаємо комплексний вхідний струм кола</w:t>
      </w:r>
    </w:p>
    <w:p w14:paraId="4C990168" w14:textId="2E509179" w:rsidR="00600A51" w:rsidRDefault="001515B7" w:rsidP="00600A51">
      <w:pPr>
        <w:rPr>
          <w:lang w:val="uk-UA"/>
        </w:rPr>
      </w:pPr>
      <w:r w:rsidRPr="001515B7">
        <w:rPr>
          <w:lang w:val="uk-UA"/>
        </w:rPr>
        <w:drawing>
          <wp:inline distT="0" distB="0" distL="0" distR="0" wp14:anchorId="1ED08FF1" wp14:editId="422EC7A0">
            <wp:extent cx="4906060" cy="1438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8B1F" w14:textId="5B645F63" w:rsidR="001515B7" w:rsidRDefault="001515B7" w:rsidP="00600A51">
      <w:pPr>
        <w:rPr>
          <w:rFonts w:ascii="Times New Roman" w:hAnsi="Times New Roman" w:cs="Times New Roman"/>
          <w:sz w:val="28"/>
          <w:szCs w:val="28"/>
        </w:rPr>
      </w:pPr>
      <w:r w:rsidRPr="00123111">
        <w:rPr>
          <w:rFonts w:ascii="Times New Roman" w:hAnsi="Times New Roman" w:cs="Times New Roman"/>
          <w:sz w:val="28"/>
          <w:szCs w:val="28"/>
        </w:rPr>
        <w:t>Визначаємо комплексну вихідну напругу</w:t>
      </w:r>
    </w:p>
    <w:p w14:paraId="34AC4217" w14:textId="523D9410" w:rsidR="001515B7" w:rsidRDefault="00D44245" w:rsidP="00600A51">
      <w:pPr>
        <w:rPr>
          <w:noProof/>
        </w:rPr>
      </w:pPr>
      <w:r w:rsidRPr="00D44245">
        <w:rPr>
          <w:lang w:val="en-US"/>
        </w:rPr>
        <w:drawing>
          <wp:inline distT="0" distB="0" distL="0" distR="0" wp14:anchorId="1F1E1DAF" wp14:editId="64C18143">
            <wp:extent cx="5943600" cy="48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245">
        <w:rPr>
          <w:noProof/>
        </w:rPr>
        <w:t xml:space="preserve"> </w:t>
      </w:r>
      <w:r w:rsidRPr="00D44245">
        <w:rPr>
          <w:lang w:val="en-US"/>
        </w:rPr>
        <w:drawing>
          <wp:inline distT="0" distB="0" distL="0" distR="0" wp14:anchorId="024815E8" wp14:editId="227D1CBB">
            <wp:extent cx="4344006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7F6F" w14:textId="77777777" w:rsidR="00D44245" w:rsidRPr="00123111" w:rsidRDefault="00D44245" w:rsidP="00D44245">
      <w:pPr>
        <w:rPr>
          <w:rFonts w:ascii="Times New Roman" w:hAnsi="Times New Roman" w:cs="Times New Roman"/>
          <w:sz w:val="28"/>
          <w:szCs w:val="28"/>
        </w:rPr>
      </w:pPr>
      <w:r w:rsidRPr="00123111">
        <w:rPr>
          <w:rFonts w:ascii="Times New Roman" w:hAnsi="Times New Roman" w:cs="Times New Roman"/>
          <w:sz w:val="28"/>
          <w:szCs w:val="28"/>
        </w:rPr>
        <w:t>Визначаємо комплексну частотну характеристику, тобто відношення</w:t>
      </w:r>
    </w:p>
    <w:p w14:paraId="460D968C" w14:textId="77777777" w:rsidR="00D44245" w:rsidRDefault="00D44245" w:rsidP="00D44245">
      <w:pPr>
        <w:rPr>
          <w:rFonts w:ascii="Times New Roman" w:hAnsi="Times New Roman" w:cs="Times New Roman"/>
          <w:sz w:val="28"/>
          <w:szCs w:val="28"/>
        </w:rPr>
      </w:pPr>
      <w:r w:rsidRPr="00123111">
        <w:rPr>
          <w:rFonts w:ascii="Times New Roman" w:hAnsi="Times New Roman" w:cs="Times New Roman"/>
          <w:sz w:val="28"/>
          <w:szCs w:val="28"/>
        </w:rPr>
        <w:t>комплексної вихідної напруги до вхідної</w:t>
      </w:r>
    </w:p>
    <w:p w14:paraId="1F660CDF" w14:textId="676DD3E5" w:rsidR="00D44245" w:rsidRDefault="00D44245" w:rsidP="00600A51">
      <w:pPr>
        <w:rPr>
          <w:noProof/>
        </w:rPr>
      </w:pPr>
      <w:r w:rsidRPr="00D44245">
        <w:rPr>
          <w:noProof/>
        </w:rPr>
        <w:drawing>
          <wp:inline distT="0" distB="0" distL="0" distR="0" wp14:anchorId="7B66EA74" wp14:editId="363D646B">
            <wp:extent cx="4410691" cy="93358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5A6E" w14:textId="77777777" w:rsidR="00D44245" w:rsidRPr="00D44245" w:rsidRDefault="00D44245" w:rsidP="00600A51">
      <w:pPr>
        <w:rPr>
          <w:lang w:val="en-US"/>
        </w:rPr>
      </w:pPr>
    </w:p>
    <w:p w14:paraId="090ABC52" w14:textId="7BE74F55" w:rsidR="00600A51" w:rsidRDefault="00600A51" w:rsidP="00600A51">
      <w:pPr>
        <w:rPr>
          <w:lang w:val="uk-UA"/>
        </w:rPr>
      </w:pPr>
    </w:p>
    <w:p w14:paraId="4187C87C" w14:textId="10BB70EC" w:rsidR="00600A51" w:rsidRPr="001F0C54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1F0C54">
        <w:rPr>
          <w:rFonts w:ascii="Times New Roman" w:hAnsi="Times New Roman" w:cs="Times New Roman"/>
          <w:sz w:val="28"/>
          <w:szCs w:val="28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аємо</w:t>
      </w:r>
      <w:r w:rsidRPr="001F0C54">
        <w:rPr>
          <w:rFonts w:ascii="Times New Roman" w:hAnsi="Times New Roman" w:cs="Times New Roman"/>
          <w:sz w:val="28"/>
          <w:szCs w:val="28"/>
        </w:rPr>
        <w:t xml:space="preserve"> вирази і обчислюємо значення коефіцієнтів чисельника і</w:t>
      </w:r>
    </w:p>
    <w:p w14:paraId="11230A4D" w14:textId="4C8E8E39" w:rsid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1F0C54">
        <w:rPr>
          <w:rFonts w:ascii="Times New Roman" w:hAnsi="Times New Roman" w:cs="Times New Roman"/>
          <w:sz w:val="28"/>
          <w:szCs w:val="28"/>
        </w:rPr>
        <w:t>знаменника і записуємо їх у табл.</w:t>
      </w:r>
    </w:p>
    <w:p w14:paraId="13F3050A" w14:textId="191FC1D8" w:rsidR="00600A51" w:rsidRDefault="00D44245" w:rsidP="00600A51">
      <w:pPr>
        <w:rPr>
          <w:rFonts w:ascii="Times New Roman" w:hAnsi="Times New Roman" w:cs="Times New Roman"/>
          <w:sz w:val="28"/>
          <w:szCs w:val="28"/>
        </w:rPr>
      </w:pPr>
      <w:r w:rsidRPr="00D442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5C2F3E" wp14:editId="558D4B11">
            <wp:extent cx="4258269" cy="208626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39A8" w14:textId="77777777" w:rsidR="00D44245" w:rsidRPr="00D44245" w:rsidRDefault="00D44245" w:rsidP="00D44245">
      <w:pPr>
        <w:rPr>
          <w:rFonts w:ascii="Times New Roman" w:hAnsi="Times New Roman" w:cs="Times New Roman"/>
          <w:sz w:val="28"/>
          <w:szCs w:val="28"/>
        </w:rPr>
      </w:pPr>
      <w:r w:rsidRPr="00D44245">
        <w:rPr>
          <w:rFonts w:ascii="Times New Roman" w:hAnsi="Times New Roman" w:cs="Times New Roman"/>
          <w:sz w:val="28"/>
          <w:szCs w:val="28"/>
        </w:rPr>
        <w:t>Визначаємо полюси комплексної частотної характеристики і</w:t>
      </w:r>
    </w:p>
    <w:p w14:paraId="5B8A897D" w14:textId="5AA59129" w:rsidR="00600A51" w:rsidRDefault="00D44245" w:rsidP="00D44245">
      <w:pPr>
        <w:rPr>
          <w:rFonts w:ascii="Times New Roman" w:hAnsi="Times New Roman" w:cs="Times New Roman"/>
          <w:sz w:val="28"/>
          <w:szCs w:val="28"/>
        </w:rPr>
      </w:pPr>
      <w:r w:rsidRPr="00D44245">
        <w:rPr>
          <w:rFonts w:ascii="Times New Roman" w:hAnsi="Times New Roman" w:cs="Times New Roman"/>
          <w:sz w:val="28"/>
          <w:szCs w:val="28"/>
        </w:rPr>
        <w:t>обчислюємо їх значення</w:t>
      </w:r>
    </w:p>
    <w:p w14:paraId="22A7B969" w14:textId="77777777" w:rsid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Тобто вирішуємо рівняння поліному другого порядку у знаменнику</w:t>
      </w:r>
      <w:r w:rsidRPr="007C5C03">
        <w:rPr>
          <w:rFonts w:ascii="Times New Roman" w:hAnsi="Times New Roman" w:cs="Times New Roman"/>
          <w:sz w:val="28"/>
          <w:szCs w:val="28"/>
        </w:rPr>
        <w:t>:</w:t>
      </w:r>
    </w:p>
    <w:p w14:paraId="1780A5BF" w14:textId="77777777" w:rsidR="00600A51" w:rsidRDefault="00716119" w:rsidP="00600A51">
      <w:pPr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2+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1+b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="00600A51">
        <w:rPr>
          <w:rFonts w:ascii="Times New Roman" w:hAnsi="Times New Roman" w:cs="Times New Roman"/>
          <w:i/>
          <w:sz w:val="28"/>
          <w:szCs w:val="28"/>
        </w:rPr>
        <w:t xml:space="preserve"> ,</w:t>
      </w:r>
      <w:r w:rsidR="00600A5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00A51">
        <w:rPr>
          <w:rFonts w:ascii="Times New Roman" w:hAnsi="Times New Roman" w:cs="Times New Roman"/>
          <w:iCs/>
          <w:sz w:val="28"/>
          <w:szCs w:val="28"/>
          <w:lang w:val="uk-UA"/>
        </w:rPr>
        <w:t>яке також можна представити, як</w:t>
      </w:r>
      <w:r w:rsidR="00600A51" w:rsidRPr="007C5C03">
        <w:rPr>
          <w:rFonts w:ascii="Times New Roman" w:hAnsi="Times New Roman" w:cs="Times New Roman"/>
          <w:iCs/>
          <w:sz w:val="28"/>
          <w:szCs w:val="28"/>
        </w:rPr>
        <w:t>:</w:t>
      </w:r>
    </w:p>
    <w:p w14:paraId="3D63577F" w14:textId="77777777" w:rsidR="00600A51" w:rsidRPr="007C5C03" w:rsidRDefault="00600A51" w:rsidP="00600A51">
      <w:pPr>
        <w:rPr>
          <w:rFonts w:ascii="Times New Roman" w:hAnsi="Times New Roman" w:cs="Times New Roman"/>
          <w:iCs/>
          <w:sz w:val="28"/>
          <w:szCs w:val="28"/>
        </w:rPr>
      </w:pPr>
      <w:r w:rsidRPr="007C5C0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2+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e>
        </m:d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7C5C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206513" w14:textId="1CBEB567" w:rsidR="00600A51" w:rsidRDefault="00600A51" w:rsidP="00600A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10DA">
        <w:rPr>
          <w:rFonts w:ascii="Times New Roman" w:hAnsi="Times New Roman" w:cs="Times New Roman"/>
          <w:sz w:val="28"/>
          <w:szCs w:val="28"/>
          <w:lang w:val="uk-UA"/>
        </w:rPr>
        <w:t>Вир</w:t>
      </w:r>
      <w:r>
        <w:rPr>
          <w:rFonts w:ascii="Times New Roman" w:hAnsi="Times New Roman" w:cs="Times New Roman"/>
          <w:sz w:val="28"/>
          <w:szCs w:val="28"/>
          <w:lang w:val="uk-UA"/>
        </w:rPr>
        <w:t>ішивши квадратне рівняння з коефіцієнтів маємо</w:t>
      </w:r>
      <w:r w:rsidRPr="001810D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41EC49" w14:textId="65958C73" w:rsidR="00D44245" w:rsidRDefault="00D44245" w:rsidP="00600A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424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3A1309" wp14:editId="43D05943">
            <wp:extent cx="59436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9D7" w14:textId="77777777" w:rsidR="00600A51" w:rsidRPr="00B53A89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B53A89">
        <w:rPr>
          <w:rFonts w:ascii="Times New Roman" w:hAnsi="Times New Roman" w:cs="Times New Roman"/>
          <w:sz w:val="28"/>
          <w:szCs w:val="28"/>
        </w:rPr>
        <w:t>Визначаємо полюси комплексної частотної характеристики і</w:t>
      </w:r>
    </w:p>
    <w:p w14:paraId="4BB8A8DA" w14:textId="77777777" w:rsidR="00600A51" w:rsidRPr="00B53A89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B53A89">
        <w:rPr>
          <w:rFonts w:ascii="Times New Roman" w:hAnsi="Times New Roman" w:cs="Times New Roman"/>
          <w:sz w:val="28"/>
          <w:szCs w:val="28"/>
        </w:rPr>
        <w:t>обчислюємо їх значення:</w:t>
      </w:r>
    </w:p>
    <w:p w14:paraId="063294AE" w14:textId="315BBEEA" w:rsidR="00600A51" w:rsidRPr="00B53A89" w:rsidRDefault="00600A51" w:rsidP="00600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53A89">
        <w:rPr>
          <w:rFonts w:ascii="Times New Roman" w:hAnsi="Times New Roman" w:cs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"-4.7986"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</w:p>
    <w:p w14:paraId="5D7E96C0" w14:textId="3C699014" w:rsidR="00600A51" w:rsidRPr="00B53A89" w:rsidRDefault="00600A51" w:rsidP="00600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"-1.3337"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14:paraId="5C6A1EC9" w14:textId="77777777" w:rsidR="00600A51" w:rsidRPr="00673C7A" w:rsidRDefault="00600A51" w:rsidP="00600A51">
      <w:pPr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673C7A">
        <w:rPr>
          <w:rFonts w:ascii="Times New Roman" w:hAnsi="Times New Roman" w:cs="Times New Roman"/>
          <w:sz w:val="28"/>
          <w:szCs w:val="28"/>
          <w:lang w:val="uk-UA"/>
        </w:rPr>
        <w:t>Визначимо кутову частоту вільних коливань та добротність для знаменника:</w:t>
      </w:r>
    </w:p>
    <w:p w14:paraId="6E2BF975" w14:textId="4BCF9C9F" w:rsidR="00600A51" w:rsidRPr="00EE31B9" w:rsidRDefault="00600A51" w:rsidP="00600A51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Q=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0.016666773332992</m:t>
          </m:r>
        </m:oMath>
      </m:oMathPara>
    </w:p>
    <w:p w14:paraId="280DE1AF" w14:textId="6D595E59" w:rsidR="00600A51" w:rsidRPr="00EE31B9" w:rsidRDefault="00716119" w:rsidP="00600A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"7.99995"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3797CADF" w14:textId="77777777" w:rsidR="00600A51" w:rsidRPr="00132C63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132C63">
        <w:rPr>
          <w:rFonts w:ascii="Times New Roman" w:hAnsi="Times New Roman" w:cs="Times New Roman"/>
          <w:sz w:val="28"/>
          <w:szCs w:val="28"/>
        </w:rPr>
        <w:t>За комплексною частотною характеристикою визначаємо амплітудно-</w:t>
      </w:r>
    </w:p>
    <w:p w14:paraId="554E8DC0" w14:textId="77777777" w:rsidR="00600A51" w:rsidRPr="00132C63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132C63">
        <w:rPr>
          <w:rFonts w:ascii="Times New Roman" w:hAnsi="Times New Roman" w:cs="Times New Roman"/>
          <w:sz w:val="28"/>
          <w:szCs w:val="28"/>
        </w:rPr>
        <w:t>частотну характеристику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132C63">
        <w:rPr>
          <w:rFonts w:ascii="Times New Roman" w:hAnsi="Times New Roman" w:cs="Times New Roman"/>
          <w:sz w:val="28"/>
          <w:szCs w:val="28"/>
        </w:rPr>
        <w:t>фазочастотну характеристику:</w:t>
      </w:r>
    </w:p>
    <w:p w14:paraId="41A0D631" w14:textId="76B84A50" w:rsid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132C63">
        <w:rPr>
          <w:rFonts w:ascii="Times New Roman" w:hAnsi="Times New Roman" w:cs="Times New Roman"/>
          <w:sz w:val="28"/>
          <w:szCs w:val="28"/>
          <w:lang w:val="en-US"/>
        </w:rPr>
        <w:t>GU</w:t>
      </w:r>
      <w:r w:rsidRPr="00600A51">
        <w:rPr>
          <w:rFonts w:ascii="Times New Roman" w:hAnsi="Times New Roman" w:cs="Times New Roman"/>
          <w:sz w:val="28"/>
          <w:szCs w:val="28"/>
        </w:rPr>
        <w:t>(</w:t>
      </w:r>
      <w:r w:rsidRPr="00132C63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600A51">
        <w:rPr>
          <w:rFonts w:ascii="Times New Roman" w:hAnsi="Times New Roman" w:cs="Times New Roman"/>
          <w:sz w:val="28"/>
          <w:szCs w:val="28"/>
        </w:rPr>
        <w:t>) =|</w:t>
      </w:r>
      <w:r w:rsidRPr="00132C63">
        <w:rPr>
          <w:rFonts w:ascii="Times New Roman" w:hAnsi="Times New Roman" w:cs="Times New Roman"/>
          <w:sz w:val="28"/>
          <w:szCs w:val="28"/>
          <w:lang w:val="en-US"/>
        </w:rPr>
        <w:t>GU</w:t>
      </w:r>
      <w:r w:rsidRPr="00600A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2C6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Start"/>
      <w:r w:rsidRPr="00132C63">
        <w:rPr>
          <w:rFonts w:ascii="Times New Roman" w:hAnsi="Times New Roman" w:cs="Times New Roman"/>
          <w:sz w:val="28"/>
          <w:szCs w:val="28"/>
          <w:lang w:val="en-US"/>
        </w:rPr>
        <w:t>ω</w:t>
      </w:r>
      <w:proofErr w:type="spellEnd"/>
      <w:r w:rsidRPr="00600A51">
        <w:rPr>
          <w:rFonts w:ascii="Times New Roman" w:hAnsi="Times New Roman" w:cs="Times New Roman"/>
          <w:sz w:val="28"/>
          <w:szCs w:val="28"/>
        </w:rPr>
        <w:t>)|</w:t>
      </w:r>
      <w:proofErr w:type="gramEnd"/>
    </w:p>
    <w:p w14:paraId="1707D501" w14:textId="63B2579F" w:rsidR="0001395E" w:rsidRPr="00600A51" w:rsidRDefault="0001395E" w:rsidP="00600A51">
      <w:pPr>
        <w:rPr>
          <w:rFonts w:ascii="Times New Roman" w:hAnsi="Times New Roman" w:cs="Times New Roman"/>
          <w:sz w:val="28"/>
          <w:szCs w:val="28"/>
        </w:rPr>
      </w:pPr>
      <w:r w:rsidRPr="000139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8679F" wp14:editId="1979D531">
            <wp:extent cx="5943600" cy="1201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EEAA" w14:textId="77777777" w:rsidR="00600A51" w:rsidRP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132C63">
        <w:rPr>
          <w:rFonts w:ascii="Times New Roman" w:hAnsi="Times New Roman" w:cs="Times New Roman"/>
          <w:sz w:val="28"/>
          <w:szCs w:val="28"/>
        </w:rPr>
        <w:t xml:space="preserve">φU(ω) </w:t>
      </w:r>
      <w:r w:rsidRPr="00600A51">
        <w:rPr>
          <w:rFonts w:ascii="Times New Roman" w:hAnsi="Times New Roman" w:cs="Times New Roman"/>
          <w:sz w:val="28"/>
          <w:szCs w:val="28"/>
        </w:rPr>
        <w:t>=</w:t>
      </w:r>
      <w:r w:rsidRPr="00132C63">
        <w:rPr>
          <w:rFonts w:ascii="Times New Roman" w:hAnsi="Times New Roman" w:cs="Times New Roman"/>
          <w:sz w:val="28"/>
          <w:szCs w:val="28"/>
        </w:rPr>
        <w:t>arg</w:t>
      </w:r>
      <w:r w:rsidRPr="00600A51">
        <w:rPr>
          <w:rFonts w:ascii="Times New Roman" w:hAnsi="Times New Roman" w:cs="Times New Roman"/>
          <w:sz w:val="28"/>
          <w:szCs w:val="28"/>
        </w:rPr>
        <w:t>(</w:t>
      </w:r>
      <w:r w:rsidRPr="00132C63">
        <w:rPr>
          <w:rFonts w:ascii="Times New Roman" w:hAnsi="Times New Roman" w:cs="Times New Roman"/>
          <w:sz w:val="28"/>
          <w:szCs w:val="28"/>
          <w:lang w:val="en-US"/>
        </w:rPr>
        <w:t>GU</w:t>
      </w:r>
      <w:r w:rsidRPr="00600A51">
        <w:rPr>
          <w:rFonts w:ascii="Times New Roman" w:hAnsi="Times New Roman" w:cs="Times New Roman"/>
          <w:sz w:val="28"/>
          <w:szCs w:val="28"/>
        </w:rPr>
        <w:t>(</w:t>
      </w:r>
      <w:r w:rsidRPr="00132C63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600A51">
        <w:rPr>
          <w:rFonts w:ascii="Times New Roman" w:hAnsi="Times New Roman" w:cs="Times New Roman"/>
          <w:sz w:val="28"/>
          <w:szCs w:val="28"/>
        </w:rPr>
        <w:t>))</w:t>
      </w:r>
    </w:p>
    <w:p w14:paraId="03F9D687" w14:textId="42EF794B" w:rsidR="00600A51" w:rsidRDefault="0001395E" w:rsidP="00600A51">
      <w:pPr>
        <w:rPr>
          <w:rFonts w:ascii="Times New Roman" w:hAnsi="Times New Roman" w:cs="Times New Roman"/>
          <w:sz w:val="28"/>
          <w:szCs w:val="28"/>
        </w:rPr>
      </w:pPr>
      <w:r w:rsidRPr="000139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0D16B9" wp14:editId="2DCF7D0F">
            <wp:extent cx="5943600" cy="1146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B2AB" w14:textId="3FC30E3B" w:rsid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</w:p>
    <w:p w14:paraId="3905CB8B" w14:textId="2E5E72BB" w:rsid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</w:p>
    <w:p w14:paraId="39A8AB87" w14:textId="148F90C7" w:rsid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  <w:r w:rsidRPr="00723468">
        <w:rPr>
          <w:rFonts w:ascii="Times New Roman" w:hAnsi="Times New Roman" w:cs="Times New Roman"/>
          <w:sz w:val="28"/>
          <w:szCs w:val="28"/>
        </w:rPr>
        <w:t>Будуємо графіки амплітудно-частотної і фазочастотної характеристики:</w:t>
      </w:r>
    </w:p>
    <w:p w14:paraId="78644499" w14:textId="0A709FE0" w:rsidR="00600A51" w:rsidRDefault="00716119" w:rsidP="00600A51">
      <w:pPr>
        <w:rPr>
          <w:rFonts w:ascii="Times New Roman" w:hAnsi="Times New Roman" w:cs="Times New Roman"/>
          <w:sz w:val="28"/>
          <w:szCs w:val="28"/>
        </w:rPr>
      </w:pPr>
      <w:r w:rsidRPr="00716119">
        <w:rPr>
          <w:noProof/>
        </w:rPr>
        <w:lastRenderedPageBreak/>
        <w:drawing>
          <wp:inline distT="0" distB="0" distL="0" distR="0" wp14:anchorId="229A1B56" wp14:editId="10542B47">
            <wp:extent cx="5943600" cy="35998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95E" w:rsidRPr="0001395E">
        <w:rPr>
          <w:noProof/>
        </w:rPr>
        <w:t xml:space="preserve"> </w:t>
      </w:r>
      <w:r w:rsidRPr="00716119">
        <w:rPr>
          <w:noProof/>
        </w:rPr>
        <w:drawing>
          <wp:inline distT="0" distB="0" distL="0" distR="0" wp14:anchorId="1DB210FF" wp14:editId="00BC10B2">
            <wp:extent cx="5943600" cy="3435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C437" w14:textId="513E483F" w:rsid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</w:p>
    <w:p w14:paraId="5D66871B" w14:textId="4159F811" w:rsid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</w:p>
    <w:p w14:paraId="338E752D" w14:textId="7B320062" w:rsidR="00600A51" w:rsidRDefault="00600A51" w:rsidP="00600A51">
      <w:pPr>
        <w:rPr>
          <w:rFonts w:ascii="Times New Roman" w:hAnsi="Times New Roman" w:cs="Times New Roman"/>
          <w:sz w:val="28"/>
          <w:szCs w:val="28"/>
        </w:rPr>
      </w:pPr>
    </w:p>
    <w:p w14:paraId="3287D9D4" w14:textId="77777777" w:rsidR="00600A51" w:rsidRPr="00EE31B9" w:rsidRDefault="00600A51" w:rsidP="00600A51">
      <w:pPr>
        <w:ind w:left="360"/>
        <w:rPr>
          <w:rFonts w:ascii="Times New Roman" w:eastAsia="MS Mincho" w:hAnsi="Times New Roman" w:cs="Times New Roman"/>
          <w:sz w:val="28"/>
          <w:szCs w:val="28"/>
          <w:lang w:val="en-US" w:eastAsia="ja-JP"/>
        </w:rPr>
      </w:pPr>
      <w:r w:rsidRPr="00EE31B9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lastRenderedPageBreak/>
        <w:t xml:space="preserve">Заповнимо таблицю </w:t>
      </w:r>
      <w:r w:rsidRPr="00EE31B9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FR 4.1: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4"/>
        <w:gridCol w:w="2681"/>
        <w:gridCol w:w="2160"/>
        <w:gridCol w:w="1885"/>
      </w:tblGrid>
      <w:tr w:rsidR="00600A51" w:rsidRPr="00EE31B9" w14:paraId="6DF3BBC6" w14:textId="77777777" w:rsidTr="00894A94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664B" w14:textId="77777777" w:rsidR="00600A51" w:rsidRPr="00EE31B9" w:rsidRDefault="00600A51" w:rsidP="00894A94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</w:pPr>
            <w:r w:rsidRPr="00EE31B9"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  <w:t>Значення коефіцієнтів чисельника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21A3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549C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E22E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600A51" w:rsidRPr="00EE31B9" w14:paraId="252D3FE0" w14:textId="77777777" w:rsidTr="00894A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79C8E" w14:textId="77777777" w:rsidR="00600A51" w:rsidRPr="00EE31B9" w:rsidRDefault="00600A51" w:rsidP="00894A94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D6B8" w14:textId="14B20C23" w:rsidR="00600A51" w:rsidRPr="00EE31B9" w:rsidRDefault="0001395E" w:rsidP="00894A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103C" w14:textId="5293C211" w:rsidR="00600A51" w:rsidRPr="00EE31B9" w:rsidRDefault="0001395E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3/250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9AE5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00A51" w:rsidRPr="00EE31B9" w14:paraId="2EA41CC7" w14:textId="77777777" w:rsidTr="00894A94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3171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коефіцієнтів знаменника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9750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BB0C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6CE4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600A51" w:rsidRPr="00EE31B9" w14:paraId="12CF1700" w14:textId="77777777" w:rsidTr="00894A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CFBD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7081" w14:textId="27BFEB73" w:rsidR="00600A51" w:rsidRPr="008B6DA7" w:rsidRDefault="0001395E" w:rsidP="00894A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3.750048×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05D1" w14:textId="36A42C10" w:rsidR="00600A51" w:rsidRPr="008B6DA7" w:rsidRDefault="0001395E" w:rsidP="00894A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9/500</m:t>
                </m:r>
              </m:oMath>
            </m:oMathPara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EDA1" w14:textId="3A3DC8D6" w:rsidR="00600A51" w:rsidRPr="0001395E" w:rsidRDefault="0001395E" w:rsidP="00894A94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oMath>
            </m:oMathPara>
          </w:p>
        </w:tc>
      </w:tr>
      <w:tr w:rsidR="00600A51" w:rsidRPr="00EE31B9" w14:paraId="2BED5830" w14:textId="77777777" w:rsidTr="00894A94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28DA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коренів чисельника (нулів)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0279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962C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1B5C" w14:textId="77777777" w:rsidR="00600A51" w:rsidRPr="00E86EC4" w:rsidRDefault="00600A51" w:rsidP="00894A94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</w:pPr>
            <w:r w:rsidRPr="00EE31B9"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  <w:t>Q=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>0.15585</w:t>
            </w:r>
          </w:p>
        </w:tc>
      </w:tr>
      <w:tr w:rsidR="00600A51" w:rsidRPr="00EE31B9" w14:paraId="299EFD98" w14:textId="77777777" w:rsidTr="00894A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CF304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C887" w14:textId="77777777" w:rsidR="00600A51" w:rsidRPr="008B6DA7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C85A" w14:textId="77777777" w:rsidR="00600A51" w:rsidRPr="008B6DA7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2C7FD" w14:textId="77777777" w:rsidR="00600A51" w:rsidRPr="00EE31B9" w:rsidRDefault="00600A51" w:rsidP="00894A94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600A51" w:rsidRPr="00EE31B9" w14:paraId="3777C32E" w14:textId="77777777" w:rsidTr="00894A94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6B09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коренів знаменника (полюсів)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28AA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C6EB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DF1F2" w14:textId="77777777" w:rsidR="00600A51" w:rsidRPr="00EE31B9" w:rsidRDefault="00600A51" w:rsidP="00894A94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600A51" w:rsidRPr="00EE31B9" w14:paraId="5AF1F92E" w14:textId="77777777" w:rsidTr="00894A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95A1" w14:textId="77777777" w:rsidR="00600A51" w:rsidRPr="00EE31B9" w:rsidRDefault="00600A51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F3C4" w14:textId="0705090C" w:rsidR="00600A51" w:rsidRPr="00EE31B9" w:rsidRDefault="00400384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-4.7986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7B78" w14:textId="3986F58C" w:rsidR="00600A51" w:rsidRPr="00EE31B9" w:rsidRDefault="00400384" w:rsidP="00894A9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-1.3337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C9F8E" w14:textId="77777777" w:rsidR="00600A51" w:rsidRPr="00EE31B9" w:rsidRDefault="00600A51" w:rsidP="00894A94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</w:pPr>
          </w:p>
        </w:tc>
      </w:tr>
    </w:tbl>
    <w:p w14:paraId="0FF13773" w14:textId="77777777" w:rsidR="00600A51" w:rsidRDefault="00600A51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33E8F32C" w14:textId="49D93469" w:rsidR="00600A51" w:rsidRDefault="00600A51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2CBC7F62" w14:textId="25685565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2EA0CB06" w14:textId="69997C05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4037B9A9" w14:textId="34DA6D2D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3A9B1696" w14:textId="6ABE5E05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2429C461" w14:textId="715F798E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76C71EE4" w14:textId="4FF8F6A8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1D1B5F2E" w14:textId="3E1F1A83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4A48F346" w14:textId="6BA99C8B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64E771B6" w14:textId="1E023EA4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5729E627" w14:textId="7D6F586E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33A0743D" w14:textId="2D9820CD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402F2DBE" w14:textId="77777777" w:rsidR="00716119" w:rsidRDefault="00716119" w:rsidP="00600A51">
      <w:pPr>
        <w:spacing w:line="276" w:lineRule="auto"/>
        <w:rPr>
          <w:rFonts w:cs="Times New Roman"/>
          <w:b/>
          <w:sz w:val="28"/>
          <w:szCs w:val="28"/>
          <w:lang w:val="uk-UA"/>
        </w:rPr>
      </w:pPr>
    </w:p>
    <w:p w14:paraId="0AC5A1E6" w14:textId="77777777" w:rsidR="00600A51" w:rsidRPr="00377750" w:rsidRDefault="00600A51" w:rsidP="00600A51">
      <w:pPr>
        <w:spacing w:line="276" w:lineRule="auto"/>
        <w:rPr>
          <w:rFonts w:eastAsia="MS Mincho" w:cs="Times New Roman"/>
          <w:bCs/>
          <w:sz w:val="28"/>
          <w:szCs w:val="28"/>
          <w:lang w:val="uk-UA" w:eastAsia="ja-JP"/>
        </w:rPr>
      </w:pPr>
      <w:r w:rsidRPr="00377750">
        <w:rPr>
          <w:rFonts w:cs="Times New Roman"/>
          <w:b/>
          <w:sz w:val="28"/>
          <w:szCs w:val="28"/>
          <w:lang w:val="uk-UA"/>
        </w:rPr>
        <w:lastRenderedPageBreak/>
        <w:t>Експериментальна частина</w:t>
      </w:r>
    </w:p>
    <w:p w14:paraId="5AE0AFE6" w14:textId="77777777" w:rsidR="00600A51" w:rsidRPr="00377750" w:rsidRDefault="00600A51" w:rsidP="00600A51">
      <w:pPr>
        <w:ind w:firstLine="709"/>
        <w:rPr>
          <w:rFonts w:cs="Times New Roman"/>
          <w:iCs/>
          <w:sz w:val="28"/>
          <w:szCs w:val="28"/>
        </w:rPr>
      </w:pPr>
      <w:r w:rsidRPr="00377750">
        <w:rPr>
          <w:rFonts w:cs="Times New Roman"/>
          <w:sz w:val="28"/>
          <w:szCs w:val="28"/>
          <w:lang w:val="uk-UA"/>
        </w:rPr>
        <w:t xml:space="preserve">Побудуємо засобами </w:t>
      </w:r>
      <w:r w:rsidRPr="00377750">
        <w:rPr>
          <w:rFonts w:cs="Times New Roman"/>
          <w:sz w:val="28"/>
          <w:szCs w:val="28"/>
          <w:lang w:val="en-US"/>
        </w:rPr>
        <w:t>NI</w:t>
      </w:r>
      <w:r w:rsidRPr="00377750">
        <w:rPr>
          <w:rFonts w:cs="Times New Roman"/>
          <w:sz w:val="28"/>
          <w:szCs w:val="28"/>
        </w:rPr>
        <w:t xml:space="preserve"> </w:t>
      </w:r>
      <w:proofErr w:type="spellStart"/>
      <w:r w:rsidRPr="00377750">
        <w:rPr>
          <w:rFonts w:cs="Times New Roman"/>
          <w:sz w:val="28"/>
          <w:szCs w:val="28"/>
          <w:lang w:val="en-US"/>
        </w:rPr>
        <w:t>Multism</w:t>
      </w:r>
      <w:proofErr w:type="spellEnd"/>
      <w:r w:rsidRPr="00377750">
        <w:rPr>
          <w:rFonts w:cs="Times New Roman"/>
          <w:sz w:val="28"/>
          <w:szCs w:val="28"/>
        </w:rPr>
        <w:t xml:space="preserve"> 14.2 </w:t>
      </w:r>
      <w:r w:rsidRPr="00377750">
        <w:rPr>
          <w:rFonts w:eastAsia="MS Mincho" w:cs="Times New Roman"/>
          <w:sz w:val="28"/>
          <w:szCs w:val="28"/>
          <w:lang w:val="uk-UA" w:eastAsia="ja-JP"/>
        </w:rPr>
        <w:t>задане</w:t>
      </w:r>
      <w:r w:rsidRPr="00377750">
        <w:rPr>
          <w:rFonts w:cs="Times New Roman"/>
          <w:sz w:val="28"/>
          <w:szCs w:val="28"/>
          <w:lang w:val="uk-UA"/>
        </w:rPr>
        <w:t xml:space="preserve"> електричне коло.</w:t>
      </w:r>
    </w:p>
    <w:p w14:paraId="4845A2EB" w14:textId="677D16D2" w:rsidR="00600A51" w:rsidRPr="00600A51" w:rsidRDefault="005F4763" w:rsidP="00600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F596688" w14:textId="5AC97912" w:rsidR="00400384" w:rsidRDefault="00400384" w:rsidP="00400384">
      <w:pPr>
        <w:rPr>
          <w:rFonts w:eastAsia="MS Mincho" w:cs="Times New Roman"/>
          <w:iCs/>
          <w:sz w:val="28"/>
          <w:szCs w:val="28"/>
          <w:lang w:val="uk-UA" w:eastAsia="ja-JP"/>
        </w:rPr>
      </w:pPr>
      <w:r w:rsidRPr="00377750">
        <w:rPr>
          <w:rFonts w:eastAsia="MS Mincho" w:cs="Times New Roman"/>
          <w:iCs/>
          <w:sz w:val="28"/>
          <w:szCs w:val="28"/>
          <w:lang w:val="uk-UA" w:eastAsia="ja-JP"/>
        </w:rPr>
        <w:t xml:space="preserve">За допомогою інструменту </w:t>
      </w:r>
      <w:r w:rsidRPr="00377750">
        <w:rPr>
          <w:rFonts w:eastAsia="MS Mincho" w:cs="Times New Roman"/>
          <w:iCs/>
          <w:sz w:val="28"/>
          <w:szCs w:val="28"/>
          <w:lang w:val="en-US" w:eastAsia="ja-JP"/>
        </w:rPr>
        <w:t>Bode</w:t>
      </w:r>
      <w:r w:rsidRPr="00377750">
        <w:rPr>
          <w:rFonts w:eastAsia="MS Mincho" w:cs="Times New Roman"/>
          <w:iCs/>
          <w:sz w:val="28"/>
          <w:szCs w:val="28"/>
          <w:lang w:eastAsia="ja-JP"/>
        </w:rPr>
        <w:t xml:space="preserve"> </w:t>
      </w:r>
      <w:r w:rsidRPr="00377750">
        <w:rPr>
          <w:rFonts w:eastAsia="MS Mincho" w:cs="Times New Roman"/>
          <w:iCs/>
          <w:sz w:val="28"/>
          <w:szCs w:val="28"/>
          <w:lang w:val="en-US" w:eastAsia="ja-JP"/>
        </w:rPr>
        <w:t>Plotter</w:t>
      </w:r>
      <w:r w:rsidRPr="00377750">
        <w:rPr>
          <w:rFonts w:eastAsia="MS Mincho" w:cs="Times New Roman"/>
          <w:iCs/>
          <w:sz w:val="28"/>
          <w:szCs w:val="28"/>
          <w:lang w:val="uk-UA" w:eastAsia="ja-JP"/>
        </w:rPr>
        <w:t xml:space="preserve"> побудуємо графік амплітудно-частотної характеристики:</w:t>
      </w:r>
    </w:p>
    <w:p w14:paraId="7E368E44" w14:textId="6E9A0942" w:rsidR="00400384" w:rsidRPr="00377750" w:rsidRDefault="00716119" w:rsidP="00400384">
      <w:pPr>
        <w:rPr>
          <w:rFonts w:eastAsia="MS Mincho" w:cs="Times New Roman"/>
          <w:iCs/>
          <w:sz w:val="28"/>
          <w:szCs w:val="28"/>
          <w:lang w:val="uk-UA" w:eastAsia="ja-JP"/>
        </w:rPr>
      </w:pPr>
      <w:r w:rsidRPr="00716119">
        <w:rPr>
          <w:rFonts w:eastAsia="MS Mincho" w:cs="Times New Roman"/>
          <w:iCs/>
          <w:sz w:val="28"/>
          <w:szCs w:val="28"/>
          <w:lang w:val="uk-UA" w:eastAsia="ja-JP"/>
        </w:rPr>
        <w:drawing>
          <wp:inline distT="0" distB="0" distL="0" distR="0" wp14:anchorId="26620B36" wp14:editId="29C53BDC">
            <wp:extent cx="5943600" cy="2906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C8C9" w14:textId="77777777" w:rsidR="00400384" w:rsidRPr="00377750" w:rsidRDefault="00400384" w:rsidP="00400384">
      <w:pPr>
        <w:rPr>
          <w:rFonts w:eastAsia="MS Mincho" w:cs="Times New Roman"/>
          <w:iCs/>
          <w:sz w:val="28"/>
          <w:szCs w:val="28"/>
          <w:lang w:val="uk-UA" w:eastAsia="ja-JP"/>
        </w:rPr>
      </w:pPr>
      <w:r w:rsidRPr="00377750">
        <w:rPr>
          <w:rFonts w:eastAsia="MS Mincho" w:cs="Times New Roman"/>
          <w:iCs/>
          <w:sz w:val="28"/>
          <w:szCs w:val="28"/>
          <w:lang w:val="uk-UA" w:eastAsia="ja-JP"/>
        </w:rPr>
        <w:t>А також графік фазочастотної характеристики:</w:t>
      </w:r>
    </w:p>
    <w:p w14:paraId="73DB5CE6" w14:textId="645D417F" w:rsidR="00600A51" w:rsidRDefault="00600A51" w:rsidP="00600A51">
      <w:pPr>
        <w:rPr>
          <w:lang w:val="uk-UA"/>
        </w:rPr>
      </w:pPr>
    </w:p>
    <w:p w14:paraId="68A68232" w14:textId="61AF634E" w:rsidR="00400384" w:rsidRDefault="00716119" w:rsidP="00600A51">
      <w:pPr>
        <w:rPr>
          <w:lang w:val="uk-UA"/>
        </w:rPr>
      </w:pPr>
      <w:r w:rsidRPr="00716119">
        <w:rPr>
          <w:lang w:val="uk-UA"/>
        </w:rPr>
        <w:drawing>
          <wp:inline distT="0" distB="0" distL="0" distR="0" wp14:anchorId="20819C4E" wp14:editId="0D1C9944">
            <wp:extent cx="5943600" cy="29483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7F33" w14:textId="77777777" w:rsidR="00400384" w:rsidRDefault="00400384" w:rsidP="00400384">
      <w:pPr>
        <w:rPr>
          <w:rFonts w:eastAsia="MS Mincho" w:cs="Times New Roman"/>
          <w:iCs/>
          <w:sz w:val="28"/>
          <w:szCs w:val="28"/>
          <w:lang w:val="uk-UA" w:eastAsia="ja-JP"/>
        </w:rPr>
      </w:pPr>
      <w:r w:rsidRPr="00377750">
        <w:rPr>
          <w:rFonts w:eastAsia="MS Mincho" w:cs="Times New Roman"/>
          <w:iCs/>
          <w:sz w:val="28"/>
          <w:szCs w:val="28"/>
          <w:lang w:val="uk-UA" w:eastAsia="ja-JP"/>
        </w:rPr>
        <w:lastRenderedPageBreak/>
        <w:t>Порівнюючи результати розрахунків і експерименту бачимо, що їх розходження не перевищує допустимої похибки.</w:t>
      </w:r>
    </w:p>
    <w:p w14:paraId="769CBBAA" w14:textId="77777777" w:rsidR="00400384" w:rsidRPr="00377750" w:rsidRDefault="00400384" w:rsidP="00400384">
      <w:pPr>
        <w:rPr>
          <w:rFonts w:eastAsia="MS Mincho" w:cs="Times New Roman"/>
          <w:iCs/>
          <w:sz w:val="28"/>
          <w:szCs w:val="28"/>
          <w:lang w:val="uk-UA" w:eastAsia="ja-JP"/>
        </w:rPr>
      </w:pPr>
      <w:r w:rsidRPr="00377750">
        <w:rPr>
          <w:rFonts w:cs="Times New Roman"/>
          <w:b/>
          <w:sz w:val="28"/>
          <w:szCs w:val="28"/>
          <w:lang w:val="uk-UA"/>
        </w:rPr>
        <w:t>Висновок:</w:t>
      </w:r>
    </w:p>
    <w:p w14:paraId="75D8576D" w14:textId="77777777" w:rsidR="00400384" w:rsidRPr="00377750" w:rsidRDefault="00400384" w:rsidP="00400384">
      <w:pPr>
        <w:spacing w:line="276" w:lineRule="auto"/>
        <w:ind w:firstLine="709"/>
        <w:rPr>
          <w:rFonts w:cs="Times New Roman"/>
          <w:sz w:val="28"/>
          <w:szCs w:val="28"/>
          <w:lang w:val="uk-UA"/>
        </w:rPr>
      </w:pPr>
      <w:r w:rsidRPr="00377750">
        <w:rPr>
          <w:rFonts w:cs="Times New Roman"/>
          <w:sz w:val="28"/>
          <w:szCs w:val="28"/>
          <w:lang w:val="uk-UA"/>
        </w:rPr>
        <w:t>В результаті виконання цієї лабораторної роботи ми оволоділи методами аналізу і отримали практичні навички дослідження амплітудно-частотних та фазочастотних характеристик електричних кіл.</w:t>
      </w:r>
    </w:p>
    <w:p w14:paraId="10A69A77" w14:textId="77777777" w:rsidR="00400384" w:rsidRPr="00400384" w:rsidRDefault="00400384" w:rsidP="00600A51">
      <w:pPr>
        <w:rPr>
          <w:lang w:val="uk-UA"/>
        </w:rPr>
      </w:pPr>
    </w:p>
    <w:sectPr w:rsidR="00400384" w:rsidRPr="0040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C3"/>
    <w:rsid w:val="0001395E"/>
    <w:rsid w:val="001515B7"/>
    <w:rsid w:val="00400384"/>
    <w:rsid w:val="00483D8B"/>
    <w:rsid w:val="005F4763"/>
    <w:rsid w:val="00600A51"/>
    <w:rsid w:val="006418C3"/>
    <w:rsid w:val="00716119"/>
    <w:rsid w:val="009C2DFF"/>
    <w:rsid w:val="00D4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8E65"/>
  <w15:chartTrackingRefBased/>
  <w15:docId w15:val="{A0147E66-DE16-4C87-9732-C00BEAC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A51"/>
    <w:pPr>
      <w:spacing w:line="254" w:lineRule="auto"/>
    </w:pPr>
    <w:rPr>
      <w:rFonts w:eastAsiaTheme="minorEastAsia"/>
      <w:lang w:val="ru-RU" w:eastAsia="zh-CN"/>
    </w:rPr>
  </w:style>
  <w:style w:type="paragraph" w:styleId="Heading1">
    <w:name w:val="heading 1"/>
    <w:basedOn w:val="Normal"/>
    <w:link w:val="Heading1Char"/>
    <w:uiPriority w:val="9"/>
    <w:qFormat/>
    <w:rsid w:val="00600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600A51"/>
    <w:pPr>
      <w:spacing w:after="0" w:line="240" w:lineRule="auto"/>
    </w:pPr>
    <w:rPr>
      <w:rFonts w:eastAsiaTheme="minorEastAsia"/>
      <w:lang w:val="ru-RU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39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cyka</dc:creator>
  <cp:keywords/>
  <dc:description/>
  <cp:lastModifiedBy>cyka</cp:lastModifiedBy>
  <cp:revision>3</cp:revision>
  <dcterms:created xsi:type="dcterms:W3CDTF">2020-11-10T18:29:00Z</dcterms:created>
  <dcterms:modified xsi:type="dcterms:W3CDTF">2020-11-12T11:00:00Z</dcterms:modified>
</cp:coreProperties>
</file>