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Тестовое задание на позицию веб-разработчик junior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Условия: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В базе данных присутствует несколько компаний. Каждой компании соответствует информационная страница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Поля: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ИНН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Генеральный директор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Адрес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Телефон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!!! </w:t>
      </w:r>
      <w:r w:rsidDel="00000000" w:rsidR="00000000" w:rsidRPr="00000000">
        <w:rPr>
          <w:rtl w:val="0"/>
        </w:rPr>
        <w:t xml:space="preserve">К </w:t>
      </w:r>
      <w:r w:rsidDel="00000000" w:rsidR="00000000" w:rsidRPr="00000000">
        <w:rPr>
          <w:u w:val="single"/>
          <w:rtl w:val="0"/>
        </w:rPr>
        <w:t xml:space="preserve">каждому полю</w:t>
      </w:r>
      <w:r w:rsidDel="00000000" w:rsidR="00000000" w:rsidRPr="00000000">
        <w:rPr>
          <w:rtl w:val="0"/>
        </w:rPr>
        <w:t xml:space="preserve"> каждой компании пользователь имеет возможность оставить заметки (комментарии).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Также можно оставить комментарий к компании целиком.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Можно оставлять больше одного комментария, они выводятся списком, с временем добавления</w:t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Подразумевается, что эти комментарии не общедоступны, то есть это не публичное обсуждение компании всеми со всеми, это заметки пользователя для себя и, возможно, его коллег.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То есть авторизация, регистрация.</w:t>
      </w:r>
    </w:p>
    <w:p w:rsidR="00000000" w:rsidDel="00000000" w:rsidP="00000000" w:rsidRDefault="00000000" w:rsidRPr="00000000" w14:paraId="00000011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Технологии: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Серверная часть – php, возможно использование </w:t>
      </w:r>
      <w:r w:rsidDel="00000000" w:rsidR="00000000" w:rsidRPr="00000000">
        <w:rPr>
          <w:rtl w:val="0"/>
        </w:rPr>
        <w:t xml:space="preserve">laravel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сторонние библиотеки по желанию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Клиентская часть – </w:t>
      </w:r>
      <w:r w:rsidDel="00000000" w:rsidR="00000000" w:rsidRPr="00000000">
        <w:rPr>
          <w:rtl w:val="0"/>
        </w:rPr>
        <w:t xml:space="preserve">VanillaJS или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jQuery, сторонние библиотеки по желанию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Адаптивная 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ерстка – желательно использование bootstrap, остальное по желанию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База данных - mySql</w:t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Страница компаний, можно добавлять компании и переходить на страницу компании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Страница компании, можно просмотреть информацию о компании и оставить 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Примерный макет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https://i.imgur.com/dPTKL4Z.png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https://i.imgur.com/PyDWm0B.png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https://i.imgur.com/Bu5lBfj.png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 это примерный макет, а не готовый дизайн, но структура должна оставаться как в макете.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Авторизация, регистрация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Важно!!! Адаптивная верстка для всех разрешений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создать таблицы в БД для хранения компаний и комментариев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базовая верстка страниц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компаний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информационная страница компании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серверной стороны реализовать вывод данных из БД на соответствующие страницы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прием комментариев на сервере через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запрос и сохранение в бд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интерактивность добавления комментария (поле ввода по умолчанию должно быть скрыто, открываться по желанию пользователя, закрываться после сохранения, ожидается логичное дружественное для пользователя поведение).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сохранение комментария происходит через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запрос. После успешного сохранения комментарий добавляется к списку комментариев.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бновление комментариев в режиме реального времени и оповещение пользователя при добавлении нового комментария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Выполненное задание ожидаем в виде архива из необходимых файлов (серверные и клиентские скрипты, верстка, sql для создания нужных таблиц). Bootstrap, jquery можно подключать через cdn. Будет плюсом ссылка на рабочее демо, размещенное в интернете.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!!! Тестовое задание должно быть выполнено настолько качественно, насколько хватит Вашей компетенции.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imgur.com/dPTKL4Z.png" TargetMode="External"/><Relationship Id="rId7" Type="http://schemas.openxmlformats.org/officeDocument/2006/relationships/hyperlink" Target="https://i.imgur.com/PyDWm0B.png" TargetMode="External"/><Relationship Id="rId8" Type="http://schemas.openxmlformats.org/officeDocument/2006/relationships/hyperlink" Target="https://i.imgur.com/Bu5lBfj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