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CC9A" w14:textId="77777777" w:rsidR="007E5964" w:rsidRDefault="00000000">
      <w:pPr>
        <w:jc w:val="center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 w:cs="Arial Narrow"/>
          <w:b/>
          <w:sz w:val="28"/>
          <w:szCs w:val="28"/>
          <w:u w:val="single"/>
        </w:rPr>
        <w:t>TERMO DE DESVINCULAÇÃO</w:t>
      </w:r>
    </w:p>
    <w:p w14:paraId="468B02F7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5DFDA175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Por este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TERMO PARTICULAR DE DESVINCULAÇÃO, </w:t>
      </w:r>
      <w:r>
        <w:rPr>
          <w:rFonts w:ascii="Arial Narrow" w:eastAsia="Arial Narrow" w:hAnsi="Arial Narrow" w:cs="Arial Narrow"/>
          <w:sz w:val="24"/>
          <w:szCs w:val="24"/>
        </w:rPr>
        <w:t xml:space="preserve">de um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 xml:space="preserve">lado, </w:t>
      </w:r>
      <w:bookmarkStart w:id="0" w:name="bookmark=id.sliizosjodcp" w:colFirst="0" w:colLast="0"/>
      <w:bookmarkEnd w:id="0"/>
      <w:r>
        <w:rPr>
          <w:rFonts w:ascii="Arial Narrow" w:eastAsia="Arial Narrow" w:hAnsi="Arial Narrow" w:cs="Arial Narrow"/>
          <w:b/>
          <w:sz w:val="24"/>
          <w:szCs w:val="24"/>
        </w:rPr>
        <w:t> Nome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e qualificação completa, endereço e inscrição </w:t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SUSEP 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doravante denominado simplesmente </w:t>
      </w:r>
      <w:r>
        <w:rPr>
          <w:rFonts w:ascii="Arial Narrow" w:eastAsia="Arial Narrow" w:hAnsi="Arial Narrow" w:cs="Arial Narrow"/>
          <w:b/>
          <w:sz w:val="24"/>
          <w:szCs w:val="24"/>
        </w:rPr>
        <w:t>CORRETOR/BROKER,</w:t>
      </w:r>
      <w:r>
        <w:rPr>
          <w:rFonts w:ascii="Arial Narrow" w:eastAsia="Arial Narrow" w:hAnsi="Arial Narrow" w:cs="Arial Narrow"/>
          <w:sz w:val="24"/>
          <w:szCs w:val="24"/>
        </w:rPr>
        <w:t xml:space="preserve"> e de outro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 Nome e qualificação completa, endereço e inscrição SUSEP da </w:t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ASSESSORIA 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doravante denominada simplesmente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ASSESSORIA, </w:t>
      </w:r>
      <w:r>
        <w:rPr>
          <w:rFonts w:ascii="Arial Narrow" w:eastAsia="Arial Narrow" w:hAnsi="Arial Narrow" w:cs="Arial Narrow"/>
          <w:sz w:val="24"/>
          <w:szCs w:val="24"/>
        </w:rPr>
        <w:t>têm entre si justo e acertado o que segue:</w:t>
      </w:r>
    </w:p>
    <w:p w14:paraId="6627FCA3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2713F213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1 – Pelo presente termo, vem declarar o </w:t>
      </w:r>
      <w:r>
        <w:rPr>
          <w:rFonts w:ascii="Arial Narrow" w:eastAsia="Arial Narrow" w:hAnsi="Arial Narrow" w:cs="Arial Narrow"/>
          <w:b/>
          <w:sz w:val="24"/>
          <w:szCs w:val="24"/>
        </w:rPr>
        <w:t>CORRETOR/BROKER</w:t>
      </w:r>
      <w:r>
        <w:rPr>
          <w:rFonts w:ascii="Arial Narrow" w:eastAsia="Arial Narrow" w:hAnsi="Arial Narrow" w:cs="Arial Narrow"/>
          <w:sz w:val="24"/>
          <w:szCs w:val="24"/>
        </w:rPr>
        <w:t xml:space="preserve"> sua intenção de não mais vincular-se à </w:t>
      </w:r>
      <w:r>
        <w:rPr>
          <w:rFonts w:ascii="Arial Narrow" w:eastAsia="Arial Narrow" w:hAnsi="Arial Narrow" w:cs="Arial Narrow"/>
          <w:b/>
          <w:sz w:val="24"/>
          <w:szCs w:val="24"/>
        </w:rPr>
        <w:t>ASSESSORIA</w:t>
      </w:r>
      <w:r>
        <w:rPr>
          <w:rFonts w:ascii="Arial Narrow" w:eastAsia="Arial Narrow" w:hAnsi="Arial Narrow" w:cs="Arial Narrow"/>
          <w:sz w:val="24"/>
          <w:szCs w:val="24"/>
        </w:rPr>
        <w:t xml:space="preserve">, no que se refere à prestação de serviços técnico-operacionais realizada por esta junto a </w:t>
      </w:r>
      <w:bookmarkStart w:id="1" w:name="bookmark=id.m1olhf5sriid" w:colFirst="0" w:colLast="0"/>
      <w:bookmarkEnd w:id="1"/>
      <w:r>
        <w:rPr>
          <w:rFonts w:ascii="Arial Narrow" w:eastAsia="Arial Narrow" w:hAnsi="Arial Narrow" w:cs="Arial Narrow"/>
          <w:b/>
          <w:sz w:val="24"/>
          <w:szCs w:val="24"/>
        </w:rPr>
        <w:t xml:space="preserve">AMIL ASSISTENCIA MÉDICA </w:t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 xml:space="preserve">INTERNACIONAL </w:t>
      </w:r>
      <w:r>
        <w:rPr>
          <w:rFonts w:ascii="Arial Narrow" w:eastAsia="Arial Narrow" w:hAnsi="Arial Narrow" w:cs="Arial Narrow"/>
          <w:sz w:val="24"/>
          <w:szCs w:val="24"/>
        </w:rPr>
        <w:t>;</w:t>
      </w:r>
      <w:proofErr w:type="gramEnd"/>
    </w:p>
    <w:p w14:paraId="433A9C38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3A87D79A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2 – A desvinculação do corretor dar-se-á a partir da data de assinatura do presente termo;</w:t>
      </w:r>
    </w:p>
    <w:p w14:paraId="0866FED3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724A89E4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3 – Neste ato, o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CORRETOR/BROKER </w:t>
      </w:r>
      <w:r>
        <w:rPr>
          <w:rFonts w:ascii="Arial Narrow" w:eastAsia="Arial Narrow" w:hAnsi="Arial Narrow" w:cs="Arial Narrow"/>
          <w:sz w:val="24"/>
          <w:szCs w:val="24"/>
        </w:rPr>
        <w:t xml:space="preserve">isenta a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ASSESSORIA </w:t>
      </w:r>
      <w:r>
        <w:rPr>
          <w:rFonts w:ascii="Arial Narrow" w:eastAsia="Arial Narrow" w:hAnsi="Arial Narrow" w:cs="Arial Narrow"/>
          <w:sz w:val="24"/>
          <w:szCs w:val="24"/>
        </w:rPr>
        <w:t>de qualquer responsabilidade pelo recebimento de propostas e outros atos correlatos, ressalvados os assuntos já em andamento, iniciados em datas anteriores à presente retirada;</w:t>
      </w:r>
    </w:p>
    <w:p w14:paraId="3098D43C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7212C48E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4 – O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CORRETOR/BROKER concede à Operadora de saúde, </w:t>
      </w:r>
      <w:r>
        <w:rPr>
          <w:rFonts w:ascii="Arial Narrow" w:eastAsia="Arial Narrow" w:hAnsi="Arial Narrow" w:cs="Arial Narrow"/>
          <w:sz w:val="24"/>
          <w:szCs w:val="24"/>
        </w:rPr>
        <w:t>neste termo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 INTERVENIENTE ANUENTE, </w:t>
      </w:r>
      <w:r>
        <w:rPr>
          <w:rFonts w:ascii="Arial Narrow" w:eastAsia="Arial Narrow" w:hAnsi="Arial Narrow" w:cs="Arial Narrow"/>
          <w:sz w:val="24"/>
          <w:szCs w:val="24"/>
        </w:rPr>
        <w:t>a mais ampla, geral, irrestrita e irrevogável quitação, para nada reclamar, a qualquer título e tempo, no que se refere ao comissionamento, em decorrência de sua desvinculação;</w:t>
      </w:r>
    </w:p>
    <w:p w14:paraId="550B75B8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33AFF0AE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5 – Declara ainda o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CORRETOR/BROKER </w:t>
      </w:r>
      <w:r>
        <w:rPr>
          <w:rFonts w:ascii="Arial Narrow" w:eastAsia="Arial Narrow" w:hAnsi="Arial Narrow" w:cs="Arial Narrow"/>
          <w:sz w:val="24"/>
          <w:szCs w:val="24"/>
        </w:rPr>
        <w:t xml:space="preserve">que está ciente de todas as condições de sua desvinculação e com elas concorda expressamente, incluindo o fato de que tal desvinculação implicará na rescisão do “contrato de broker” e de sua relação comercial com a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Operadora de saúde, </w:t>
      </w:r>
      <w:r>
        <w:rPr>
          <w:rFonts w:ascii="Arial Narrow" w:eastAsia="Arial Narrow" w:hAnsi="Arial Narrow" w:cs="Arial Narrow"/>
          <w:sz w:val="24"/>
          <w:szCs w:val="24"/>
        </w:rPr>
        <w:t>neste termo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 INTERVENIENTE ANUENTE</w:t>
      </w:r>
      <w:r>
        <w:rPr>
          <w:rFonts w:ascii="Arial Narrow" w:eastAsia="Arial Narrow" w:hAnsi="Arial Narrow" w:cs="Arial Narrow"/>
          <w:sz w:val="24"/>
          <w:szCs w:val="24"/>
        </w:rPr>
        <w:t>.</w:t>
      </w:r>
    </w:p>
    <w:p w14:paraId="7FB11F12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4901E9E7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E, cientes e de acordo com os termos do presente instrumento, assinam este documento em três vias de igual teor, para todos os fins de direito. </w:t>
      </w:r>
    </w:p>
    <w:p w14:paraId="69772034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1A1B4A34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bookmarkStart w:id="2" w:name="bookmark=id.urrpbxa5axet" w:colFirst="0" w:colLast="0"/>
      <w:bookmarkEnd w:id="2"/>
      <w:r>
        <w:rPr>
          <w:rFonts w:ascii="Arial Narrow" w:eastAsia="Arial Narrow" w:hAnsi="Arial Narrow" w:cs="Arial Narrow"/>
          <w:sz w:val="24"/>
          <w:szCs w:val="24"/>
        </w:rPr>
        <w:t> Loca, data.    </w:t>
      </w:r>
    </w:p>
    <w:p w14:paraId="23FA622B" w14:textId="77777777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5794C4B7" w14:textId="77777777" w:rsidR="007E596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A68BBD" wp14:editId="074BC2F5">
                <wp:simplePos x="0" y="0"/>
                <wp:positionH relativeFrom="column">
                  <wp:posOffset>101601</wp:posOffset>
                </wp:positionH>
                <wp:positionV relativeFrom="paragraph">
                  <wp:posOffset>139700</wp:posOffset>
                </wp:positionV>
                <wp:extent cx="635" cy="127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45345" y="3779683"/>
                          <a:ext cx="540131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139700</wp:posOffset>
                </wp:positionV>
                <wp:extent cx="63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4B8A0F" w14:textId="60066EB3" w:rsidR="007E5964" w:rsidRDefault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  <w:bookmarkStart w:id="3" w:name="bookmark=id.tdzdgyuk8np9" w:colFirst="0" w:colLast="0"/>
      <w:bookmarkEnd w:id="3"/>
      <w:r w:rsidRPr="00547758"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77B83B" wp14:editId="153CECBD">
                <wp:simplePos x="0" y="0"/>
                <wp:positionH relativeFrom="margin">
                  <wp:align>center</wp:align>
                </wp:positionH>
                <wp:positionV relativeFrom="paragraph">
                  <wp:posOffset>48260</wp:posOffset>
                </wp:positionV>
                <wp:extent cx="4010025" cy="28575"/>
                <wp:effectExtent l="0" t="0" r="28575" b="28575"/>
                <wp:wrapTight wrapText="bothSides">
                  <wp:wrapPolygon edited="0">
                    <wp:start x="10569" y="0"/>
                    <wp:lineTo x="0" y="0"/>
                    <wp:lineTo x="0" y="28800"/>
                    <wp:lineTo x="7388" y="28800"/>
                    <wp:lineTo x="21651" y="28800"/>
                    <wp:lineTo x="21651" y="0"/>
                    <wp:lineTo x="10569" y="0"/>
                  </wp:wrapPolygon>
                </wp:wrapTight>
                <wp:docPr id="1223042318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0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2E984" id="Conector reto 4" o:spid="_x0000_s1026" style="position:absolute;flip:y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8pt" to="315.7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" strokecolor="black [3040]">
                <w10:wrap type="tight" anchorx="margin"/>
              </v:line>
            </w:pict>
          </mc:Fallback>
        </mc:AlternateContent>
      </w:r>
      <w:r w:rsidR="00000000">
        <w:rPr>
          <w:rFonts w:ascii="Arial Narrow" w:eastAsia="Arial Narrow" w:hAnsi="Arial Narrow" w:cs="Arial Narrow"/>
          <w:b/>
          <w:sz w:val="24"/>
          <w:szCs w:val="24"/>
        </w:rPr>
        <w:t>     </w:t>
      </w:r>
    </w:p>
    <w:p w14:paraId="49FC124D" w14:textId="77777777" w:rsidR="007E5964" w:rsidRDefault="00000000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CORRETOR/BROKER</w:t>
      </w:r>
    </w:p>
    <w:p w14:paraId="6656FE4C" w14:textId="6A649803" w:rsidR="007E5964" w:rsidRDefault="007E5964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3266853F" w14:textId="77777777" w:rsidR="007E5964" w:rsidRDefault="007E5964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2212A159" w14:textId="3DBEE93C" w:rsidR="007E5964" w:rsidRDefault="00000000" w:rsidP="00547758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082D6B2" wp14:editId="36732C27">
                <wp:simplePos x="0" y="0"/>
                <wp:positionH relativeFrom="column">
                  <wp:posOffset>88901</wp:posOffset>
                </wp:positionH>
                <wp:positionV relativeFrom="paragraph">
                  <wp:posOffset>139700</wp:posOffset>
                </wp:positionV>
                <wp:extent cx="635" cy="12700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45345" y="3779683"/>
                          <a:ext cx="540131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139700</wp:posOffset>
                </wp:positionV>
                <wp:extent cx="63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C4968B" w14:textId="51820CE4" w:rsidR="007E5964" w:rsidRDefault="00547758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  <w:r w:rsidRPr="00547758"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9903874" wp14:editId="3D6F630C">
                <wp:simplePos x="0" y="0"/>
                <wp:positionH relativeFrom="margin">
                  <wp:align>center</wp:align>
                </wp:positionH>
                <wp:positionV relativeFrom="paragraph">
                  <wp:posOffset>76200</wp:posOffset>
                </wp:positionV>
                <wp:extent cx="4010025" cy="28575"/>
                <wp:effectExtent l="0" t="0" r="28575" b="28575"/>
                <wp:wrapTight wrapText="bothSides">
                  <wp:wrapPolygon edited="0">
                    <wp:start x="10569" y="0"/>
                    <wp:lineTo x="0" y="0"/>
                    <wp:lineTo x="0" y="28800"/>
                    <wp:lineTo x="7388" y="28800"/>
                    <wp:lineTo x="21651" y="28800"/>
                    <wp:lineTo x="21651" y="0"/>
                    <wp:lineTo x="10569" y="0"/>
                  </wp:wrapPolygon>
                </wp:wrapTight>
                <wp:docPr id="36488136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0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6C2BD" id="Conector reto 4" o:spid="_x0000_s1026" style="position:absolute;flip:y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pt" to="315.7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" strokecolor="black [3040]">
                <w10:wrap type="tight" anchorx="margin"/>
              </v:line>
            </w:pict>
          </mc:Fallback>
        </mc:AlternateContent>
      </w:r>
      <w:r w:rsidR="00000000">
        <w:rPr>
          <w:rFonts w:ascii="Arial Narrow" w:eastAsia="Arial Narrow" w:hAnsi="Arial Narrow" w:cs="Arial Narrow"/>
          <w:b/>
          <w:sz w:val="24"/>
          <w:szCs w:val="24"/>
        </w:rPr>
        <w:t>     </w:t>
      </w:r>
    </w:p>
    <w:p w14:paraId="73D029B6" w14:textId="4565EAEB" w:rsidR="007E5964" w:rsidRDefault="00000000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ASSESSORIA</w:t>
      </w:r>
    </w:p>
    <w:p w14:paraId="13DD1572" w14:textId="5706B558" w:rsidR="007E5964" w:rsidRDefault="007E5964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238C604D" w14:textId="192BC2DC" w:rsidR="007E5964" w:rsidRDefault="007E5964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5B57320D" w14:textId="33DEBBED" w:rsidR="007E5964" w:rsidRDefault="00000000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B71A490" wp14:editId="58D6A0FA">
                <wp:simplePos x="0" y="0"/>
                <wp:positionH relativeFrom="column">
                  <wp:posOffset>101601</wp:posOffset>
                </wp:positionH>
                <wp:positionV relativeFrom="paragraph">
                  <wp:posOffset>139700</wp:posOffset>
                </wp:positionV>
                <wp:extent cx="635" cy="12700"/>
                <wp:effectExtent l="0" t="0" r="0" b="0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45345" y="3779683"/>
                          <a:ext cx="540131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EE4F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8pt;margin-top:11pt;width:.0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" filled="t">
                <v:stroke joinstyle="miter"/>
              </v:shape>
            </w:pict>
          </mc:Fallback>
        </mc:AlternateContent>
      </w:r>
    </w:p>
    <w:p w14:paraId="7A9E8690" w14:textId="05357919" w:rsidR="00547758" w:rsidRDefault="00547758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b/>
          <w:sz w:val="24"/>
          <w:szCs w:val="24"/>
        </w:rPr>
      </w:pPr>
      <w:r w:rsidRPr="00547758"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E146151" wp14:editId="67D548BE">
                <wp:simplePos x="0" y="0"/>
                <wp:positionH relativeFrom="margin">
                  <wp:align>center</wp:align>
                </wp:positionH>
                <wp:positionV relativeFrom="paragraph">
                  <wp:posOffset>52070</wp:posOffset>
                </wp:positionV>
                <wp:extent cx="4010025" cy="28575"/>
                <wp:effectExtent l="0" t="0" r="28575" b="28575"/>
                <wp:wrapTight wrapText="bothSides">
                  <wp:wrapPolygon edited="0">
                    <wp:start x="10569" y="0"/>
                    <wp:lineTo x="0" y="0"/>
                    <wp:lineTo x="0" y="28800"/>
                    <wp:lineTo x="7388" y="28800"/>
                    <wp:lineTo x="21651" y="28800"/>
                    <wp:lineTo x="21651" y="0"/>
                    <wp:lineTo x="10569" y="0"/>
                  </wp:wrapPolygon>
                </wp:wrapTight>
                <wp:docPr id="82965249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0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DF082" id="Conector reto 4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1pt" to="315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" strokecolor="black [3040]">
                <w10:wrap type="tight" anchorx="margin"/>
              </v:line>
            </w:pict>
          </mc:Fallback>
        </mc:AlternateContent>
      </w:r>
    </w:p>
    <w:p w14:paraId="3B2812E3" w14:textId="7C548859" w:rsidR="007E5964" w:rsidRDefault="00000000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AMIL ASSISTENCIA MÉDICA INTERNACIONAL</w:t>
      </w:r>
    </w:p>
    <w:p w14:paraId="0B69531A" w14:textId="0461B22B" w:rsidR="007E5964" w:rsidRDefault="00000000" w:rsidP="005477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OPERADORA DE SAÚDE/INTERVENIENTE ANUENTE</w:t>
      </w:r>
    </w:p>
    <w:p w14:paraId="0DF3F910" w14:textId="22D863D0" w:rsidR="007E5964" w:rsidRDefault="007E5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</w:pPr>
    </w:p>
    <w:sectPr w:rsidR="007E5964">
      <w:head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EF80" w14:textId="77777777" w:rsidR="00197825" w:rsidRDefault="00197825">
      <w:r>
        <w:separator/>
      </w:r>
    </w:p>
  </w:endnote>
  <w:endnote w:type="continuationSeparator" w:id="0">
    <w:p w14:paraId="7E3CDF7A" w14:textId="77777777" w:rsidR="00197825" w:rsidRDefault="0019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DB2EE35-9F36-4E44-AA0D-3FA20C9BE92D}"/>
  </w:font>
  <w:font w:name="Georgia">
    <w:panose1 w:val="02040502050405020303"/>
    <w:charset w:val="00"/>
    <w:family w:val="auto"/>
    <w:pitch w:val="default"/>
    <w:embedRegular r:id="rId2" w:fontKey="{B2CDC1FC-EB83-43D8-8CAA-88325F7DAF9F}"/>
    <w:embedItalic r:id="rId3" w:fontKey="{3766A642-C26D-4C69-8BAE-CB4A296337F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2344356B-CCAF-4722-A110-22F0CB8E7538}"/>
    <w:embedBold r:id="rId5" w:fontKey="{0283BBCD-BF37-4780-866C-A21B9459B9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5C6981D-3856-4FDA-A5AB-FE7A1DD856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62B8AE7-98F3-40B9-BB04-64578A9F2F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69BE" w14:textId="77777777" w:rsidR="00197825" w:rsidRDefault="00197825">
      <w:r>
        <w:separator/>
      </w:r>
    </w:p>
  </w:footnote>
  <w:footnote w:type="continuationSeparator" w:id="0">
    <w:p w14:paraId="0AEB5294" w14:textId="77777777" w:rsidR="00197825" w:rsidRDefault="00197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814" w14:textId="77777777" w:rsidR="007E5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47758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47758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</w:p>
  <w:p w14:paraId="056C79CD" w14:textId="77777777" w:rsidR="007E5964" w:rsidRDefault="007E59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964"/>
    <w:rsid w:val="00197825"/>
    <w:rsid w:val="00547758"/>
    <w:rsid w:val="007E5964"/>
    <w:rsid w:val="00D1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198B"/>
  <w15:docId w15:val="{D967E86C-B8ED-4586-B03E-02C06D83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GB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GB"/>
    </w:rPr>
  </w:style>
  <w:style w:type="character" w:customStyle="1" w:styleId="CabealhoChar">
    <w:name w:val="Cabeçalho Char"/>
    <w:rPr>
      <w:w w:val="100"/>
      <w:position w:val="-1"/>
      <w:effect w:val="none"/>
      <w:vertAlign w:val="baseline"/>
      <w:cs w:val="0"/>
      <w:em w:val="none"/>
      <w:lang w:val="en-GB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GB"/>
    </w:rPr>
  </w:style>
  <w:style w:type="character" w:customStyle="1" w:styleId="RodapChar">
    <w:name w:val="Rodapé Char"/>
    <w:rPr>
      <w:w w:val="100"/>
      <w:position w:val="-1"/>
      <w:effect w:val="none"/>
      <w:vertAlign w:val="baseline"/>
      <w:cs w:val="0"/>
      <w:em w:val="none"/>
      <w:lang w:val="en-GB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5vx+M5+sCF/ZuT9hIwE7CYA4A==">CgMxLjAyD2lkLnNsaWl6b3Nqb2RjcDIPaWQubTFvbGhmNXNyaWlkMg9pZC51cnJwYnhhNWF4ZXQyD2lkLnRkemRneXVrOG5wOTgAciExMlNuR2d0RHBBNmtBUVVKUEZaSWxCZE1SSWpTNjZsUWI=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281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OTTM17J</dc:creator>
  <cp:lastModifiedBy>Affinity Corretora</cp:lastModifiedBy>
  <cp:revision>2</cp:revision>
  <dcterms:created xsi:type="dcterms:W3CDTF">2021-01-06T17:27:00Z</dcterms:created>
  <dcterms:modified xsi:type="dcterms:W3CDTF">2026-04-28T19:07:00Z</dcterms:modified>
</cp:coreProperties>
</file>