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0CDD" w14:textId="246CB5BC" w:rsidR="007823A3" w:rsidRPr="00D535E2" w:rsidRDefault="006016BA" w:rsidP="007823A3">
      <w:pPr>
        <w:rPr>
          <w:lang w:val="es-CO"/>
        </w:rPr>
      </w:pPr>
      <w:r w:rsidRPr="00D535E2">
        <w:rPr>
          <w:noProof/>
          <w:lang w:val="es-CO"/>
        </w:rPr>
        <mc:AlternateContent>
          <mc:Choice Requires="wpg">
            <w:drawing>
              <wp:anchor distT="0" distB="0" distL="114300" distR="114300" simplePos="0" relativeHeight="251660288" behindDoc="0" locked="0" layoutInCell="1" allowOverlap="1" wp14:anchorId="5209E759" wp14:editId="2010E818">
                <wp:simplePos x="0" y="0"/>
                <wp:positionH relativeFrom="column">
                  <wp:posOffset>-325120</wp:posOffset>
                </wp:positionH>
                <wp:positionV relativeFrom="paragraph">
                  <wp:posOffset>-527050</wp:posOffset>
                </wp:positionV>
                <wp:extent cx="7058025" cy="9852660"/>
                <wp:effectExtent l="4445" t="1905"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8025" cy="9852660"/>
                          <a:chOff x="0" y="0"/>
                          <a:chExt cx="7042785" cy="10127615"/>
                        </a:xfrm>
                      </wpg:grpSpPr>
                      <pic:pic xmlns:pic="http://schemas.openxmlformats.org/drawingml/2006/picture">
                        <pic:nvPicPr>
                          <pic:cNvPr id="6"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l="9731" t="6046" r="7384"/>
                          <a:stretch>
                            <a:fillRect/>
                          </a:stretch>
                        </pic:blipFill>
                        <pic:spPr bwMode="auto">
                          <a:xfrm>
                            <a:off x="0" y="0"/>
                            <a:ext cx="7042785" cy="1012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Cuadro de texto 9"/>
                        <wps:cNvSpPr txBox="1">
                          <a:spLocks noChangeArrowheads="1"/>
                        </wps:cNvSpPr>
                        <wps:spPr bwMode="auto">
                          <a:xfrm>
                            <a:off x="4445541" y="7393021"/>
                            <a:ext cx="2300605" cy="149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1496" w14:textId="77777777" w:rsidR="00E60DF5" w:rsidRDefault="00E60DF5" w:rsidP="007823A3">
                              <w:pPr>
                                <w:jc w:val="right"/>
                                <w:rPr>
                                  <w:rFonts w:ascii="Calibri" w:hAnsi="Calibri" w:cs="Calibri"/>
                                  <w:b/>
                                  <w:color w:val="FFFFFF"/>
                                  <w:sz w:val="16"/>
                                </w:rPr>
                              </w:pPr>
                              <w:r w:rsidRPr="00493B7B">
                                <w:rPr>
                                  <w:rFonts w:ascii="Calibri" w:hAnsi="Calibri" w:cs="Calibri"/>
                                  <w:b/>
                                  <w:color w:val="FFFFFF"/>
                                  <w:sz w:val="16"/>
                                </w:rPr>
                                <w:t xml:space="preserve">Usted cuenta con la protección </w:t>
                              </w:r>
                            </w:p>
                            <w:p w14:paraId="716E0A1F" w14:textId="0F4E48BC" w:rsidR="00E60DF5" w:rsidRPr="00493B7B" w:rsidRDefault="00E60DF5" w:rsidP="007823A3">
                              <w:pPr>
                                <w:jc w:val="right"/>
                                <w:rPr>
                                  <w:rFonts w:ascii="Calibri" w:hAnsi="Calibri" w:cs="Calibri"/>
                                  <w:b/>
                                  <w:color w:val="FFFFFF"/>
                                  <w:sz w:val="16"/>
                                </w:rPr>
                              </w:pPr>
                              <w:r w:rsidRPr="00493B7B">
                                <w:rPr>
                                  <w:rFonts w:ascii="Calibri" w:hAnsi="Calibri" w:cs="Calibri"/>
                                  <w:b/>
                                  <w:color w:val="FFFFFF"/>
                                  <w:sz w:val="16"/>
                                </w:rPr>
                                <w:t>del Defensor del Consumidor Financiero:</w:t>
                              </w:r>
                            </w:p>
                            <w:p w14:paraId="25874691"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Principal</w:t>
                              </w:r>
                              <w:r w:rsidRPr="00493B7B">
                                <w:rPr>
                                  <w:rFonts w:ascii="Calibri" w:hAnsi="Calibri" w:cs="Calibri"/>
                                  <w:color w:val="FFFFFF"/>
                                  <w:sz w:val="16"/>
                                </w:rPr>
                                <w:t>: José Guillermo Peña G.</w:t>
                              </w:r>
                            </w:p>
                            <w:p w14:paraId="51AAF387"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Suplente</w:t>
                              </w:r>
                              <w:r w:rsidRPr="00493B7B">
                                <w:rPr>
                                  <w:rFonts w:ascii="Calibri" w:hAnsi="Calibri" w:cs="Calibri"/>
                                  <w:color w:val="FFFFFF"/>
                                  <w:sz w:val="16"/>
                                </w:rPr>
                                <w:t>: César Alejandro Pérez H.</w:t>
                              </w:r>
                            </w:p>
                            <w:p w14:paraId="264D6D7E"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E-mail: defensorsbs@pgabogados.com</w:t>
                              </w:r>
                            </w:p>
                            <w:p w14:paraId="036E4063"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Dirección: Avenida 19 No. 114-09 Oficina 502</w:t>
                              </w:r>
                            </w:p>
                            <w:p w14:paraId="37A8BFA0"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Bogotá D.C., Colombia</w:t>
                              </w:r>
                            </w:p>
                            <w:p w14:paraId="5FCC36AA" w14:textId="44F63DEE"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Teléfonos: (</w:t>
                              </w:r>
                              <w:r w:rsidR="009234AB">
                                <w:rPr>
                                  <w:rFonts w:ascii="Calibri" w:hAnsi="Calibri" w:cs="Calibri"/>
                                  <w:color w:val="FFFFFF"/>
                                  <w:sz w:val="16"/>
                                </w:rPr>
                                <w:t>601</w:t>
                              </w:r>
                              <w:r w:rsidRPr="00493B7B">
                                <w:rPr>
                                  <w:rFonts w:ascii="Calibri" w:hAnsi="Calibri" w:cs="Calibri"/>
                                  <w:color w:val="FFFFFF"/>
                                  <w:sz w:val="16"/>
                                </w:rPr>
                                <w:t>) 213 13 70 – (</w:t>
                              </w:r>
                              <w:r w:rsidR="009234AB">
                                <w:rPr>
                                  <w:rFonts w:ascii="Calibri" w:hAnsi="Calibri" w:cs="Calibri"/>
                                  <w:color w:val="FFFFFF"/>
                                  <w:sz w:val="16"/>
                                </w:rPr>
                                <w:t>60</w:t>
                              </w:r>
                              <w:r w:rsidRPr="00493B7B">
                                <w:rPr>
                                  <w:rFonts w:ascii="Calibri" w:hAnsi="Calibri" w:cs="Calibri"/>
                                  <w:color w:val="FFFFFF"/>
                                  <w:sz w:val="16"/>
                                </w:rPr>
                                <w:t>1) -213 13 22</w:t>
                              </w:r>
                            </w:p>
                            <w:p w14:paraId="3859F3EC"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Celular: 321 924 04 79</w:t>
                              </w:r>
                            </w:p>
                            <w:p w14:paraId="6DEF683E" w14:textId="5D1B0A42"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Página web: www.</w:t>
                              </w:r>
                              <w:r w:rsidR="009234AB">
                                <w:rPr>
                                  <w:rFonts w:ascii="Calibri" w:hAnsi="Calibri" w:cs="Calibri"/>
                                  <w:color w:val="FFFFFF"/>
                                  <w:sz w:val="16"/>
                                </w:rPr>
                                <w:t>pgabogados</w:t>
                              </w:r>
                              <w:r w:rsidRPr="00493B7B">
                                <w:rPr>
                                  <w:rFonts w:ascii="Calibri" w:hAnsi="Calibri" w:cs="Calibri"/>
                                  <w:color w:val="FFFFFF"/>
                                  <w:sz w:val="16"/>
                                </w:rPr>
                                <w:t>.com</w:t>
                              </w:r>
                            </w:p>
                            <w:p w14:paraId="147F059E" w14:textId="77777777" w:rsidR="00E60DF5" w:rsidRPr="00D24133" w:rsidRDefault="00E60DF5" w:rsidP="007823A3">
                              <w:pPr>
                                <w:jc w:val="right"/>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9E759" id="Grupo 5" o:spid="_x0000_s1026" style="position:absolute;margin-left:-25.6pt;margin-top:-41.5pt;width:555.75pt;height:775.8pt;z-index:251660288" coordsize="70427,1012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70427;height:10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">
                  <v:imagedata r:id="rId9" o:title="" croptop="3962f" cropleft="6377f" cropright="4839f"/>
                </v:shape>
                <v:shapetype id="_x0000_t202" coordsize="21600,21600" o:spt="202" path="m,l,21600r21600,l21600,xe">
                  <v:stroke joinstyle="miter"/>
                  <v:path gradientshapeok="t" o:connecttype="rect"/>
                </v:shapetype>
                <v:shape id="Cuadro de texto 9" o:spid="_x0000_s1028" type="#_x0000_t202" style="position:absolute;left:44455;top:73930;width:23006;height:1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491496" w14:textId="77777777" w:rsidR="00E60DF5" w:rsidRDefault="00E60DF5" w:rsidP="007823A3">
                        <w:pPr>
                          <w:jc w:val="right"/>
                          <w:rPr>
                            <w:rFonts w:ascii="Calibri" w:hAnsi="Calibri" w:cs="Calibri"/>
                            <w:b/>
                            <w:color w:val="FFFFFF"/>
                            <w:sz w:val="16"/>
                          </w:rPr>
                        </w:pPr>
                        <w:r w:rsidRPr="00493B7B">
                          <w:rPr>
                            <w:rFonts w:ascii="Calibri" w:hAnsi="Calibri" w:cs="Calibri"/>
                            <w:b/>
                            <w:color w:val="FFFFFF"/>
                            <w:sz w:val="16"/>
                          </w:rPr>
                          <w:t xml:space="preserve">Usted cuenta con la protección </w:t>
                        </w:r>
                      </w:p>
                      <w:p w14:paraId="716E0A1F" w14:textId="0F4E48BC" w:rsidR="00E60DF5" w:rsidRPr="00493B7B" w:rsidRDefault="00E60DF5" w:rsidP="007823A3">
                        <w:pPr>
                          <w:jc w:val="right"/>
                          <w:rPr>
                            <w:rFonts w:ascii="Calibri" w:hAnsi="Calibri" w:cs="Calibri"/>
                            <w:b/>
                            <w:color w:val="FFFFFF"/>
                            <w:sz w:val="16"/>
                          </w:rPr>
                        </w:pPr>
                        <w:r w:rsidRPr="00493B7B">
                          <w:rPr>
                            <w:rFonts w:ascii="Calibri" w:hAnsi="Calibri" w:cs="Calibri"/>
                            <w:b/>
                            <w:color w:val="FFFFFF"/>
                            <w:sz w:val="16"/>
                          </w:rPr>
                          <w:t>del Defensor del Consumidor Financiero:</w:t>
                        </w:r>
                      </w:p>
                      <w:p w14:paraId="25874691"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Principal</w:t>
                        </w:r>
                        <w:r w:rsidRPr="00493B7B">
                          <w:rPr>
                            <w:rFonts w:ascii="Calibri" w:hAnsi="Calibri" w:cs="Calibri"/>
                            <w:color w:val="FFFFFF"/>
                            <w:sz w:val="16"/>
                          </w:rPr>
                          <w:t>: José Guillermo Peña G.</w:t>
                        </w:r>
                      </w:p>
                      <w:p w14:paraId="51AAF387" w14:textId="77777777" w:rsidR="00E60DF5" w:rsidRPr="00493B7B" w:rsidRDefault="00E60DF5" w:rsidP="007823A3">
                        <w:pPr>
                          <w:jc w:val="right"/>
                          <w:rPr>
                            <w:rFonts w:ascii="Calibri" w:hAnsi="Calibri" w:cs="Calibri"/>
                            <w:color w:val="FFFFFF"/>
                            <w:sz w:val="16"/>
                          </w:rPr>
                        </w:pPr>
                        <w:r w:rsidRPr="00493B7B">
                          <w:rPr>
                            <w:rFonts w:ascii="Calibri" w:hAnsi="Calibri" w:cs="Calibri"/>
                            <w:b/>
                            <w:color w:val="FFFFFF"/>
                            <w:sz w:val="16"/>
                          </w:rPr>
                          <w:t>Suplente</w:t>
                        </w:r>
                        <w:r w:rsidRPr="00493B7B">
                          <w:rPr>
                            <w:rFonts w:ascii="Calibri" w:hAnsi="Calibri" w:cs="Calibri"/>
                            <w:color w:val="FFFFFF"/>
                            <w:sz w:val="16"/>
                          </w:rPr>
                          <w:t>: César Alejandro Pérez H.</w:t>
                        </w:r>
                      </w:p>
                      <w:p w14:paraId="264D6D7E"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E-mail: defensorsbs@pgabogados.com</w:t>
                        </w:r>
                      </w:p>
                      <w:p w14:paraId="036E4063"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Dirección: Avenida 19 No. 114-09 Oficina 502</w:t>
                        </w:r>
                      </w:p>
                      <w:p w14:paraId="37A8BFA0"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Bogotá D.C., Colombia</w:t>
                        </w:r>
                      </w:p>
                      <w:p w14:paraId="5FCC36AA" w14:textId="44F63DEE"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Teléfonos: (</w:t>
                        </w:r>
                        <w:r w:rsidR="009234AB">
                          <w:rPr>
                            <w:rFonts w:ascii="Calibri" w:hAnsi="Calibri" w:cs="Calibri"/>
                            <w:color w:val="FFFFFF"/>
                            <w:sz w:val="16"/>
                          </w:rPr>
                          <w:t>601</w:t>
                        </w:r>
                        <w:r w:rsidRPr="00493B7B">
                          <w:rPr>
                            <w:rFonts w:ascii="Calibri" w:hAnsi="Calibri" w:cs="Calibri"/>
                            <w:color w:val="FFFFFF"/>
                            <w:sz w:val="16"/>
                          </w:rPr>
                          <w:t>) 213 13 70 – (</w:t>
                        </w:r>
                        <w:r w:rsidR="009234AB">
                          <w:rPr>
                            <w:rFonts w:ascii="Calibri" w:hAnsi="Calibri" w:cs="Calibri"/>
                            <w:color w:val="FFFFFF"/>
                            <w:sz w:val="16"/>
                          </w:rPr>
                          <w:t>60</w:t>
                        </w:r>
                        <w:r w:rsidRPr="00493B7B">
                          <w:rPr>
                            <w:rFonts w:ascii="Calibri" w:hAnsi="Calibri" w:cs="Calibri"/>
                            <w:color w:val="FFFFFF"/>
                            <w:sz w:val="16"/>
                          </w:rPr>
                          <w:t>1) -213 13 22</w:t>
                        </w:r>
                      </w:p>
                      <w:p w14:paraId="3859F3EC" w14:textId="77777777"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Celular: 321 924 04 79</w:t>
                        </w:r>
                      </w:p>
                      <w:p w14:paraId="6DEF683E" w14:textId="5D1B0A42" w:rsidR="00E60DF5" w:rsidRPr="00493B7B" w:rsidRDefault="00E60DF5" w:rsidP="007823A3">
                        <w:pPr>
                          <w:jc w:val="right"/>
                          <w:rPr>
                            <w:rFonts w:ascii="Calibri" w:hAnsi="Calibri" w:cs="Calibri"/>
                            <w:color w:val="FFFFFF"/>
                            <w:sz w:val="16"/>
                          </w:rPr>
                        </w:pPr>
                        <w:r w:rsidRPr="00493B7B">
                          <w:rPr>
                            <w:rFonts w:ascii="Calibri" w:hAnsi="Calibri" w:cs="Calibri"/>
                            <w:color w:val="FFFFFF"/>
                            <w:sz w:val="16"/>
                          </w:rPr>
                          <w:t>Página web: www.</w:t>
                        </w:r>
                        <w:r w:rsidR="009234AB">
                          <w:rPr>
                            <w:rFonts w:ascii="Calibri" w:hAnsi="Calibri" w:cs="Calibri"/>
                            <w:color w:val="FFFFFF"/>
                            <w:sz w:val="16"/>
                          </w:rPr>
                          <w:t>pgabogados</w:t>
                        </w:r>
                        <w:r w:rsidRPr="00493B7B">
                          <w:rPr>
                            <w:rFonts w:ascii="Calibri" w:hAnsi="Calibri" w:cs="Calibri"/>
                            <w:color w:val="FFFFFF"/>
                            <w:sz w:val="16"/>
                          </w:rPr>
                          <w:t>.com</w:t>
                        </w:r>
                      </w:p>
                      <w:p w14:paraId="147F059E" w14:textId="77777777" w:rsidR="00E60DF5" w:rsidRPr="00D24133" w:rsidRDefault="00E60DF5" w:rsidP="007823A3">
                        <w:pPr>
                          <w:jc w:val="right"/>
                          <w:rPr>
                            <w:sz w:val="16"/>
                          </w:rPr>
                        </w:pPr>
                      </w:p>
                    </w:txbxContent>
                  </v:textbox>
                </v:shape>
              </v:group>
            </w:pict>
          </mc:Fallback>
        </mc:AlternateContent>
      </w:r>
    </w:p>
    <w:p w14:paraId="304F5792" w14:textId="77777777" w:rsidR="007823A3" w:rsidRPr="00D535E2" w:rsidRDefault="007823A3" w:rsidP="007823A3">
      <w:pPr>
        <w:rPr>
          <w:lang w:val="es-CO"/>
        </w:rPr>
      </w:pPr>
    </w:p>
    <w:p w14:paraId="6EDF5B58" w14:textId="77777777" w:rsidR="007823A3" w:rsidRPr="00D535E2" w:rsidRDefault="007823A3" w:rsidP="007823A3">
      <w:pPr>
        <w:rPr>
          <w:lang w:val="es-CO"/>
        </w:rPr>
      </w:pPr>
    </w:p>
    <w:p w14:paraId="09C040F9" w14:textId="77777777" w:rsidR="007823A3" w:rsidRPr="00D535E2" w:rsidRDefault="007823A3" w:rsidP="007823A3">
      <w:pPr>
        <w:rPr>
          <w:lang w:val="es-CO"/>
        </w:rPr>
      </w:pPr>
    </w:p>
    <w:p w14:paraId="2F8949A1" w14:textId="77777777" w:rsidR="007823A3" w:rsidRPr="00D535E2" w:rsidRDefault="007823A3" w:rsidP="007823A3">
      <w:pPr>
        <w:rPr>
          <w:lang w:val="es-CO"/>
        </w:rPr>
      </w:pPr>
    </w:p>
    <w:p w14:paraId="40DA6FAB" w14:textId="77777777" w:rsidR="007823A3" w:rsidRPr="00D535E2" w:rsidRDefault="007823A3" w:rsidP="007823A3">
      <w:pPr>
        <w:rPr>
          <w:lang w:val="es-CO"/>
        </w:rPr>
      </w:pPr>
    </w:p>
    <w:p w14:paraId="16FAC638" w14:textId="77777777" w:rsidR="007823A3" w:rsidRPr="00D535E2" w:rsidRDefault="007823A3" w:rsidP="007823A3">
      <w:pPr>
        <w:rPr>
          <w:lang w:val="es-CO"/>
        </w:rPr>
      </w:pPr>
    </w:p>
    <w:p w14:paraId="2D9316AE" w14:textId="77777777" w:rsidR="007823A3" w:rsidRPr="00D535E2" w:rsidRDefault="007823A3" w:rsidP="007823A3">
      <w:pPr>
        <w:rPr>
          <w:lang w:val="es-CO"/>
        </w:rPr>
      </w:pPr>
    </w:p>
    <w:p w14:paraId="7ED9DDDC" w14:textId="77777777" w:rsidR="007823A3" w:rsidRPr="00D535E2" w:rsidRDefault="007823A3" w:rsidP="007823A3">
      <w:pPr>
        <w:rPr>
          <w:lang w:val="es-CO"/>
        </w:rPr>
      </w:pPr>
    </w:p>
    <w:p w14:paraId="07213A29" w14:textId="77777777" w:rsidR="007823A3" w:rsidRPr="00D535E2" w:rsidRDefault="007823A3" w:rsidP="007823A3">
      <w:pPr>
        <w:rPr>
          <w:lang w:val="es-CO"/>
        </w:rPr>
      </w:pPr>
    </w:p>
    <w:p w14:paraId="20C0E67A" w14:textId="77777777" w:rsidR="007823A3" w:rsidRPr="00D535E2" w:rsidRDefault="007823A3" w:rsidP="007823A3">
      <w:pPr>
        <w:rPr>
          <w:lang w:val="es-CO"/>
        </w:rPr>
      </w:pPr>
    </w:p>
    <w:p w14:paraId="235696E9" w14:textId="77777777" w:rsidR="007823A3" w:rsidRPr="00D535E2" w:rsidRDefault="007823A3" w:rsidP="007823A3">
      <w:pPr>
        <w:rPr>
          <w:lang w:val="es-CO"/>
        </w:rPr>
      </w:pPr>
    </w:p>
    <w:p w14:paraId="4BE83226" w14:textId="77777777" w:rsidR="007823A3" w:rsidRPr="00D535E2" w:rsidRDefault="007823A3" w:rsidP="007823A3">
      <w:pPr>
        <w:rPr>
          <w:lang w:val="es-CO"/>
        </w:rPr>
      </w:pPr>
    </w:p>
    <w:p w14:paraId="25D8BCEA" w14:textId="77777777" w:rsidR="007823A3" w:rsidRPr="00D535E2" w:rsidRDefault="007823A3" w:rsidP="007823A3">
      <w:pPr>
        <w:rPr>
          <w:lang w:val="es-CO"/>
        </w:rPr>
      </w:pPr>
    </w:p>
    <w:p w14:paraId="06D42013" w14:textId="77777777" w:rsidR="007823A3" w:rsidRPr="00D535E2" w:rsidRDefault="007823A3" w:rsidP="007823A3">
      <w:pPr>
        <w:rPr>
          <w:lang w:val="es-CO"/>
        </w:rPr>
      </w:pPr>
    </w:p>
    <w:p w14:paraId="12DF1BD2" w14:textId="77777777" w:rsidR="007823A3" w:rsidRPr="00D535E2" w:rsidRDefault="007823A3" w:rsidP="007823A3">
      <w:pPr>
        <w:rPr>
          <w:lang w:val="es-CO"/>
        </w:rPr>
      </w:pPr>
    </w:p>
    <w:p w14:paraId="143B137E" w14:textId="72BBA9D7" w:rsidR="007823A3" w:rsidRPr="00D535E2" w:rsidRDefault="00254C2B" w:rsidP="007823A3">
      <w:pPr>
        <w:rPr>
          <w:lang w:val="es-CO"/>
        </w:rPr>
      </w:pPr>
      <w:r w:rsidRPr="00D535E2">
        <w:rPr>
          <w:noProof/>
          <w:lang w:val="es-CO"/>
        </w:rPr>
        <mc:AlternateContent>
          <mc:Choice Requires="wps">
            <w:drawing>
              <wp:anchor distT="45720" distB="45720" distL="114300" distR="114300" simplePos="0" relativeHeight="251662336" behindDoc="0" locked="0" layoutInCell="1" allowOverlap="1" wp14:anchorId="0693FC9B" wp14:editId="74EDF39E">
                <wp:simplePos x="0" y="0"/>
                <wp:positionH relativeFrom="column">
                  <wp:posOffset>-186690</wp:posOffset>
                </wp:positionH>
                <wp:positionV relativeFrom="paragraph">
                  <wp:posOffset>181610</wp:posOffset>
                </wp:positionV>
                <wp:extent cx="3662680" cy="80645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2680" cy="80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8350E" w14:textId="28BB1ABC" w:rsidR="00E60DF5" w:rsidRPr="00996F81" w:rsidRDefault="00254C2B" w:rsidP="007823A3">
                            <w:pPr>
                              <w:jc w:val="center"/>
                              <w:rPr>
                                <w:rFonts w:ascii="Tahoma" w:hAnsi="Tahoma" w:cs="Tahoma"/>
                                <w:b/>
                                <w:color w:val="5C6670"/>
                                <w:sz w:val="40"/>
                              </w:rPr>
                            </w:pPr>
                            <w:bookmarkStart w:id="0" w:name="_Hlk116573297"/>
                            <w:bookmarkStart w:id="1" w:name="_Hlk116573298"/>
                            <w:r w:rsidRPr="000C40FD">
                              <w:rPr>
                                <w:rFonts w:ascii="Tahoma" w:hAnsi="Tahoma" w:cs="Tahoma"/>
                                <w:b/>
                                <w:color w:val="5C6670"/>
                                <w:sz w:val="40"/>
                              </w:rPr>
                              <w:t xml:space="preserve">SEGURO INTEGRAL PARA LA EMPRESA </w:t>
                            </w:r>
                            <w:bookmarkEnd w:id="0"/>
                            <w:bookmarkEnd w:id="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93FC9B" id="Cuadro de texto 3" o:spid="_x0000_s1029" type="#_x0000_t202" style="position:absolute;margin-left:-14.7pt;margin-top:14.3pt;width:288.4pt;height:6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" filled="f" stroked="f">
                <v:textbox>
                  <w:txbxContent>
                    <w:p w14:paraId="18E8350E" w14:textId="28BB1ABC" w:rsidR="00E60DF5" w:rsidRPr="00996F81" w:rsidRDefault="00254C2B" w:rsidP="007823A3">
                      <w:pPr>
                        <w:jc w:val="center"/>
                        <w:rPr>
                          <w:rFonts w:ascii="Tahoma" w:hAnsi="Tahoma" w:cs="Tahoma"/>
                          <w:b/>
                          <w:color w:val="5C6670"/>
                          <w:sz w:val="40"/>
                        </w:rPr>
                      </w:pPr>
                      <w:bookmarkStart w:id="2" w:name="_Hlk116573297"/>
                      <w:bookmarkStart w:id="3" w:name="_Hlk116573298"/>
                      <w:r w:rsidRPr="000C40FD">
                        <w:rPr>
                          <w:rFonts w:ascii="Tahoma" w:hAnsi="Tahoma" w:cs="Tahoma"/>
                          <w:b/>
                          <w:color w:val="5C6670"/>
                          <w:sz w:val="40"/>
                        </w:rPr>
                        <w:t xml:space="preserve">SEGURO INTEGRAL PARA LA EMPRESA </w:t>
                      </w:r>
                      <w:bookmarkEnd w:id="2"/>
                      <w:bookmarkEnd w:id="3"/>
                    </w:p>
                  </w:txbxContent>
                </v:textbox>
                <w10:wrap type="square"/>
              </v:shape>
            </w:pict>
          </mc:Fallback>
        </mc:AlternateContent>
      </w:r>
    </w:p>
    <w:p w14:paraId="39679833" w14:textId="198DDF49" w:rsidR="007823A3" w:rsidRPr="00D535E2" w:rsidRDefault="00E77001" w:rsidP="007823A3">
      <w:pPr>
        <w:rPr>
          <w:rFonts w:ascii="Arial" w:hAnsi="Arial" w:cs="Arial"/>
          <w:sz w:val="20"/>
          <w:lang w:val="es-CO"/>
        </w:rPr>
      </w:pPr>
      <w:r w:rsidRPr="00D535E2">
        <w:rPr>
          <w:noProof/>
          <w:lang w:val="es-CO"/>
        </w:rPr>
        <mc:AlternateContent>
          <mc:Choice Requires="wps">
            <w:drawing>
              <wp:anchor distT="0" distB="0" distL="114300" distR="114300" simplePos="0" relativeHeight="251661312" behindDoc="0" locked="0" layoutInCell="1" allowOverlap="1" wp14:anchorId="6A6CA89E" wp14:editId="5ADBEF55">
                <wp:simplePos x="0" y="0"/>
                <wp:positionH relativeFrom="margin">
                  <wp:align>left</wp:align>
                </wp:positionH>
                <wp:positionV relativeFrom="paragraph">
                  <wp:posOffset>996950</wp:posOffset>
                </wp:positionV>
                <wp:extent cx="3248025" cy="2158211"/>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15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FA933" w14:textId="198D6600" w:rsidR="000C40FD" w:rsidRPr="000C40FD" w:rsidRDefault="000C40FD" w:rsidP="000C40FD">
                            <w:pPr>
                              <w:widowControl w:val="0"/>
                              <w:tabs>
                                <w:tab w:val="center" w:pos="4680"/>
                                <w:tab w:val="left" w:pos="9540"/>
                              </w:tabs>
                              <w:jc w:val="both"/>
                              <w:rPr>
                                <w:rFonts w:ascii="Calibri" w:hAnsi="Calibri" w:cs="TTE2724510t00"/>
                                <w:color w:val="5C6670"/>
                                <w:szCs w:val="23"/>
                                <w:lang w:val="es-CO" w:eastAsia="es-ES"/>
                              </w:rPr>
                            </w:pPr>
                            <w:r w:rsidRPr="000C40FD">
                              <w:rPr>
                                <w:rFonts w:ascii="Calibri" w:hAnsi="Calibri" w:cs="TTE2724510t00"/>
                                <w:color w:val="5C6670"/>
                                <w:szCs w:val="23"/>
                                <w:lang w:val="es-ES" w:eastAsia="es-ES"/>
                              </w:rPr>
                              <w:t>Producto diseñado para amparar la PYME contra Todo Riesgo Daño Material, Hurto Calificado, Rotura de Maquinaria, Lucro Cesante, Manejo Global Comercial, Responsabilidad Civil Extracontractual, Transporte de Mercancías y de Valores, entre otras.</w:t>
                            </w:r>
                          </w:p>
                          <w:p w14:paraId="7711300B" w14:textId="23A0F069" w:rsidR="00E60DF5" w:rsidRPr="00996F81" w:rsidRDefault="00E60DF5" w:rsidP="007823A3">
                            <w:pPr>
                              <w:widowControl w:val="0"/>
                              <w:tabs>
                                <w:tab w:val="center" w:pos="4680"/>
                                <w:tab w:val="left" w:pos="9540"/>
                              </w:tabs>
                              <w:jc w:val="both"/>
                              <w:rPr>
                                <w:rFonts w:ascii="Calibri" w:hAnsi="Calibri" w:cs="TTE2724510t00"/>
                                <w:color w:val="5C6670"/>
                                <w:szCs w:val="23"/>
                                <w:lang w:val="es-ES" w:eastAsia="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CA89E" id="Cuadro de texto 4" o:spid="_x0000_s1030" type="#_x0000_t202" style="position:absolute;margin-left:0;margin-top:78.5pt;width:255.75pt;height:169.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" filled="f" stroked="f">
                <v:textbox>
                  <w:txbxContent>
                    <w:p w14:paraId="193FA933" w14:textId="198D6600" w:rsidR="000C40FD" w:rsidRPr="000C40FD" w:rsidRDefault="000C40FD" w:rsidP="000C40FD">
                      <w:pPr>
                        <w:widowControl w:val="0"/>
                        <w:tabs>
                          <w:tab w:val="center" w:pos="4680"/>
                          <w:tab w:val="left" w:pos="9540"/>
                        </w:tabs>
                        <w:jc w:val="both"/>
                        <w:rPr>
                          <w:rFonts w:ascii="Calibri" w:hAnsi="Calibri" w:cs="TTE2724510t00"/>
                          <w:color w:val="5C6670"/>
                          <w:szCs w:val="23"/>
                          <w:lang w:val="es-CO" w:eastAsia="es-ES"/>
                        </w:rPr>
                      </w:pPr>
                      <w:r w:rsidRPr="000C40FD">
                        <w:rPr>
                          <w:rFonts w:ascii="Calibri" w:hAnsi="Calibri" w:cs="TTE2724510t00"/>
                          <w:color w:val="5C6670"/>
                          <w:szCs w:val="23"/>
                          <w:lang w:val="es-ES" w:eastAsia="es-ES"/>
                        </w:rPr>
                        <w:t>Producto diseñado para amparar la PYME contra Todo Riesgo Daño Material, Hurto Calificado, Rotura de Maquinaria, Lucro Cesante, Manejo Global Comercial, Responsabilidad Civil Extracontractual, Transporte de Mercancías y de Valores, entre otras.</w:t>
                      </w:r>
                    </w:p>
                    <w:p w14:paraId="7711300B" w14:textId="23A0F069" w:rsidR="00E60DF5" w:rsidRPr="00996F81" w:rsidRDefault="00E60DF5" w:rsidP="007823A3">
                      <w:pPr>
                        <w:widowControl w:val="0"/>
                        <w:tabs>
                          <w:tab w:val="center" w:pos="4680"/>
                          <w:tab w:val="left" w:pos="9540"/>
                        </w:tabs>
                        <w:jc w:val="both"/>
                        <w:rPr>
                          <w:rFonts w:ascii="Calibri" w:hAnsi="Calibri" w:cs="TTE2724510t00"/>
                          <w:color w:val="5C6670"/>
                          <w:szCs w:val="23"/>
                          <w:lang w:val="es-ES" w:eastAsia="es-ES"/>
                        </w:rPr>
                      </w:pPr>
                    </w:p>
                  </w:txbxContent>
                </v:textbox>
                <w10:wrap anchorx="margin"/>
              </v:shape>
            </w:pict>
          </mc:Fallback>
        </mc:AlternateContent>
      </w:r>
      <w:r w:rsidR="007823A3" w:rsidRPr="00D535E2">
        <w:rPr>
          <w:lang w:val="es-CO"/>
        </w:rPr>
        <w:br w:type="page"/>
      </w:r>
    </w:p>
    <w:p w14:paraId="5646A4AF" w14:textId="0799C2B1" w:rsidR="007823A3" w:rsidRPr="00D535E2" w:rsidRDefault="007823A3" w:rsidP="007823A3">
      <w:pPr>
        <w:pStyle w:val="Ttulo5"/>
        <w:tabs>
          <w:tab w:val="left" w:pos="-1276"/>
        </w:tabs>
        <w:ind w:right="-142"/>
        <w:rPr>
          <w:rFonts w:ascii="Arial" w:hAnsi="Arial" w:cs="Arial"/>
          <w:bCs/>
          <w:iCs/>
          <w:color w:val="9E1C64"/>
          <w:szCs w:val="17"/>
          <w:lang w:val="es-CO"/>
        </w:rPr>
      </w:pPr>
    </w:p>
    <w:p w14:paraId="6F28A457" w14:textId="77777777" w:rsidR="007823A3" w:rsidRPr="00D535E2" w:rsidRDefault="007823A3" w:rsidP="007823A3">
      <w:pPr>
        <w:pStyle w:val="Ttulo5"/>
        <w:tabs>
          <w:tab w:val="left" w:pos="-1276"/>
        </w:tabs>
        <w:ind w:right="-142"/>
        <w:jc w:val="center"/>
        <w:rPr>
          <w:rFonts w:ascii="Arial" w:hAnsi="Arial" w:cs="Arial"/>
          <w:bCs/>
          <w:iCs/>
          <w:color w:val="9E1C64"/>
          <w:sz w:val="17"/>
          <w:szCs w:val="17"/>
          <w:u w:val="single"/>
          <w:lang w:val="es-CO"/>
        </w:rPr>
      </w:pPr>
    </w:p>
    <w:p w14:paraId="0535847C" w14:textId="77777777" w:rsidR="007823A3" w:rsidRPr="00D535E2" w:rsidRDefault="007823A3" w:rsidP="007823A3">
      <w:pPr>
        <w:rPr>
          <w:lang w:val="es-CO"/>
        </w:rPr>
      </w:pPr>
    </w:p>
    <w:p w14:paraId="71284BA8" w14:textId="77777777" w:rsidR="007823A3" w:rsidRPr="00D535E2" w:rsidRDefault="007823A3" w:rsidP="007823A3">
      <w:pPr>
        <w:rPr>
          <w:lang w:val="es-CO"/>
        </w:rPr>
      </w:pPr>
    </w:p>
    <w:p w14:paraId="31EB583B" w14:textId="77777777" w:rsidR="007823A3" w:rsidRPr="00D535E2" w:rsidRDefault="007823A3" w:rsidP="007823A3">
      <w:pPr>
        <w:rPr>
          <w:lang w:val="es-CO"/>
        </w:rPr>
      </w:pPr>
    </w:p>
    <w:p w14:paraId="2CA48E00" w14:textId="77777777" w:rsidR="007823A3" w:rsidRPr="00D535E2" w:rsidRDefault="007823A3" w:rsidP="007823A3">
      <w:pPr>
        <w:rPr>
          <w:lang w:val="es-CO"/>
        </w:rPr>
      </w:pPr>
    </w:p>
    <w:p w14:paraId="3FE8632D" w14:textId="77777777" w:rsidR="007823A3" w:rsidRPr="00D535E2" w:rsidRDefault="007823A3" w:rsidP="007823A3">
      <w:pPr>
        <w:rPr>
          <w:lang w:val="es-CO"/>
        </w:rPr>
      </w:pPr>
    </w:p>
    <w:tbl>
      <w:tblPr>
        <w:tblW w:w="10773" w:type="dxa"/>
        <w:tblInd w:w="70" w:type="dxa"/>
        <w:tblLayout w:type="fixed"/>
        <w:tblCellMar>
          <w:left w:w="70" w:type="dxa"/>
          <w:right w:w="70" w:type="dxa"/>
        </w:tblCellMar>
        <w:tblLook w:val="00A0" w:firstRow="1" w:lastRow="0" w:firstColumn="1" w:lastColumn="0" w:noHBand="0" w:noVBand="0"/>
      </w:tblPr>
      <w:tblGrid>
        <w:gridCol w:w="2552"/>
        <w:gridCol w:w="2977"/>
        <w:gridCol w:w="161"/>
        <w:gridCol w:w="2532"/>
        <w:gridCol w:w="2551"/>
      </w:tblGrid>
      <w:tr w:rsidR="007823A3" w:rsidRPr="00D535E2" w14:paraId="60AB3407" w14:textId="77777777" w:rsidTr="00822C05">
        <w:trPr>
          <w:trHeight w:val="391"/>
        </w:trPr>
        <w:tc>
          <w:tcPr>
            <w:tcW w:w="2552" w:type="dxa"/>
            <w:shd w:val="clear" w:color="auto" w:fill="auto"/>
            <w:vAlign w:val="center"/>
            <w:hideMark/>
          </w:tcPr>
          <w:p w14:paraId="513192A2" w14:textId="77777777" w:rsidR="007823A3" w:rsidRPr="00D535E2" w:rsidRDefault="007823A3" w:rsidP="00822C05">
            <w:pPr>
              <w:rPr>
                <w:rFonts w:ascii="Arial" w:hAnsi="Arial" w:cs="Arial"/>
                <w:b/>
                <w:bCs/>
                <w:color w:val="000000"/>
                <w:sz w:val="18"/>
                <w:szCs w:val="18"/>
                <w:lang w:val="es-CO" w:eastAsia="es-CO"/>
              </w:rPr>
            </w:pPr>
            <w:commentRangeStart w:id="2"/>
            <w:r w:rsidRPr="00D535E2">
              <w:rPr>
                <w:rFonts w:ascii="Arial" w:hAnsi="Arial" w:cs="Arial"/>
                <w:b/>
                <w:bCs/>
                <w:color w:val="000000"/>
                <w:sz w:val="18"/>
                <w:szCs w:val="18"/>
                <w:lang w:val="es-CO" w:eastAsia="es-CO"/>
              </w:rPr>
              <w:t>Asegurador</w:t>
            </w:r>
            <w:commentRangeEnd w:id="2"/>
            <w:r w:rsidR="001A05BB">
              <w:rPr>
                <w:rStyle w:val="Refdecomentario"/>
              </w:rPr>
              <w:commentReference w:id="2"/>
            </w:r>
          </w:p>
        </w:tc>
        <w:tc>
          <w:tcPr>
            <w:tcW w:w="2977" w:type="dxa"/>
            <w:shd w:val="clear" w:color="auto" w:fill="auto"/>
            <w:vAlign w:val="center"/>
            <w:hideMark/>
          </w:tcPr>
          <w:p w14:paraId="75D33028" w14:textId="77777777" w:rsidR="007823A3" w:rsidRPr="00D535E2" w:rsidRDefault="007823A3" w:rsidP="00822C05">
            <w:pPr>
              <w:rPr>
                <w:rFonts w:ascii="Arial" w:hAnsi="Arial" w:cs="Arial"/>
                <w:color w:val="000000"/>
                <w:sz w:val="18"/>
                <w:szCs w:val="18"/>
                <w:lang w:val="es-CO" w:eastAsia="es-CO"/>
              </w:rPr>
            </w:pPr>
            <w:commentRangeStart w:id="3"/>
            <w:r w:rsidRPr="00D535E2">
              <w:rPr>
                <w:rFonts w:ascii="Arial" w:hAnsi="Arial" w:cs="Arial"/>
                <w:color w:val="000000"/>
                <w:sz w:val="18"/>
                <w:szCs w:val="18"/>
                <w:lang w:val="es-CO" w:eastAsia="es-CO"/>
              </w:rPr>
              <w:t>SBS SEGUROS COLOMBIA S.A.</w:t>
            </w:r>
            <w:commentRangeEnd w:id="3"/>
            <w:r w:rsidR="001A05BB">
              <w:rPr>
                <w:rStyle w:val="Refdecomentario"/>
              </w:rPr>
              <w:commentReference w:id="3"/>
            </w:r>
          </w:p>
        </w:tc>
        <w:tc>
          <w:tcPr>
            <w:tcW w:w="161" w:type="dxa"/>
            <w:shd w:val="clear" w:color="auto" w:fill="auto"/>
            <w:noWrap/>
            <w:vAlign w:val="bottom"/>
            <w:hideMark/>
          </w:tcPr>
          <w:p w14:paraId="41EB7088"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hideMark/>
          </w:tcPr>
          <w:p w14:paraId="0048F0F2" w14:textId="77777777" w:rsidR="007823A3" w:rsidRPr="00D535E2" w:rsidRDefault="007823A3" w:rsidP="00822C05">
            <w:pPr>
              <w:rPr>
                <w:rFonts w:ascii="Arial" w:hAnsi="Arial" w:cs="Arial"/>
                <w:b/>
                <w:bCs/>
                <w:color w:val="000000"/>
                <w:sz w:val="18"/>
                <w:szCs w:val="18"/>
                <w:lang w:val="es-CO" w:eastAsia="es-CO"/>
              </w:rPr>
            </w:pPr>
            <w:commentRangeStart w:id="4"/>
            <w:r w:rsidRPr="00D535E2">
              <w:rPr>
                <w:rFonts w:ascii="Arial" w:hAnsi="Arial" w:cs="Arial"/>
                <w:b/>
                <w:bCs/>
                <w:color w:val="000000"/>
                <w:sz w:val="18"/>
                <w:szCs w:val="18"/>
                <w:lang w:val="es-CO" w:eastAsia="es-CO"/>
              </w:rPr>
              <w:t>NIT</w:t>
            </w:r>
            <w:commentRangeEnd w:id="4"/>
            <w:r w:rsidR="001A05BB">
              <w:rPr>
                <w:rStyle w:val="Refdecomentario"/>
              </w:rPr>
              <w:commentReference w:id="4"/>
            </w:r>
          </w:p>
        </w:tc>
        <w:tc>
          <w:tcPr>
            <w:tcW w:w="2551" w:type="dxa"/>
            <w:shd w:val="clear" w:color="auto" w:fill="auto"/>
            <w:vAlign w:val="center"/>
            <w:hideMark/>
          </w:tcPr>
          <w:p w14:paraId="095017BC" w14:textId="77777777" w:rsidR="007823A3" w:rsidRPr="00D535E2" w:rsidRDefault="007823A3" w:rsidP="00822C05">
            <w:pPr>
              <w:rPr>
                <w:rFonts w:ascii="Arial" w:hAnsi="Arial" w:cs="Arial"/>
                <w:color w:val="000000"/>
                <w:sz w:val="18"/>
                <w:szCs w:val="18"/>
                <w:lang w:val="es-CO" w:eastAsia="es-CO"/>
              </w:rPr>
            </w:pPr>
            <w:commentRangeStart w:id="5"/>
            <w:r w:rsidRPr="00D535E2">
              <w:rPr>
                <w:rFonts w:ascii="Arial" w:hAnsi="Arial" w:cs="Arial"/>
                <w:color w:val="000000"/>
                <w:sz w:val="18"/>
                <w:szCs w:val="18"/>
                <w:lang w:val="es-CO" w:eastAsia="es-CO"/>
              </w:rPr>
              <w:t>860.037.707-9</w:t>
            </w:r>
            <w:commentRangeEnd w:id="5"/>
            <w:r w:rsidR="001A05BB">
              <w:rPr>
                <w:rStyle w:val="Refdecomentario"/>
              </w:rPr>
              <w:commentReference w:id="5"/>
            </w:r>
          </w:p>
        </w:tc>
      </w:tr>
      <w:tr w:rsidR="007823A3" w:rsidRPr="00D535E2" w14:paraId="49082C97" w14:textId="77777777" w:rsidTr="00822C05">
        <w:trPr>
          <w:trHeight w:val="300"/>
        </w:trPr>
        <w:tc>
          <w:tcPr>
            <w:tcW w:w="2552" w:type="dxa"/>
            <w:shd w:val="clear" w:color="auto" w:fill="auto"/>
            <w:vAlign w:val="center"/>
            <w:hideMark/>
          </w:tcPr>
          <w:p w14:paraId="22F7E99F" w14:textId="77777777" w:rsidR="007823A3" w:rsidRPr="00D535E2" w:rsidRDefault="007823A3" w:rsidP="00822C05">
            <w:pPr>
              <w:rPr>
                <w:rFonts w:ascii="Arial" w:hAnsi="Arial" w:cs="Arial"/>
                <w:b/>
                <w:bCs/>
                <w:color w:val="000000"/>
                <w:sz w:val="18"/>
                <w:szCs w:val="18"/>
                <w:lang w:val="es-CO" w:eastAsia="es-CO"/>
              </w:rPr>
            </w:pPr>
            <w:commentRangeStart w:id="6"/>
            <w:r w:rsidRPr="00D535E2">
              <w:rPr>
                <w:rFonts w:ascii="Arial" w:hAnsi="Arial" w:cs="Arial"/>
                <w:b/>
                <w:bCs/>
                <w:color w:val="000000"/>
                <w:sz w:val="18"/>
                <w:szCs w:val="18"/>
                <w:lang w:val="es-CO" w:eastAsia="es-CO"/>
              </w:rPr>
              <w:t>Transacción</w:t>
            </w:r>
            <w:commentRangeEnd w:id="6"/>
            <w:r w:rsidR="001A05BB">
              <w:rPr>
                <w:rStyle w:val="Refdecomentario"/>
              </w:rPr>
              <w:commentReference w:id="6"/>
            </w:r>
          </w:p>
        </w:tc>
        <w:tc>
          <w:tcPr>
            <w:tcW w:w="2977" w:type="dxa"/>
            <w:shd w:val="clear" w:color="auto" w:fill="auto"/>
            <w:vAlign w:val="center"/>
            <w:hideMark/>
          </w:tcPr>
          <w:p w14:paraId="1BCA3156" w14:textId="006311F0" w:rsidR="007823A3" w:rsidRPr="00D535E2" w:rsidRDefault="006016BA" w:rsidP="00822C05">
            <w:pPr>
              <w:rPr>
                <w:rFonts w:ascii="Arial" w:hAnsi="Arial" w:cs="Arial"/>
                <w:color w:val="000000"/>
                <w:sz w:val="18"/>
                <w:szCs w:val="18"/>
                <w:lang w:val="es-CO" w:eastAsia="es-CO"/>
              </w:rPr>
            </w:pPr>
            <w:commentRangeStart w:id="7"/>
            <w:r w:rsidRPr="00D535E2">
              <w:rPr>
                <w:rFonts w:ascii="Arial" w:hAnsi="Arial" w:cs="Arial"/>
                <w:color w:val="000000"/>
                <w:sz w:val="18"/>
                <w:szCs w:val="18"/>
                <w:lang w:val="es-CO" w:eastAsia="es-CO"/>
              </w:rPr>
              <w:t>COTIZACIÓN</w:t>
            </w:r>
            <w:commentRangeEnd w:id="7"/>
            <w:r w:rsidR="001A05BB">
              <w:rPr>
                <w:rStyle w:val="Refdecomentario"/>
              </w:rPr>
              <w:commentReference w:id="7"/>
            </w:r>
          </w:p>
        </w:tc>
        <w:tc>
          <w:tcPr>
            <w:tcW w:w="161" w:type="dxa"/>
            <w:shd w:val="clear" w:color="auto" w:fill="auto"/>
            <w:noWrap/>
            <w:vAlign w:val="bottom"/>
            <w:hideMark/>
          </w:tcPr>
          <w:p w14:paraId="36D3690A"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noWrap/>
            <w:vAlign w:val="bottom"/>
            <w:hideMark/>
          </w:tcPr>
          <w:p w14:paraId="67717255" w14:textId="77777777" w:rsidR="007823A3" w:rsidRPr="00D535E2" w:rsidRDefault="007823A3" w:rsidP="00822C05">
            <w:pPr>
              <w:rPr>
                <w:rFonts w:ascii="Arial" w:hAnsi="Arial" w:cs="Arial"/>
                <w:sz w:val="18"/>
                <w:szCs w:val="18"/>
                <w:lang w:val="es-CO" w:eastAsia="es-CO"/>
              </w:rPr>
            </w:pPr>
          </w:p>
        </w:tc>
        <w:tc>
          <w:tcPr>
            <w:tcW w:w="2551" w:type="dxa"/>
            <w:shd w:val="clear" w:color="auto" w:fill="auto"/>
            <w:noWrap/>
            <w:vAlign w:val="bottom"/>
            <w:hideMark/>
          </w:tcPr>
          <w:p w14:paraId="063C0E95" w14:textId="77777777" w:rsidR="007823A3" w:rsidRPr="00D535E2" w:rsidRDefault="007823A3" w:rsidP="00822C05">
            <w:pPr>
              <w:rPr>
                <w:rFonts w:ascii="Arial" w:hAnsi="Arial" w:cs="Arial"/>
                <w:sz w:val="18"/>
                <w:szCs w:val="18"/>
                <w:lang w:val="es-CO" w:eastAsia="es-CO"/>
              </w:rPr>
            </w:pPr>
          </w:p>
        </w:tc>
      </w:tr>
      <w:tr w:rsidR="007823A3" w:rsidRPr="00D535E2" w14:paraId="7368FB45" w14:textId="77777777" w:rsidTr="00822C05">
        <w:trPr>
          <w:trHeight w:val="315"/>
        </w:trPr>
        <w:tc>
          <w:tcPr>
            <w:tcW w:w="2552" w:type="dxa"/>
            <w:shd w:val="clear" w:color="auto" w:fill="auto"/>
            <w:vAlign w:val="center"/>
            <w:hideMark/>
          </w:tcPr>
          <w:p w14:paraId="59A37B1D" w14:textId="77777777" w:rsidR="007823A3" w:rsidRPr="00D535E2" w:rsidRDefault="007823A3" w:rsidP="00822C05">
            <w:pPr>
              <w:rPr>
                <w:rFonts w:ascii="Arial" w:hAnsi="Arial" w:cs="Arial"/>
                <w:b/>
                <w:bCs/>
                <w:color w:val="000000"/>
                <w:sz w:val="18"/>
                <w:szCs w:val="18"/>
                <w:lang w:val="es-CO" w:eastAsia="es-CO"/>
              </w:rPr>
            </w:pPr>
            <w:commentRangeStart w:id="8"/>
            <w:r w:rsidRPr="00D535E2">
              <w:rPr>
                <w:rFonts w:ascii="Arial" w:hAnsi="Arial" w:cs="Arial"/>
                <w:b/>
                <w:bCs/>
                <w:color w:val="000000"/>
                <w:sz w:val="18"/>
                <w:szCs w:val="18"/>
                <w:lang w:val="es-CO" w:eastAsia="es-CO"/>
              </w:rPr>
              <w:t>Intermediario</w:t>
            </w:r>
            <w:commentRangeEnd w:id="8"/>
            <w:r w:rsidR="001A05BB">
              <w:rPr>
                <w:rStyle w:val="Refdecomentario"/>
              </w:rPr>
              <w:commentReference w:id="8"/>
            </w:r>
            <w:r w:rsidRPr="00D535E2">
              <w:rPr>
                <w:rFonts w:ascii="Arial" w:hAnsi="Arial" w:cs="Arial"/>
                <w:b/>
                <w:bCs/>
                <w:color w:val="000000"/>
                <w:sz w:val="18"/>
                <w:szCs w:val="18"/>
                <w:lang w:val="es-CO" w:eastAsia="es-CO"/>
              </w:rPr>
              <w:t xml:space="preserve"> </w:t>
            </w:r>
          </w:p>
        </w:tc>
        <w:tc>
          <w:tcPr>
            <w:tcW w:w="2977" w:type="dxa"/>
            <w:shd w:val="clear" w:color="auto" w:fill="auto"/>
            <w:vAlign w:val="center"/>
            <w:hideMark/>
          </w:tcPr>
          <w:p w14:paraId="6FB6F4B4" w14:textId="77777777" w:rsidR="007823A3" w:rsidRPr="00D535E2" w:rsidRDefault="007823A3" w:rsidP="00822C05">
            <w:pPr>
              <w:rPr>
                <w:rFonts w:ascii="Arial" w:hAnsi="Arial" w:cs="Arial"/>
                <w:color w:val="000000"/>
                <w:sz w:val="18"/>
                <w:szCs w:val="18"/>
                <w:lang w:val="es-CO" w:eastAsia="es-CO"/>
              </w:rPr>
            </w:pPr>
            <w:commentRangeStart w:id="9"/>
            <w:r w:rsidRPr="00D535E2">
              <w:rPr>
                <w:rFonts w:ascii="Arial" w:hAnsi="Arial" w:cs="Arial"/>
                <w:color w:val="000000"/>
                <w:sz w:val="18"/>
                <w:szCs w:val="18"/>
                <w:lang w:val="es-CO" w:eastAsia="es-CO"/>
              </w:rPr>
              <w:t>XXXXXXXXXXXXX</w:t>
            </w:r>
            <w:commentRangeEnd w:id="9"/>
            <w:r w:rsidR="001A05BB">
              <w:rPr>
                <w:rStyle w:val="Refdecomentario"/>
              </w:rPr>
              <w:commentReference w:id="9"/>
            </w:r>
          </w:p>
        </w:tc>
        <w:tc>
          <w:tcPr>
            <w:tcW w:w="161" w:type="dxa"/>
            <w:shd w:val="clear" w:color="auto" w:fill="auto"/>
            <w:noWrap/>
            <w:vAlign w:val="bottom"/>
            <w:hideMark/>
          </w:tcPr>
          <w:p w14:paraId="58D6902E" w14:textId="77777777" w:rsidR="007823A3" w:rsidRPr="00D535E2" w:rsidRDefault="007823A3" w:rsidP="00822C05">
            <w:pPr>
              <w:rPr>
                <w:rFonts w:ascii="Arial" w:hAnsi="Arial" w:cs="Arial"/>
                <w:b/>
                <w:color w:val="000000"/>
                <w:sz w:val="18"/>
                <w:szCs w:val="18"/>
                <w:lang w:val="es-CO" w:eastAsia="es-CO"/>
              </w:rPr>
            </w:pPr>
          </w:p>
        </w:tc>
        <w:tc>
          <w:tcPr>
            <w:tcW w:w="2532" w:type="dxa"/>
            <w:shd w:val="clear" w:color="auto" w:fill="auto"/>
            <w:noWrap/>
            <w:vAlign w:val="bottom"/>
            <w:hideMark/>
          </w:tcPr>
          <w:p w14:paraId="3A66190A" w14:textId="105464E2" w:rsidR="007823A3" w:rsidRPr="00D535E2" w:rsidRDefault="007823A3" w:rsidP="00822C05">
            <w:pPr>
              <w:rPr>
                <w:rFonts w:ascii="Arial" w:hAnsi="Arial" w:cs="Arial"/>
                <w:b/>
                <w:sz w:val="18"/>
                <w:szCs w:val="18"/>
                <w:lang w:val="es-CO" w:eastAsia="es-CO"/>
              </w:rPr>
            </w:pPr>
            <w:commentRangeStart w:id="10"/>
            <w:r w:rsidRPr="00D535E2">
              <w:rPr>
                <w:rFonts w:ascii="Arial" w:hAnsi="Arial" w:cs="Arial"/>
                <w:b/>
                <w:sz w:val="18"/>
                <w:szCs w:val="18"/>
                <w:lang w:val="es-CO" w:eastAsia="es-CO"/>
              </w:rPr>
              <w:t>Clave</w:t>
            </w:r>
            <w:commentRangeEnd w:id="10"/>
            <w:r w:rsidR="001A05BB">
              <w:rPr>
                <w:rStyle w:val="Refdecomentario"/>
              </w:rPr>
              <w:commentReference w:id="10"/>
            </w:r>
          </w:p>
        </w:tc>
        <w:tc>
          <w:tcPr>
            <w:tcW w:w="2551" w:type="dxa"/>
            <w:shd w:val="clear" w:color="auto" w:fill="auto"/>
            <w:noWrap/>
            <w:vAlign w:val="bottom"/>
            <w:hideMark/>
          </w:tcPr>
          <w:p w14:paraId="79DB76C9" w14:textId="77777777" w:rsidR="007823A3" w:rsidRPr="00D535E2" w:rsidRDefault="007823A3" w:rsidP="00822C05">
            <w:pPr>
              <w:rPr>
                <w:rFonts w:ascii="Arial" w:hAnsi="Arial" w:cs="Arial"/>
                <w:sz w:val="18"/>
                <w:szCs w:val="18"/>
                <w:lang w:val="es-CO" w:eastAsia="es-CO"/>
              </w:rPr>
            </w:pPr>
            <w:commentRangeStart w:id="11"/>
            <w:r w:rsidRPr="00D535E2">
              <w:rPr>
                <w:rFonts w:ascii="Arial" w:hAnsi="Arial" w:cs="Arial"/>
                <w:sz w:val="18"/>
                <w:szCs w:val="18"/>
                <w:lang w:val="es-CO" w:eastAsia="es-CO"/>
              </w:rPr>
              <w:t>XXXXXX</w:t>
            </w:r>
            <w:commentRangeEnd w:id="11"/>
            <w:r w:rsidR="001A05BB">
              <w:rPr>
                <w:rStyle w:val="Refdecomentario"/>
              </w:rPr>
              <w:commentReference w:id="11"/>
            </w:r>
          </w:p>
        </w:tc>
      </w:tr>
      <w:tr w:rsidR="007823A3" w:rsidRPr="00D535E2" w14:paraId="085AA93A" w14:textId="77777777" w:rsidTr="00822C05">
        <w:trPr>
          <w:trHeight w:val="315"/>
        </w:trPr>
        <w:tc>
          <w:tcPr>
            <w:tcW w:w="2552" w:type="dxa"/>
            <w:shd w:val="clear" w:color="auto" w:fill="auto"/>
            <w:vAlign w:val="center"/>
            <w:hideMark/>
          </w:tcPr>
          <w:p w14:paraId="1D7C88D2" w14:textId="5D1C5EC6" w:rsidR="007823A3" w:rsidRPr="00D535E2" w:rsidRDefault="007823A3" w:rsidP="00822C05">
            <w:pPr>
              <w:rPr>
                <w:rFonts w:ascii="Arial" w:hAnsi="Arial" w:cs="Arial"/>
                <w:b/>
                <w:bCs/>
                <w:color w:val="000000"/>
                <w:sz w:val="18"/>
                <w:szCs w:val="18"/>
                <w:lang w:val="es-CO" w:eastAsia="es-CO"/>
              </w:rPr>
            </w:pPr>
            <w:commentRangeStart w:id="12"/>
            <w:r w:rsidRPr="00D535E2">
              <w:rPr>
                <w:rFonts w:ascii="Arial" w:hAnsi="Arial" w:cs="Arial"/>
                <w:b/>
                <w:bCs/>
                <w:color w:val="000000"/>
                <w:sz w:val="18"/>
                <w:szCs w:val="18"/>
                <w:lang w:val="es-CO" w:eastAsia="es-CO"/>
              </w:rPr>
              <w:t>Tomador/Asegurado</w:t>
            </w:r>
            <w:commentRangeEnd w:id="12"/>
            <w:r w:rsidR="001A05BB">
              <w:rPr>
                <w:rStyle w:val="Refdecomentario"/>
              </w:rPr>
              <w:commentReference w:id="12"/>
            </w:r>
          </w:p>
        </w:tc>
        <w:tc>
          <w:tcPr>
            <w:tcW w:w="2977" w:type="dxa"/>
            <w:shd w:val="clear" w:color="auto" w:fill="auto"/>
            <w:vAlign w:val="center"/>
            <w:hideMark/>
          </w:tcPr>
          <w:p w14:paraId="4D99926A" w14:textId="77777777" w:rsidR="007823A3" w:rsidRPr="00D535E2" w:rsidRDefault="007823A3" w:rsidP="00822C05">
            <w:pPr>
              <w:rPr>
                <w:rFonts w:ascii="Arial" w:hAnsi="Arial" w:cs="Arial"/>
                <w:color w:val="000000"/>
                <w:sz w:val="18"/>
                <w:szCs w:val="18"/>
                <w:lang w:val="es-CO" w:eastAsia="es-CO"/>
              </w:rPr>
            </w:pPr>
            <w:commentRangeStart w:id="13"/>
            <w:r w:rsidRPr="00D535E2">
              <w:rPr>
                <w:rFonts w:ascii="Arial" w:hAnsi="Arial" w:cs="Arial"/>
                <w:color w:val="000000"/>
                <w:sz w:val="18"/>
                <w:szCs w:val="18"/>
                <w:lang w:val="es-CO" w:eastAsia="es-CO"/>
              </w:rPr>
              <w:t>XXXXXXXXXXXXX</w:t>
            </w:r>
            <w:commentRangeEnd w:id="13"/>
            <w:r w:rsidR="001A05BB">
              <w:rPr>
                <w:rStyle w:val="Refdecomentario"/>
              </w:rPr>
              <w:commentReference w:id="13"/>
            </w:r>
          </w:p>
        </w:tc>
        <w:tc>
          <w:tcPr>
            <w:tcW w:w="161" w:type="dxa"/>
            <w:shd w:val="clear" w:color="auto" w:fill="auto"/>
            <w:noWrap/>
            <w:vAlign w:val="bottom"/>
            <w:hideMark/>
          </w:tcPr>
          <w:p w14:paraId="1792DA3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hideMark/>
          </w:tcPr>
          <w:p w14:paraId="77C9D3BB" w14:textId="77777777" w:rsidR="007823A3" w:rsidRPr="00D535E2" w:rsidRDefault="007823A3" w:rsidP="00822C05">
            <w:pPr>
              <w:rPr>
                <w:rFonts w:ascii="Arial" w:hAnsi="Arial" w:cs="Arial"/>
                <w:b/>
                <w:bCs/>
                <w:color w:val="000000"/>
                <w:sz w:val="18"/>
                <w:szCs w:val="18"/>
                <w:lang w:val="es-CO" w:eastAsia="es-CO"/>
              </w:rPr>
            </w:pPr>
            <w:commentRangeStart w:id="14"/>
            <w:r w:rsidRPr="00D535E2">
              <w:rPr>
                <w:rFonts w:ascii="Arial" w:hAnsi="Arial" w:cs="Arial"/>
                <w:b/>
                <w:bCs/>
                <w:color w:val="000000"/>
                <w:sz w:val="18"/>
                <w:szCs w:val="18"/>
                <w:lang w:val="es-CO" w:eastAsia="es-CO"/>
              </w:rPr>
              <w:t>NIT</w:t>
            </w:r>
            <w:commentRangeEnd w:id="14"/>
            <w:r w:rsidR="001A05BB">
              <w:rPr>
                <w:rStyle w:val="Refdecomentario"/>
              </w:rPr>
              <w:commentReference w:id="14"/>
            </w:r>
          </w:p>
        </w:tc>
        <w:tc>
          <w:tcPr>
            <w:tcW w:w="2551" w:type="dxa"/>
            <w:shd w:val="clear" w:color="auto" w:fill="auto"/>
            <w:vAlign w:val="center"/>
            <w:hideMark/>
          </w:tcPr>
          <w:p w14:paraId="14CC9AC8" w14:textId="77777777" w:rsidR="007823A3" w:rsidRPr="00D535E2" w:rsidRDefault="007823A3" w:rsidP="00822C05">
            <w:pPr>
              <w:rPr>
                <w:rFonts w:ascii="Arial" w:hAnsi="Arial" w:cs="Arial"/>
                <w:color w:val="000000"/>
                <w:sz w:val="18"/>
                <w:szCs w:val="18"/>
                <w:lang w:val="es-CO" w:eastAsia="es-CO"/>
              </w:rPr>
            </w:pPr>
            <w:commentRangeStart w:id="15"/>
            <w:r w:rsidRPr="00D535E2">
              <w:rPr>
                <w:rFonts w:ascii="Arial" w:hAnsi="Arial" w:cs="Arial"/>
                <w:color w:val="000000"/>
                <w:sz w:val="18"/>
                <w:szCs w:val="18"/>
                <w:lang w:val="es-CO" w:eastAsia="es-CO"/>
              </w:rPr>
              <w:t>XXXXXXXXXXXXX</w:t>
            </w:r>
            <w:commentRangeEnd w:id="15"/>
            <w:r w:rsidR="001A05BB">
              <w:rPr>
                <w:rStyle w:val="Refdecomentario"/>
              </w:rPr>
              <w:commentReference w:id="15"/>
            </w:r>
          </w:p>
        </w:tc>
      </w:tr>
      <w:tr w:rsidR="007823A3" w:rsidRPr="00D535E2" w14:paraId="0DC9A9F8" w14:textId="77777777" w:rsidTr="00133EE4">
        <w:trPr>
          <w:trHeight w:val="315"/>
        </w:trPr>
        <w:tc>
          <w:tcPr>
            <w:tcW w:w="2552" w:type="dxa"/>
            <w:shd w:val="clear" w:color="auto" w:fill="auto"/>
            <w:vAlign w:val="center"/>
            <w:hideMark/>
          </w:tcPr>
          <w:p w14:paraId="683B9CD0" w14:textId="177E9BFE" w:rsidR="007823A3" w:rsidRPr="00D535E2" w:rsidRDefault="007823A3" w:rsidP="00822C05">
            <w:pPr>
              <w:rPr>
                <w:rFonts w:ascii="Arial" w:hAnsi="Arial" w:cs="Arial"/>
                <w:b/>
                <w:bCs/>
                <w:color w:val="000000"/>
                <w:sz w:val="18"/>
                <w:szCs w:val="18"/>
                <w:lang w:val="es-CO" w:eastAsia="es-CO"/>
              </w:rPr>
            </w:pPr>
            <w:commentRangeStart w:id="16"/>
            <w:r w:rsidRPr="00D535E2">
              <w:rPr>
                <w:rFonts w:ascii="Arial" w:hAnsi="Arial" w:cs="Arial"/>
                <w:b/>
                <w:bCs/>
                <w:color w:val="000000"/>
                <w:sz w:val="18"/>
                <w:szCs w:val="18"/>
                <w:lang w:val="es-CO" w:eastAsia="es-CO"/>
              </w:rPr>
              <w:t>Dirección de</w:t>
            </w:r>
            <w:r w:rsidR="00683AC4" w:rsidRPr="00D535E2">
              <w:rPr>
                <w:rFonts w:ascii="Arial" w:hAnsi="Arial" w:cs="Arial"/>
                <w:b/>
                <w:bCs/>
                <w:color w:val="000000"/>
                <w:sz w:val="18"/>
                <w:szCs w:val="18"/>
                <w:lang w:val="es-CO" w:eastAsia="es-CO"/>
              </w:rPr>
              <w:t xml:space="preserve">l tomador </w:t>
            </w:r>
            <w:commentRangeEnd w:id="16"/>
            <w:r w:rsidR="001A05BB">
              <w:rPr>
                <w:rStyle w:val="Refdecomentario"/>
              </w:rPr>
              <w:commentReference w:id="16"/>
            </w:r>
          </w:p>
        </w:tc>
        <w:tc>
          <w:tcPr>
            <w:tcW w:w="2977" w:type="dxa"/>
            <w:shd w:val="clear" w:color="auto" w:fill="auto"/>
            <w:vAlign w:val="center"/>
            <w:hideMark/>
          </w:tcPr>
          <w:p w14:paraId="51FBC1E3" w14:textId="77777777" w:rsidR="007823A3" w:rsidRPr="00D535E2" w:rsidRDefault="007823A3" w:rsidP="00822C05">
            <w:pPr>
              <w:rPr>
                <w:rFonts w:ascii="Arial" w:hAnsi="Arial" w:cs="Arial"/>
                <w:color w:val="000000"/>
                <w:sz w:val="18"/>
                <w:szCs w:val="18"/>
                <w:lang w:val="es-CO" w:eastAsia="es-CO"/>
              </w:rPr>
            </w:pPr>
            <w:commentRangeStart w:id="17"/>
            <w:r w:rsidRPr="00D535E2">
              <w:rPr>
                <w:rFonts w:ascii="Arial" w:hAnsi="Arial" w:cs="Arial"/>
                <w:color w:val="000000"/>
                <w:sz w:val="18"/>
                <w:szCs w:val="18"/>
                <w:lang w:val="es-CO" w:eastAsia="es-CO"/>
              </w:rPr>
              <w:t>XXXXXXXXXXXXX</w:t>
            </w:r>
            <w:commentRangeEnd w:id="17"/>
            <w:r w:rsidR="001A05BB">
              <w:rPr>
                <w:rStyle w:val="Refdecomentario"/>
              </w:rPr>
              <w:commentReference w:id="17"/>
            </w:r>
          </w:p>
        </w:tc>
        <w:tc>
          <w:tcPr>
            <w:tcW w:w="161" w:type="dxa"/>
            <w:shd w:val="clear" w:color="auto" w:fill="auto"/>
            <w:noWrap/>
            <w:vAlign w:val="bottom"/>
            <w:hideMark/>
          </w:tcPr>
          <w:p w14:paraId="4249F1A3"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29C7E1B1" w14:textId="764BB422" w:rsidR="007823A3" w:rsidRPr="00D535E2" w:rsidRDefault="00252F97" w:rsidP="00822C05">
            <w:pPr>
              <w:rPr>
                <w:rFonts w:ascii="Arial" w:hAnsi="Arial" w:cs="Arial"/>
                <w:b/>
                <w:bCs/>
                <w:color w:val="000000"/>
                <w:sz w:val="18"/>
                <w:szCs w:val="18"/>
                <w:lang w:val="es-CO" w:eastAsia="es-CO"/>
              </w:rPr>
            </w:pPr>
            <w:commentRangeStart w:id="18"/>
            <w:r>
              <w:rPr>
                <w:rFonts w:ascii="Arial" w:hAnsi="Arial" w:cs="Arial"/>
                <w:b/>
                <w:bCs/>
                <w:color w:val="000000"/>
                <w:sz w:val="18"/>
                <w:szCs w:val="18"/>
                <w:lang w:val="es-CO" w:eastAsia="es-CO"/>
              </w:rPr>
              <w:t>Actividad principal</w:t>
            </w:r>
            <w:commentRangeEnd w:id="18"/>
            <w:r>
              <w:rPr>
                <w:rStyle w:val="Refdecomentario"/>
              </w:rPr>
              <w:commentReference w:id="18"/>
            </w:r>
          </w:p>
        </w:tc>
        <w:tc>
          <w:tcPr>
            <w:tcW w:w="2551" w:type="dxa"/>
            <w:shd w:val="clear" w:color="auto" w:fill="auto"/>
            <w:vAlign w:val="center"/>
          </w:tcPr>
          <w:p w14:paraId="742A1738" w14:textId="31B0B9C2" w:rsidR="007823A3" w:rsidRPr="00D535E2" w:rsidRDefault="00252F97" w:rsidP="00822C05">
            <w:pPr>
              <w:rPr>
                <w:rFonts w:ascii="Arial" w:hAnsi="Arial" w:cs="Arial"/>
                <w:color w:val="000000"/>
                <w:sz w:val="18"/>
                <w:szCs w:val="18"/>
                <w:lang w:val="es-CO" w:eastAsia="es-CO"/>
              </w:rPr>
            </w:pPr>
            <w:commentRangeStart w:id="19"/>
            <w:r>
              <w:rPr>
                <w:rFonts w:ascii="Arial" w:hAnsi="Arial" w:cs="Arial"/>
                <w:color w:val="000000"/>
                <w:sz w:val="18"/>
                <w:szCs w:val="18"/>
                <w:lang w:val="es-CO" w:eastAsia="es-CO"/>
              </w:rPr>
              <w:t>XXXXXXXXXXXXX</w:t>
            </w:r>
            <w:commentRangeEnd w:id="19"/>
            <w:r>
              <w:rPr>
                <w:rStyle w:val="Refdecomentario"/>
              </w:rPr>
              <w:commentReference w:id="19"/>
            </w:r>
          </w:p>
        </w:tc>
      </w:tr>
      <w:tr w:rsidR="007823A3" w:rsidRPr="00D535E2" w14:paraId="54F2936A" w14:textId="77777777" w:rsidTr="00822C05">
        <w:trPr>
          <w:trHeight w:val="315"/>
        </w:trPr>
        <w:tc>
          <w:tcPr>
            <w:tcW w:w="2552" w:type="dxa"/>
            <w:shd w:val="clear" w:color="auto" w:fill="auto"/>
            <w:vAlign w:val="center"/>
          </w:tcPr>
          <w:p w14:paraId="0C8A54DB" w14:textId="77777777" w:rsidR="007823A3" w:rsidRPr="00D535E2" w:rsidRDefault="007823A3" w:rsidP="00822C05">
            <w:pPr>
              <w:rPr>
                <w:rFonts w:ascii="Arial" w:hAnsi="Arial" w:cs="Arial"/>
                <w:b/>
                <w:bCs/>
                <w:color w:val="000000"/>
                <w:sz w:val="18"/>
                <w:szCs w:val="18"/>
                <w:lang w:val="es-CO" w:eastAsia="es-CO"/>
              </w:rPr>
            </w:pPr>
            <w:commentRangeStart w:id="20"/>
            <w:r w:rsidRPr="00D535E2">
              <w:rPr>
                <w:rFonts w:ascii="Arial" w:hAnsi="Arial" w:cs="Arial"/>
                <w:b/>
                <w:bCs/>
                <w:color w:val="000000"/>
                <w:sz w:val="18"/>
                <w:szCs w:val="18"/>
                <w:lang w:val="es-CO" w:eastAsia="es-CO"/>
              </w:rPr>
              <w:t>Ciudad</w:t>
            </w:r>
            <w:commentRangeEnd w:id="20"/>
            <w:r w:rsidR="001A05BB">
              <w:rPr>
                <w:rStyle w:val="Refdecomentario"/>
              </w:rPr>
              <w:commentReference w:id="20"/>
            </w:r>
          </w:p>
        </w:tc>
        <w:tc>
          <w:tcPr>
            <w:tcW w:w="2977" w:type="dxa"/>
            <w:shd w:val="clear" w:color="auto" w:fill="auto"/>
            <w:vAlign w:val="center"/>
          </w:tcPr>
          <w:p w14:paraId="31E60D28" w14:textId="77777777" w:rsidR="007823A3" w:rsidRPr="00D535E2" w:rsidRDefault="007823A3" w:rsidP="00822C05">
            <w:pPr>
              <w:rPr>
                <w:rFonts w:ascii="Arial" w:hAnsi="Arial" w:cs="Arial"/>
                <w:color w:val="000000"/>
                <w:sz w:val="18"/>
                <w:szCs w:val="18"/>
                <w:lang w:val="es-CO" w:eastAsia="es-CO"/>
              </w:rPr>
            </w:pPr>
            <w:commentRangeStart w:id="21"/>
            <w:r w:rsidRPr="00D535E2">
              <w:rPr>
                <w:rFonts w:ascii="Arial" w:hAnsi="Arial" w:cs="Arial"/>
                <w:color w:val="000000"/>
                <w:sz w:val="18"/>
                <w:szCs w:val="18"/>
                <w:lang w:val="es-CO" w:eastAsia="es-CO"/>
              </w:rPr>
              <w:t>XXXXXXXXXXXXX</w:t>
            </w:r>
            <w:commentRangeEnd w:id="21"/>
            <w:r w:rsidR="002C2513">
              <w:rPr>
                <w:rStyle w:val="Refdecomentario"/>
              </w:rPr>
              <w:commentReference w:id="21"/>
            </w:r>
          </w:p>
        </w:tc>
        <w:tc>
          <w:tcPr>
            <w:tcW w:w="161" w:type="dxa"/>
            <w:shd w:val="clear" w:color="auto" w:fill="auto"/>
            <w:noWrap/>
            <w:vAlign w:val="bottom"/>
          </w:tcPr>
          <w:p w14:paraId="619388D4"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73F509ED" w14:textId="77777777"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center"/>
          </w:tcPr>
          <w:p w14:paraId="1A8AABEE" w14:textId="77777777" w:rsidR="007823A3" w:rsidRPr="00D535E2" w:rsidRDefault="007823A3" w:rsidP="00822C05">
            <w:pPr>
              <w:rPr>
                <w:rFonts w:ascii="Arial" w:hAnsi="Arial" w:cs="Arial"/>
                <w:color w:val="000000"/>
                <w:sz w:val="18"/>
                <w:szCs w:val="18"/>
                <w:lang w:val="es-CO" w:eastAsia="es-CO"/>
              </w:rPr>
            </w:pPr>
          </w:p>
        </w:tc>
      </w:tr>
      <w:tr w:rsidR="007823A3" w:rsidRPr="00D535E2" w14:paraId="3671F30F" w14:textId="77777777" w:rsidTr="00822C05">
        <w:trPr>
          <w:trHeight w:val="315"/>
        </w:trPr>
        <w:tc>
          <w:tcPr>
            <w:tcW w:w="2552" w:type="dxa"/>
            <w:shd w:val="clear" w:color="auto" w:fill="auto"/>
            <w:vAlign w:val="center"/>
            <w:hideMark/>
          </w:tcPr>
          <w:p w14:paraId="0B61F966" w14:textId="77777777" w:rsidR="007823A3" w:rsidRPr="00D535E2" w:rsidRDefault="007823A3" w:rsidP="00822C05">
            <w:pPr>
              <w:rPr>
                <w:rFonts w:ascii="Arial" w:hAnsi="Arial" w:cs="Arial"/>
                <w:b/>
                <w:bCs/>
                <w:color w:val="000000"/>
                <w:sz w:val="18"/>
                <w:szCs w:val="18"/>
                <w:lang w:val="es-CO" w:eastAsia="es-CO"/>
              </w:rPr>
            </w:pPr>
            <w:commentRangeStart w:id="22"/>
            <w:r w:rsidRPr="00D535E2">
              <w:rPr>
                <w:rFonts w:ascii="Arial" w:hAnsi="Arial" w:cs="Arial"/>
                <w:b/>
                <w:bCs/>
                <w:color w:val="000000"/>
                <w:sz w:val="18"/>
                <w:szCs w:val="18"/>
                <w:lang w:val="es-CO" w:eastAsia="es-CO"/>
              </w:rPr>
              <w:t>Periodo de vigencia</w:t>
            </w:r>
            <w:commentRangeEnd w:id="22"/>
            <w:r w:rsidR="001A05BB">
              <w:rPr>
                <w:rStyle w:val="Refdecomentario"/>
              </w:rPr>
              <w:commentReference w:id="22"/>
            </w:r>
          </w:p>
        </w:tc>
        <w:tc>
          <w:tcPr>
            <w:tcW w:w="2977" w:type="dxa"/>
            <w:shd w:val="clear" w:color="auto" w:fill="auto"/>
            <w:vAlign w:val="center"/>
            <w:hideMark/>
          </w:tcPr>
          <w:p w14:paraId="48A9659E" w14:textId="77777777" w:rsidR="007823A3" w:rsidRPr="00D535E2" w:rsidRDefault="007823A3" w:rsidP="00822C05">
            <w:pPr>
              <w:rPr>
                <w:rFonts w:ascii="Arial" w:hAnsi="Arial" w:cs="Arial"/>
                <w:color w:val="000000"/>
                <w:sz w:val="18"/>
                <w:szCs w:val="18"/>
                <w:lang w:val="es-CO" w:eastAsia="es-CO"/>
              </w:rPr>
            </w:pPr>
            <w:commentRangeStart w:id="23"/>
            <w:r w:rsidRPr="00D535E2">
              <w:rPr>
                <w:rFonts w:ascii="Arial" w:hAnsi="Arial" w:cs="Arial"/>
                <w:color w:val="000000"/>
                <w:sz w:val="18"/>
                <w:szCs w:val="18"/>
                <w:lang w:val="es-CO" w:eastAsia="es-CO"/>
              </w:rPr>
              <w:t>Anual</w:t>
            </w:r>
            <w:commentRangeEnd w:id="23"/>
            <w:r w:rsidR="001A05BB">
              <w:rPr>
                <w:rStyle w:val="Refdecomentario"/>
              </w:rPr>
              <w:commentReference w:id="23"/>
            </w:r>
          </w:p>
        </w:tc>
        <w:tc>
          <w:tcPr>
            <w:tcW w:w="161" w:type="dxa"/>
            <w:shd w:val="clear" w:color="auto" w:fill="auto"/>
            <w:noWrap/>
            <w:vAlign w:val="bottom"/>
            <w:hideMark/>
          </w:tcPr>
          <w:p w14:paraId="25AC34A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bottom"/>
            <w:hideMark/>
          </w:tcPr>
          <w:p w14:paraId="5A6C540A" w14:textId="77777777" w:rsidR="007823A3" w:rsidRPr="00D535E2" w:rsidRDefault="007823A3" w:rsidP="00822C05">
            <w:pPr>
              <w:rPr>
                <w:rFonts w:ascii="Arial" w:hAnsi="Arial" w:cs="Arial"/>
                <w:sz w:val="18"/>
                <w:szCs w:val="18"/>
                <w:lang w:val="es-CO" w:eastAsia="es-CO"/>
              </w:rPr>
            </w:pPr>
          </w:p>
        </w:tc>
        <w:tc>
          <w:tcPr>
            <w:tcW w:w="2551" w:type="dxa"/>
            <w:shd w:val="clear" w:color="auto" w:fill="auto"/>
            <w:vAlign w:val="bottom"/>
            <w:hideMark/>
          </w:tcPr>
          <w:p w14:paraId="08E0E305" w14:textId="77777777" w:rsidR="007823A3" w:rsidRPr="00D535E2" w:rsidRDefault="007823A3" w:rsidP="00822C05">
            <w:pPr>
              <w:rPr>
                <w:rFonts w:ascii="Arial" w:hAnsi="Arial" w:cs="Arial"/>
                <w:sz w:val="18"/>
                <w:szCs w:val="18"/>
                <w:lang w:val="es-CO" w:eastAsia="es-CO"/>
              </w:rPr>
            </w:pPr>
          </w:p>
        </w:tc>
      </w:tr>
      <w:tr w:rsidR="007823A3" w:rsidRPr="00D535E2" w14:paraId="48C2ABA4" w14:textId="77777777" w:rsidTr="00822C05">
        <w:trPr>
          <w:trHeight w:val="315"/>
        </w:trPr>
        <w:tc>
          <w:tcPr>
            <w:tcW w:w="2552" w:type="dxa"/>
            <w:shd w:val="clear" w:color="auto" w:fill="auto"/>
            <w:vAlign w:val="center"/>
            <w:hideMark/>
          </w:tcPr>
          <w:p w14:paraId="4C8661C9" w14:textId="7D7A8938" w:rsidR="007823A3" w:rsidRPr="00D535E2" w:rsidRDefault="000E38A0" w:rsidP="00822C05">
            <w:pPr>
              <w:rPr>
                <w:rFonts w:ascii="Arial" w:hAnsi="Arial" w:cs="Arial"/>
                <w:b/>
                <w:bCs/>
                <w:color w:val="000000"/>
                <w:sz w:val="18"/>
                <w:szCs w:val="18"/>
                <w:lang w:val="es-CO" w:eastAsia="es-CO"/>
              </w:rPr>
            </w:pPr>
            <w:commentRangeStart w:id="24"/>
            <w:r>
              <w:rPr>
                <w:rFonts w:ascii="Arial" w:hAnsi="Arial" w:cs="Arial"/>
                <w:b/>
                <w:bCs/>
                <w:color w:val="000000"/>
                <w:sz w:val="18"/>
                <w:szCs w:val="18"/>
                <w:lang w:val="es-CO" w:eastAsia="es-CO"/>
              </w:rPr>
              <w:t>Fecha de la cotización</w:t>
            </w:r>
            <w:commentRangeEnd w:id="24"/>
            <w:r w:rsidR="001A05BB">
              <w:rPr>
                <w:rStyle w:val="Refdecomentario"/>
              </w:rPr>
              <w:commentReference w:id="24"/>
            </w:r>
          </w:p>
        </w:tc>
        <w:tc>
          <w:tcPr>
            <w:tcW w:w="2977" w:type="dxa"/>
            <w:shd w:val="clear" w:color="auto" w:fill="auto"/>
            <w:vAlign w:val="center"/>
            <w:hideMark/>
          </w:tcPr>
          <w:p w14:paraId="5A6245F8" w14:textId="2A1E9F46" w:rsidR="007823A3" w:rsidRPr="00D535E2" w:rsidRDefault="007823A3" w:rsidP="00822C05">
            <w:pPr>
              <w:rPr>
                <w:rFonts w:ascii="Arial" w:hAnsi="Arial" w:cs="Arial"/>
                <w:color w:val="000000"/>
                <w:sz w:val="18"/>
                <w:szCs w:val="18"/>
                <w:lang w:val="es-CO" w:eastAsia="es-CO"/>
              </w:rPr>
            </w:pPr>
            <w:commentRangeStart w:id="25"/>
            <w:r w:rsidRPr="00D535E2">
              <w:rPr>
                <w:rFonts w:ascii="Arial" w:hAnsi="Arial" w:cs="Arial"/>
                <w:color w:val="000000"/>
                <w:sz w:val="18"/>
                <w:szCs w:val="18"/>
                <w:lang w:val="es-CO" w:eastAsia="es-CO"/>
              </w:rPr>
              <w:t>DD/MM/AAA</w:t>
            </w:r>
            <w:r w:rsidR="000304D7">
              <w:rPr>
                <w:rFonts w:ascii="Arial" w:hAnsi="Arial" w:cs="Arial"/>
                <w:color w:val="000000"/>
                <w:sz w:val="18"/>
                <w:szCs w:val="18"/>
                <w:lang w:val="es-CO" w:eastAsia="es-CO"/>
              </w:rPr>
              <w:t>A</w:t>
            </w:r>
            <w:r w:rsidRPr="00D535E2">
              <w:rPr>
                <w:rFonts w:ascii="Arial" w:hAnsi="Arial" w:cs="Arial"/>
                <w:color w:val="000000"/>
                <w:sz w:val="18"/>
                <w:szCs w:val="18"/>
                <w:lang w:val="es-CO" w:eastAsia="es-CO"/>
              </w:rPr>
              <w:t xml:space="preserve"> </w:t>
            </w:r>
            <w:commentRangeEnd w:id="25"/>
            <w:r w:rsidR="002C2513">
              <w:rPr>
                <w:rStyle w:val="Refdecomentario"/>
              </w:rPr>
              <w:commentReference w:id="25"/>
            </w:r>
          </w:p>
        </w:tc>
        <w:tc>
          <w:tcPr>
            <w:tcW w:w="161" w:type="dxa"/>
            <w:shd w:val="clear" w:color="auto" w:fill="auto"/>
            <w:noWrap/>
            <w:vAlign w:val="bottom"/>
            <w:hideMark/>
          </w:tcPr>
          <w:p w14:paraId="07230ECB"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noWrap/>
            <w:vAlign w:val="center"/>
            <w:hideMark/>
          </w:tcPr>
          <w:p w14:paraId="66FB3119" w14:textId="40A66865" w:rsidR="007823A3" w:rsidRPr="00D535E2" w:rsidRDefault="000E38A0" w:rsidP="00822C05">
            <w:pPr>
              <w:rPr>
                <w:rFonts w:ascii="Arial" w:hAnsi="Arial" w:cs="Arial"/>
                <w:b/>
                <w:bCs/>
                <w:color w:val="000000"/>
                <w:sz w:val="18"/>
                <w:szCs w:val="18"/>
                <w:lang w:val="es-CO" w:eastAsia="es-CO"/>
              </w:rPr>
            </w:pPr>
            <w:commentRangeStart w:id="26"/>
            <w:r>
              <w:rPr>
                <w:rFonts w:ascii="Arial" w:hAnsi="Arial" w:cs="Arial"/>
                <w:b/>
                <w:bCs/>
                <w:color w:val="000000"/>
                <w:sz w:val="18"/>
                <w:szCs w:val="18"/>
                <w:lang w:val="es-CO" w:eastAsia="es-CO"/>
              </w:rPr>
              <w:t>Validez de la oferta</w:t>
            </w:r>
            <w:commentRangeEnd w:id="26"/>
            <w:r w:rsidR="001A05BB">
              <w:rPr>
                <w:rStyle w:val="Refdecomentario"/>
              </w:rPr>
              <w:commentReference w:id="26"/>
            </w:r>
          </w:p>
        </w:tc>
        <w:tc>
          <w:tcPr>
            <w:tcW w:w="2551" w:type="dxa"/>
            <w:shd w:val="clear" w:color="auto" w:fill="auto"/>
            <w:noWrap/>
            <w:vAlign w:val="center"/>
            <w:hideMark/>
          </w:tcPr>
          <w:p w14:paraId="4D97847E" w14:textId="10EAEE9B" w:rsidR="007823A3" w:rsidRPr="00D535E2" w:rsidRDefault="007823A3" w:rsidP="00822C05">
            <w:pPr>
              <w:rPr>
                <w:rFonts w:ascii="Arial" w:hAnsi="Arial" w:cs="Arial"/>
                <w:color w:val="000000"/>
                <w:sz w:val="18"/>
                <w:szCs w:val="18"/>
                <w:lang w:val="es-CO" w:eastAsia="es-CO"/>
              </w:rPr>
            </w:pPr>
            <w:commentRangeStart w:id="27"/>
            <w:r w:rsidRPr="00D535E2">
              <w:rPr>
                <w:rFonts w:ascii="Arial" w:hAnsi="Arial" w:cs="Arial"/>
                <w:color w:val="000000"/>
                <w:sz w:val="18"/>
                <w:szCs w:val="18"/>
                <w:lang w:val="es-CO" w:eastAsia="es-CO"/>
              </w:rPr>
              <w:t>DD/MM/AAA</w:t>
            </w:r>
            <w:r w:rsidR="000304D7">
              <w:rPr>
                <w:rFonts w:ascii="Arial" w:hAnsi="Arial" w:cs="Arial"/>
                <w:color w:val="000000"/>
                <w:sz w:val="18"/>
                <w:szCs w:val="18"/>
                <w:lang w:val="es-CO" w:eastAsia="es-CO"/>
              </w:rPr>
              <w:t>A</w:t>
            </w:r>
            <w:r w:rsidRPr="00D535E2">
              <w:rPr>
                <w:rFonts w:ascii="Arial" w:hAnsi="Arial" w:cs="Arial"/>
                <w:color w:val="000000"/>
                <w:sz w:val="18"/>
                <w:szCs w:val="18"/>
                <w:lang w:val="es-CO" w:eastAsia="es-CO"/>
              </w:rPr>
              <w:t xml:space="preserve"> </w:t>
            </w:r>
            <w:commentRangeEnd w:id="27"/>
            <w:r w:rsidR="002C2513">
              <w:rPr>
                <w:rStyle w:val="Refdecomentario"/>
              </w:rPr>
              <w:commentReference w:id="27"/>
            </w:r>
          </w:p>
        </w:tc>
      </w:tr>
      <w:tr w:rsidR="007823A3" w:rsidRPr="00D535E2" w14:paraId="4111606F" w14:textId="77777777" w:rsidTr="008C2E39">
        <w:trPr>
          <w:trHeight w:val="315"/>
        </w:trPr>
        <w:tc>
          <w:tcPr>
            <w:tcW w:w="2552" w:type="dxa"/>
            <w:shd w:val="clear" w:color="auto" w:fill="auto"/>
            <w:vAlign w:val="center"/>
          </w:tcPr>
          <w:p w14:paraId="6F3F928F" w14:textId="77777777" w:rsidR="007823A3" w:rsidRPr="00D535E2" w:rsidRDefault="007823A3" w:rsidP="00822C05">
            <w:pPr>
              <w:rPr>
                <w:rFonts w:ascii="Arial" w:hAnsi="Arial" w:cs="Arial"/>
                <w:b/>
                <w:bCs/>
                <w:color w:val="000000"/>
                <w:sz w:val="18"/>
                <w:szCs w:val="18"/>
                <w:lang w:val="es-CO" w:eastAsia="es-CO"/>
              </w:rPr>
            </w:pPr>
          </w:p>
        </w:tc>
        <w:tc>
          <w:tcPr>
            <w:tcW w:w="2977" w:type="dxa"/>
            <w:shd w:val="clear" w:color="auto" w:fill="auto"/>
            <w:vAlign w:val="center"/>
          </w:tcPr>
          <w:p w14:paraId="74E66BEF" w14:textId="77777777" w:rsidR="007823A3" w:rsidRPr="00D535E2" w:rsidRDefault="007823A3" w:rsidP="00822C05">
            <w:pPr>
              <w:rPr>
                <w:rFonts w:ascii="Arial" w:hAnsi="Arial" w:cs="Arial"/>
                <w:color w:val="000000"/>
                <w:sz w:val="18"/>
                <w:szCs w:val="18"/>
                <w:lang w:val="es-CO" w:eastAsia="es-CO"/>
              </w:rPr>
            </w:pPr>
          </w:p>
        </w:tc>
        <w:tc>
          <w:tcPr>
            <w:tcW w:w="161" w:type="dxa"/>
            <w:shd w:val="clear" w:color="auto" w:fill="auto"/>
            <w:noWrap/>
            <w:vAlign w:val="bottom"/>
            <w:hideMark/>
          </w:tcPr>
          <w:p w14:paraId="46C7B6EB"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76C14264" w14:textId="267727FE"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bottom"/>
          </w:tcPr>
          <w:p w14:paraId="6F1CDB2E" w14:textId="0A7786B3" w:rsidR="007823A3" w:rsidRPr="00D535E2" w:rsidRDefault="007823A3" w:rsidP="00822C05">
            <w:pPr>
              <w:rPr>
                <w:rFonts w:ascii="Arial" w:hAnsi="Arial" w:cs="Arial"/>
                <w:sz w:val="18"/>
                <w:szCs w:val="18"/>
                <w:lang w:val="es-CO" w:eastAsia="es-CO"/>
              </w:rPr>
            </w:pPr>
          </w:p>
        </w:tc>
      </w:tr>
      <w:tr w:rsidR="007823A3" w:rsidRPr="00D535E2" w14:paraId="05073C83" w14:textId="77777777" w:rsidTr="00822C05">
        <w:trPr>
          <w:trHeight w:val="300"/>
        </w:trPr>
        <w:tc>
          <w:tcPr>
            <w:tcW w:w="2552" w:type="dxa"/>
            <w:shd w:val="clear" w:color="auto" w:fill="auto"/>
            <w:vAlign w:val="center"/>
          </w:tcPr>
          <w:p w14:paraId="414FE59F" w14:textId="77777777" w:rsidR="007823A3" w:rsidRPr="00D535E2" w:rsidRDefault="007823A3" w:rsidP="00822C05">
            <w:pPr>
              <w:rPr>
                <w:rFonts w:ascii="Arial" w:hAnsi="Arial" w:cs="Arial"/>
                <w:b/>
                <w:bCs/>
                <w:color w:val="000000"/>
                <w:sz w:val="18"/>
                <w:szCs w:val="18"/>
                <w:lang w:val="es-CO" w:eastAsia="es-CO"/>
              </w:rPr>
            </w:pPr>
          </w:p>
        </w:tc>
        <w:tc>
          <w:tcPr>
            <w:tcW w:w="2977" w:type="dxa"/>
            <w:shd w:val="clear" w:color="auto" w:fill="auto"/>
            <w:vAlign w:val="center"/>
          </w:tcPr>
          <w:p w14:paraId="3128CDF8" w14:textId="77777777" w:rsidR="007823A3" w:rsidRPr="00D535E2" w:rsidRDefault="007823A3" w:rsidP="00822C05">
            <w:pPr>
              <w:rPr>
                <w:rFonts w:ascii="Arial" w:hAnsi="Arial" w:cs="Arial"/>
                <w:color w:val="000000"/>
                <w:sz w:val="18"/>
                <w:szCs w:val="18"/>
                <w:lang w:val="es-CO" w:eastAsia="es-CO"/>
              </w:rPr>
            </w:pPr>
          </w:p>
        </w:tc>
        <w:tc>
          <w:tcPr>
            <w:tcW w:w="161" w:type="dxa"/>
            <w:shd w:val="clear" w:color="auto" w:fill="auto"/>
            <w:noWrap/>
            <w:vAlign w:val="bottom"/>
          </w:tcPr>
          <w:p w14:paraId="05726855" w14:textId="77777777" w:rsidR="007823A3" w:rsidRPr="00D535E2" w:rsidRDefault="007823A3" w:rsidP="00822C05">
            <w:pPr>
              <w:rPr>
                <w:rFonts w:ascii="Arial" w:hAnsi="Arial" w:cs="Arial"/>
                <w:color w:val="000000"/>
                <w:sz w:val="18"/>
                <w:szCs w:val="18"/>
                <w:lang w:val="es-CO" w:eastAsia="es-CO"/>
              </w:rPr>
            </w:pPr>
          </w:p>
        </w:tc>
        <w:tc>
          <w:tcPr>
            <w:tcW w:w="2532" w:type="dxa"/>
            <w:shd w:val="clear" w:color="auto" w:fill="auto"/>
            <w:vAlign w:val="center"/>
          </w:tcPr>
          <w:p w14:paraId="11193210" w14:textId="77777777" w:rsidR="007823A3" w:rsidRPr="00D535E2" w:rsidRDefault="007823A3" w:rsidP="00822C05">
            <w:pPr>
              <w:rPr>
                <w:rFonts w:ascii="Arial" w:hAnsi="Arial" w:cs="Arial"/>
                <w:b/>
                <w:bCs/>
                <w:color w:val="000000"/>
                <w:sz w:val="18"/>
                <w:szCs w:val="18"/>
                <w:lang w:val="es-CO" w:eastAsia="es-CO"/>
              </w:rPr>
            </w:pPr>
          </w:p>
        </w:tc>
        <w:tc>
          <w:tcPr>
            <w:tcW w:w="2551" w:type="dxa"/>
            <w:shd w:val="clear" w:color="auto" w:fill="auto"/>
            <w:vAlign w:val="center"/>
            <w:hideMark/>
          </w:tcPr>
          <w:p w14:paraId="0EA25799" w14:textId="77777777" w:rsidR="007823A3" w:rsidRPr="00D535E2" w:rsidRDefault="007823A3" w:rsidP="00822C05">
            <w:pPr>
              <w:rPr>
                <w:rFonts w:ascii="Arial" w:hAnsi="Arial" w:cs="Arial"/>
                <w:sz w:val="18"/>
                <w:szCs w:val="18"/>
                <w:lang w:val="es-CO" w:eastAsia="es-CO"/>
              </w:rPr>
            </w:pPr>
          </w:p>
        </w:tc>
      </w:tr>
      <w:tr w:rsidR="007823A3" w:rsidRPr="00D535E2" w14:paraId="5E64011C" w14:textId="77777777" w:rsidTr="00822C05">
        <w:trPr>
          <w:trHeight w:val="1025"/>
        </w:trPr>
        <w:tc>
          <w:tcPr>
            <w:tcW w:w="2552" w:type="dxa"/>
            <w:shd w:val="clear" w:color="auto" w:fill="auto"/>
            <w:vAlign w:val="center"/>
            <w:hideMark/>
          </w:tcPr>
          <w:p w14:paraId="01A91C59" w14:textId="77777777" w:rsidR="007823A3" w:rsidRPr="00496B1A" w:rsidRDefault="007823A3" w:rsidP="00822C05">
            <w:pPr>
              <w:rPr>
                <w:rFonts w:ascii="Arial" w:hAnsi="Arial" w:cs="Arial"/>
                <w:b/>
                <w:bCs/>
                <w:color w:val="000000"/>
                <w:sz w:val="18"/>
                <w:szCs w:val="18"/>
                <w:lang w:val="es-CO" w:eastAsia="es-CO"/>
              </w:rPr>
            </w:pPr>
            <w:commentRangeStart w:id="28"/>
            <w:r w:rsidRPr="00496B1A">
              <w:rPr>
                <w:rFonts w:ascii="Arial" w:hAnsi="Arial" w:cs="Arial"/>
                <w:b/>
                <w:bCs/>
                <w:color w:val="000000"/>
                <w:sz w:val="18"/>
                <w:szCs w:val="18"/>
                <w:lang w:val="es-CO" w:eastAsia="es-CO"/>
              </w:rPr>
              <w:t>Clausulado</w:t>
            </w:r>
            <w:commentRangeEnd w:id="28"/>
            <w:r w:rsidR="002C2513">
              <w:rPr>
                <w:rStyle w:val="Refdecomentario"/>
              </w:rPr>
              <w:commentReference w:id="28"/>
            </w:r>
          </w:p>
        </w:tc>
        <w:tc>
          <w:tcPr>
            <w:tcW w:w="8221" w:type="dxa"/>
            <w:gridSpan w:val="4"/>
            <w:shd w:val="clear" w:color="auto" w:fill="auto"/>
            <w:hideMark/>
          </w:tcPr>
          <w:p w14:paraId="4FB142FF" w14:textId="464005CA" w:rsidR="007823A3" w:rsidRPr="00496B1A" w:rsidRDefault="00BC75F1" w:rsidP="009234AB">
            <w:pPr>
              <w:ind w:right="278"/>
              <w:jc w:val="both"/>
              <w:rPr>
                <w:rFonts w:ascii="Arial" w:hAnsi="Arial" w:cs="Arial"/>
                <w:color w:val="000000"/>
                <w:sz w:val="18"/>
                <w:szCs w:val="18"/>
                <w:lang w:val="es-CO" w:eastAsia="es-CO"/>
              </w:rPr>
            </w:pPr>
            <w:commentRangeStart w:id="29"/>
            <w:r w:rsidRPr="00BC75F1">
              <w:rPr>
                <w:rFonts w:ascii="Arial" w:hAnsi="Arial" w:cs="Arial"/>
                <w:color w:val="000000"/>
                <w:sz w:val="18"/>
                <w:szCs w:val="18"/>
                <w:lang w:eastAsia="es-CO"/>
              </w:rPr>
              <w:t xml:space="preserve">A este producto de seguro le serán aplicables los términos y Condiciones Generales de la PÓLIZA DE SEGURO INTEGRAL PARA LA EMPRESA 01012023-1322-P-07-SEGUROINTEGRAL23-D00I, el ANEXO DE ASISTENCIA DOMICILIARIA 01012023-1322-A-07-ASISDOMICILIARIA-D00I, y el ANEXO DE ASISTENCIA JURÍDICA 01012023-1322-A-07-ASISTENCJURIDICA-D00I, que han sido previamente depositados en la Superintendencia Financiera de Colombia y publicados en la página web </w:t>
            </w:r>
            <w:hyperlink r:id="rId14" w:tgtFrame="_blank" w:tooltip="https://www.sbseguros.co/" w:history="1">
              <w:r w:rsidRPr="00BC75F1">
                <w:rPr>
                  <w:rStyle w:val="Hipervnculo"/>
                  <w:rFonts w:ascii="Arial" w:hAnsi="Arial" w:cs="Arial"/>
                  <w:sz w:val="18"/>
                  <w:szCs w:val="18"/>
                  <w:lang w:eastAsia="es-CO"/>
                </w:rPr>
                <w:t>www.sbseguros.co</w:t>
              </w:r>
            </w:hyperlink>
            <w:commentRangeEnd w:id="29"/>
            <w:r w:rsidR="002C2513">
              <w:rPr>
                <w:rStyle w:val="Refdecomentario"/>
              </w:rPr>
              <w:commentReference w:id="29"/>
            </w:r>
          </w:p>
        </w:tc>
      </w:tr>
    </w:tbl>
    <w:p w14:paraId="3D8B779F" w14:textId="77777777" w:rsidR="007823A3" w:rsidRPr="00D535E2" w:rsidRDefault="007823A3" w:rsidP="007823A3">
      <w:pPr>
        <w:rPr>
          <w:lang w:val="es-CO"/>
        </w:rPr>
      </w:pPr>
    </w:p>
    <w:p w14:paraId="156681B3" w14:textId="73B3DE41" w:rsidR="006016BA" w:rsidRPr="00D535E2" w:rsidRDefault="006016BA">
      <w:pPr>
        <w:spacing w:after="160" w:line="259" w:lineRule="auto"/>
        <w:rPr>
          <w:lang w:val="es-CO"/>
        </w:rPr>
      </w:pPr>
      <w:r w:rsidRPr="00D535E2">
        <w:rPr>
          <w:lang w:val="es-CO"/>
        </w:rPr>
        <w:br w:type="page"/>
      </w:r>
    </w:p>
    <w:p w14:paraId="1310434F" w14:textId="602B351B" w:rsidR="007823A3" w:rsidRPr="00D535E2" w:rsidRDefault="00976E12" w:rsidP="007823A3">
      <w:pPr>
        <w:rPr>
          <w:rFonts w:ascii="Arial" w:hAnsi="Arial" w:cs="Arial"/>
          <w:b/>
          <w:color w:val="9E1C64"/>
          <w:szCs w:val="17"/>
          <w:lang w:val="es-CO"/>
        </w:rPr>
      </w:pPr>
      <w:r>
        <w:rPr>
          <w:rFonts w:ascii="Arial" w:hAnsi="Arial" w:cs="Arial"/>
          <w:b/>
          <w:color w:val="9E1C64"/>
          <w:szCs w:val="17"/>
          <w:lang w:val="es-CO"/>
        </w:rPr>
        <w:lastRenderedPageBreak/>
        <w:t>PROPUESTA</w:t>
      </w:r>
      <w:r w:rsidR="006016BA" w:rsidRPr="00D535E2">
        <w:rPr>
          <w:rFonts w:ascii="Arial" w:hAnsi="Arial" w:cs="Arial"/>
          <w:b/>
          <w:color w:val="9E1C64"/>
          <w:szCs w:val="17"/>
          <w:lang w:val="es-CO"/>
        </w:rPr>
        <w:t xml:space="preserve"> ECONÓMICA, COBERTURAS, LÍMITES ASEGURADOS Y DEDUCIBLES</w:t>
      </w:r>
    </w:p>
    <w:p w14:paraId="6E9A5D82" w14:textId="77777777" w:rsidR="006016BA" w:rsidRPr="00D535E2" w:rsidRDefault="006016BA" w:rsidP="007823A3">
      <w:pPr>
        <w:rPr>
          <w:rFonts w:ascii="Arial" w:hAnsi="Arial" w:cs="Arial"/>
          <w:b/>
          <w:sz w:val="17"/>
          <w:szCs w:val="17"/>
          <w:lang w:val="es-CO"/>
        </w:rPr>
      </w:pPr>
    </w:p>
    <w:p w14:paraId="0FD60484" w14:textId="46E1D1ED" w:rsidR="007823A3" w:rsidRPr="00D535E2" w:rsidRDefault="007823A3" w:rsidP="007823A3">
      <w:pPr>
        <w:rPr>
          <w:rFonts w:ascii="Calibri" w:hAnsi="Calibri" w:cs="Calibri"/>
          <w:b/>
          <w:sz w:val="18"/>
          <w:szCs w:val="18"/>
          <w:lang w:val="es-CO"/>
        </w:rPr>
      </w:pPr>
      <w:commentRangeStart w:id="30"/>
      <w:r w:rsidRPr="00D535E2">
        <w:rPr>
          <w:rFonts w:ascii="Calibri" w:hAnsi="Calibri" w:cs="Calibri"/>
          <w:b/>
          <w:sz w:val="18"/>
          <w:szCs w:val="18"/>
          <w:lang w:val="es-CO"/>
        </w:rPr>
        <w:t>Resumen de coberturas y primas</w:t>
      </w:r>
      <w:commentRangeEnd w:id="30"/>
      <w:r w:rsidR="001777D0">
        <w:rPr>
          <w:rStyle w:val="Refdecomentario"/>
        </w:rPr>
        <w:commentReference w:id="30"/>
      </w:r>
    </w:p>
    <w:p w14:paraId="2077F487" w14:textId="77777777" w:rsidR="007823A3" w:rsidRPr="00D535E2" w:rsidRDefault="007823A3" w:rsidP="007823A3">
      <w:pPr>
        <w:rPr>
          <w:rFonts w:ascii="Calibri" w:hAnsi="Calibri" w:cs="Calibri"/>
          <w:b/>
          <w:sz w:val="18"/>
          <w:szCs w:val="18"/>
          <w:lang w:val="es-CO"/>
        </w:rPr>
      </w:pPr>
    </w:p>
    <w:tbl>
      <w:tblPr>
        <w:tblW w:w="1004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4461"/>
        <w:gridCol w:w="1843"/>
        <w:gridCol w:w="1843"/>
        <w:gridCol w:w="1895"/>
      </w:tblGrid>
      <w:tr w:rsidR="00192017" w:rsidRPr="00D535E2" w14:paraId="7E1A3814" w14:textId="77777777" w:rsidTr="00D145A8">
        <w:trPr>
          <w:trHeight w:val="267"/>
        </w:trPr>
        <w:tc>
          <w:tcPr>
            <w:tcW w:w="4461" w:type="dxa"/>
            <w:tcBorders>
              <w:top w:val="single" w:sz="4" w:space="0" w:color="auto"/>
              <w:bottom w:val="single" w:sz="4" w:space="0" w:color="auto"/>
            </w:tcBorders>
            <w:shd w:val="clear" w:color="auto" w:fill="auto"/>
            <w:noWrap/>
            <w:vAlign w:val="bottom"/>
            <w:hideMark/>
          </w:tcPr>
          <w:p w14:paraId="3657352F" w14:textId="77777777" w:rsidR="00192017" w:rsidRPr="00D535E2" w:rsidRDefault="00192017" w:rsidP="00822C05">
            <w:pPr>
              <w:rPr>
                <w:rFonts w:ascii="Calibri" w:hAnsi="Calibri" w:cs="Calibri"/>
                <w:b/>
                <w:bCs/>
                <w:color w:val="000000"/>
                <w:sz w:val="18"/>
                <w:szCs w:val="18"/>
                <w:lang w:val="es-CO" w:eastAsia="es-CO"/>
              </w:rPr>
            </w:pPr>
          </w:p>
        </w:tc>
        <w:tc>
          <w:tcPr>
            <w:tcW w:w="1843" w:type="dxa"/>
            <w:tcBorders>
              <w:top w:val="single" w:sz="4" w:space="0" w:color="auto"/>
              <w:bottom w:val="single" w:sz="4" w:space="0" w:color="auto"/>
            </w:tcBorders>
            <w:shd w:val="clear" w:color="auto" w:fill="auto"/>
            <w:noWrap/>
            <w:vAlign w:val="bottom"/>
            <w:hideMark/>
          </w:tcPr>
          <w:p w14:paraId="4AA00DDC"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PRIMA</w:t>
            </w:r>
          </w:p>
        </w:tc>
        <w:tc>
          <w:tcPr>
            <w:tcW w:w="1843" w:type="dxa"/>
            <w:tcBorders>
              <w:top w:val="single" w:sz="4" w:space="0" w:color="auto"/>
              <w:bottom w:val="single" w:sz="4" w:space="0" w:color="auto"/>
            </w:tcBorders>
            <w:shd w:val="clear" w:color="auto" w:fill="auto"/>
            <w:noWrap/>
            <w:vAlign w:val="bottom"/>
            <w:hideMark/>
          </w:tcPr>
          <w:p w14:paraId="79409D31"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IMPUESTOS</w:t>
            </w:r>
          </w:p>
        </w:tc>
        <w:tc>
          <w:tcPr>
            <w:tcW w:w="1895" w:type="dxa"/>
            <w:tcBorders>
              <w:top w:val="single" w:sz="4" w:space="0" w:color="auto"/>
              <w:bottom w:val="single" w:sz="4" w:space="0" w:color="auto"/>
            </w:tcBorders>
            <w:shd w:val="clear" w:color="auto" w:fill="auto"/>
            <w:noWrap/>
            <w:vAlign w:val="bottom"/>
            <w:hideMark/>
          </w:tcPr>
          <w:p w14:paraId="3EDB4CB3" w14:textId="77777777" w:rsidR="00192017" w:rsidRPr="00D535E2" w:rsidRDefault="00192017"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PRIMA CON IVA</w:t>
            </w:r>
          </w:p>
        </w:tc>
      </w:tr>
      <w:tr w:rsidR="00192017" w:rsidRPr="00D535E2" w14:paraId="7B3C47A1" w14:textId="77777777" w:rsidTr="00D145A8">
        <w:trPr>
          <w:trHeight w:val="288"/>
        </w:trPr>
        <w:tc>
          <w:tcPr>
            <w:tcW w:w="4461" w:type="dxa"/>
            <w:tcBorders>
              <w:top w:val="single" w:sz="4" w:space="0" w:color="auto"/>
            </w:tcBorders>
            <w:shd w:val="clear" w:color="auto" w:fill="auto"/>
            <w:noWrap/>
            <w:hideMark/>
          </w:tcPr>
          <w:p w14:paraId="4EE65B4A" w14:textId="19CDBBDB"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Todo </w:t>
            </w:r>
            <w:r w:rsidR="00EB687E" w:rsidRPr="00D535E2">
              <w:rPr>
                <w:rFonts w:ascii="Calibri" w:hAnsi="Calibri" w:cs="Calibri"/>
                <w:color w:val="000000"/>
                <w:sz w:val="18"/>
                <w:szCs w:val="18"/>
                <w:lang w:val="es-CO" w:eastAsia="es-CO"/>
              </w:rPr>
              <w:t>r</w:t>
            </w:r>
            <w:r w:rsidRPr="00D535E2">
              <w:rPr>
                <w:rFonts w:ascii="Calibri" w:hAnsi="Calibri" w:cs="Calibri"/>
                <w:color w:val="000000"/>
                <w:sz w:val="18"/>
                <w:szCs w:val="18"/>
                <w:lang w:val="es-CO" w:eastAsia="es-CO"/>
              </w:rPr>
              <w:t>iesgo daños materiales</w:t>
            </w:r>
          </w:p>
        </w:tc>
        <w:tc>
          <w:tcPr>
            <w:tcW w:w="1843" w:type="dxa"/>
            <w:tcBorders>
              <w:top w:val="single" w:sz="4" w:space="0" w:color="auto"/>
            </w:tcBorders>
            <w:shd w:val="clear" w:color="auto" w:fill="auto"/>
            <w:noWrap/>
            <w:hideMark/>
          </w:tcPr>
          <w:p w14:paraId="764901D1" w14:textId="23B06B99"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xml:space="preserve">$ </w:t>
            </w:r>
            <w:r w:rsidR="001E5243" w:rsidRPr="00D535E2">
              <w:rPr>
                <w:rFonts w:ascii="Calibri" w:hAnsi="Calibri" w:cs="Calibri"/>
                <w:color w:val="000000"/>
                <w:sz w:val="18"/>
                <w:szCs w:val="18"/>
                <w:lang w:val="es-CO"/>
              </w:rPr>
              <w:t>2.207.200</w:t>
            </w:r>
          </w:p>
        </w:tc>
        <w:tc>
          <w:tcPr>
            <w:tcW w:w="1843" w:type="dxa"/>
            <w:tcBorders>
              <w:top w:val="single" w:sz="4" w:space="0" w:color="auto"/>
            </w:tcBorders>
            <w:shd w:val="clear" w:color="auto" w:fill="auto"/>
            <w:noWrap/>
            <w:hideMark/>
          </w:tcPr>
          <w:p w14:paraId="69D7AA41" w14:textId="5D5E5804"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$ 419.368</w:t>
            </w:r>
          </w:p>
        </w:tc>
        <w:tc>
          <w:tcPr>
            <w:tcW w:w="1895" w:type="dxa"/>
            <w:tcBorders>
              <w:top w:val="single" w:sz="4" w:space="0" w:color="auto"/>
            </w:tcBorders>
            <w:shd w:val="clear" w:color="auto" w:fill="auto"/>
            <w:noWrap/>
            <w:hideMark/>
          </w:tcPr>
          <w:p w14:paraId="11AB7F38" w14:textId="68CD091D"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$ 2.626.568</w:t>
            </w:r>
          </w:p>
        </w:tc>
      </w:tr>
      <w:tr w:rsidR="00192017" w:rsidRPr="00D535E2" w14:paraId="611C8397" w14:textId="77777777" w:rsidTr="00D145A8">
        <w:trPr>
          <w:trHeight w:val="288"/>
        </w:trPr>
        <w:tc>
          <w:tcPr>
            <w:tcW w:w="4461" w:type="dxa"/>
            <w:shd w:val="clear" w:color="auto" w:fill="auto"/>
            <w:noWrap/>
          </w:tcPr>
          <w:p w14:paraId="083F19D0" w14:textId="534FB1A8"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Hurto </w:t>
            </w:r>
            <w:r w:rsidR="000C40FD">
              <w:rPr>
                <w:rFonts w:ascii="Calibri" w:hAnsi="Calibri" w:cs="Calibri"/>
                <w:color w:val="000000"/>
                <w:sz w:val="18"/>
                <w:szCs w:val="18"/>
                <w:lang w:val="es-CO" w:eastAsia="es-CO"/>
              </w:rPr>
              <w:t>calificado</w:t>
            </w:r>
          </w:p>
        </w:tc>
        <w:tc>
          <w:tcPr>
            <w:tcW w:w="1843" w:type="dxa"/>
            <w:shd w:val="clear" w:color="auto" w:fill="auto"/>
            <w:noWrap/>
          </w:tcPr>
          <w:p w14:paraId="77CDE3B3" w14:textId="4866A47A"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$ 1.348.500</w:t>
            </w:r>
          </w:p>
        </w:tc>
        <w:tc>
          <w:tcPr>
            <w:tcW w:w="1843" w:type="dxa"/>
            <w:shd w:val="clear" w:color="auto" w:fill="auto"/>
            <w:noWrap/>
          </w:tcPr>
          <w:p w14:paraId="30A55180" w14:textId="034BFF25"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$ 256.215</w:t>
            </w:r>
          </w:p>
        </w:tc>
        <w:tc>
          <w:tcPr>
            <w:tcW w:w="1895" w:type="dxa"/>
            <w:shd w:val="clear" w:color="auto" w:fill="auto"/>
            <w:noWrap/>
          </w:tcPr>
          <w:p w14:paraId="51345E8F" w14:textId="46F97E4A" w:rsidR="00192017" w:rsidRPr="00D535E2" w:rsidRDefault="001E5243"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$ 1.604.715</w:t>
            </w:r>
          </w:p>
        </w:tc>
      </w:tr>
      <w:tr w:rsidR="00192017" w:rsidRPr="00D535E2" w14:paraId="5AD7FEC9" w14:textId="77777777" w:rsidTr="00D145A8">
        <w:trPr>
          <w:trHeight w:val="288"/>
        </w:trPr>
        <w:tc>
          <w:tcPr>
            <w:tcW w:w="4461" w:type="dxa"/>
            <w:shd w:val="clear" w:color="auto" w:fill="auto"/>
            <w:noWrap/>
          </w:tcPr>
          <w:p w14:paraId="1DF12A6C" w14:textId="0060DAC8"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Responsabilidad civil </w:t>
            </w:r>
            <w:r w:rsidR="00E7413A" w:rsidRPr="00D535E2">
              <w:rPr>
                <w:rFonts w:ascii="Calibri" w:hAnsi="Calibri" w:cs="Calibri"/>
                <w:color w:val="000000"/>
                <w:sz w:val="18"/>
                <w:szCs w:val="18"/>
                <w:lang w:val="es-CO" w:eastAsia="es-CO"/>
              </w:rPr>
              <w:t>e</w:t>
            </w:r>
            <w:r w:rsidRPr="00D535E2">
              <w:rPr>
                <w:rFonts w:ascii="Calibri" w:hAnsi="Calibri" w:cs="Calibri"/>
                <w:color w:val="000000"/>
                <w:sz w:val="18"/>
                <w:szCs w:val="18"/>
                <w:lang w:val="es-CO" w:eastAsia="es-CO"/>
              </w:rPr>
              <w:t>xtracontractual</w:t>
            </w:r>
          </w:p>
        </w:tc>
        <w:tc>
          <w:tcPr>
            <w:tcW w:w="1843" w:type="dxa"/>
            <w:shd w:val="clear" w:color="auto" w:fill="auto"/>
            <w:noWrap/>
          </w:tcPr>
          <w:p w14:paraId="47F540A9"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$ 150.000</w:t>
            </w:r>
          </w:p>
        </w:tc>
        <w:tc>
          <w:tcPr>
            <w:tcW w:w="1843" w:type="dxa"/>
            <w:shd w:val="clear" w:color="auto" w:fill="auto"/>
            <w:noWrap/>
          </w:tcPr>
          <w:p w14:paraId="26BE5B8D"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$ 28.500</w:t>
            </w:r>
          </w:p>
        </w:tc>
        <w:tc>
          <w:tcPr>
            <w:tcW w:w="1895" w:type="dxa"/>
            <w:shd w:val="clear" w:color="auto" w:fill="auto"/>
            <w:noWrap/>
          </w:tcPr>
          <w:p w14:paraId="6FCB06FD" w14:textId="77777777" w:rsidR="00192017" w:rsidRPr="00D535E2" w:rsidDel="00C81256"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$ 178.500</w:t>
            </w:r>
          </w:p>
        </w:tc>
      </w:tr>
      <w:tr w:rsidR="00192017" w:rsidRPr="00D535E2" w14:paraId="597214D8" w14:textId="77777777" w:rsidTr="00D145A8">
        <w:trPr>
          <w:trHeight w:val="300"/>
        </w:trPr>
        <w:tc>
          <w:tcPr>
            <w:tcW w:w="4461" w:type="dxa"/>
            <w:shd w:val="clear" w:color="auto" w:fill="auto"/>
            <w:noWrap/>
          </w:tcPr>
          <w:p w14:paraId="2B564DFF"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Manejo global comercial</w:t>
            </w:r>
          </w:p>
        </w:tc>
        <w:tc>
          <w:tcPr>
            <w:tcW w:w="1843" w:type="dxa"/>
            <w:shd w:val="clear" w:color="auto" w:fill="auto"/>
            <w:noWrap/>
          </w:tcPr>
          <w:p w14:paraId="28FAF579"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$ 700.000</w:t>
            </w:r>
          </w:p>
        </w:tc>
        <w:tc>
          <w:tcPr>
            <w:tcW w:w="1843" w:type="dxa"/>
            <w:shd w:val="clear" w:color="auto" w:fill="auto"/>
            <w:noWrap/>
          </w:tcPr>
          <w:p w14:paraId="3EA7E186"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$ 133.000</w:t>
            </w:r>
          </w:p>
        </w:tc>
        <w:tc>
          <w:tcPr>
            <w:tcW w:w="1895" w:type="dxa"/>
            <w:shd w:val="clear" w:color="auto" w:fill="auto"/>
            <w:noWrap/>
          </w:tcPr>
          <w:p w14:paraId="49839EDB"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$ 833.000</w:t>
            </w:r>
          </w:p>
        </w:tc>
      </w:tr>
      <w:tr w:rsidR="00192017" w:rsidRPr="00D535E2" w14:paraId="2C70FE22" w14:textId="77777777" w:rsidTr="00D145A8">
        <w:trPr>
          <w:trHeight w:val="300"/>
        </w:trPr>
        <w:tc>
          <w:tcPr>
            <w:tcW w:w="4461" w:type="dxa"/>
            <w:shd w:val="clear" w:color="auto" w:fill="auto"/>
            <w:noWrap/>
          </w:tcPr>
          <w:p w14:paraId="089681C8" w14:textId="79C46A12" w:rsidR="00192017" w:rsidRPr="00D535E2" w:rsidDel="00CD014A"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Lucro cesante por </w:t>
            </w:r>
            <w:r w:rsidR="008F0623">
              <w:rPr>
                <w:rFonts w:ascii="Calibri" w:hAnsi="Calibri" w:cs="Calibri"/>
                <w:color w:val="000000"/>
                <w:sz w:val="18"/>
                <w:szCs w:val="18"/>
                <w:lang w:val="es-CO" w:eastAsia="es-CO"/>
              </w:rPr>
              <w:t>daño</w:t>
            </w:r>
            <w:r w:rsidR="00520291">
              <w:rPr>
                <w:rFonts w:ascii="Calibri" w:hAnsi="Calibri" w:cs="Calibri"/>
                <w:color w:val="000000"/>
                <w:sz w:val="18"/>
                <w:szCs w:val="18"/>
                <w:lang w:val="es-CO" w:eastAsia="es-CO"/>
              </w:rPr>
              <w:t>s</w:t>
            </w:r>
            <w:r w:rsidR="008F0623">
              <w:rPr>
                <w:rFonts w:ascii="Calibri" w:hAnsi="Calibri" w:cs="Calibri"/>
                <w:color w:val="000000"/>
                <w:sz w:val="18"/>
                <w:szCs w:val="18"/>
                <w:lang w:val="es-CO" w:eastAsia="es-CO"/>
              </w:rPr>
              <w:t xml:space="preserve"> material</w:t>
            </w:r>
            <w:r w:rsidR="00520291">
              <w:rPr>
                <w:rFonts w:ascii="Calibri" w:hAnsi="Calibri" w:cs="Calibri"/>
                <w:color w:val="000000"/>
                <w:sz w:val="18"/>
                <w:szCs w:val="18"/>
                <w:lang w:val="es-CO" w:eastAsia="es-CO"/>
              </w:rPr>
              <w:t>es</w:t>
            </w:r>
            <w:r w:rsidR="008F0623" w:rsidRPr="00D535E2">
              <w:rPr>
                <w:rFonts w:ascii="Calibri" w:hAnsi="Calibri" w:cs="Calibri"/>
                <w:color w:val="000000"/>
                <w:sz w:val="18"/>
                <w:szCs w:val="18"/>
                <w:lang w:val="es-CO" w:eastAsia="es-CO"/>
              </w:rPr>
              <w:t xml:space="preserve"> </w:t>
            </w:r>
          </w:p>
        </w:tc>
        <w:tc>
          <w:tcPr>
            <w:tcW w:w="1843" w:type="dxa"/>
            <w:shd w:val="clear" w:color="auto" w:fill="auto"/>
            <w:noWrap/>
          </w:tcPr>
          <w:p w14:paraId="10FD8AEF"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$ 219.000</w:t>
            </w:r>
          </w:p>
        </w:tc>
        <w:tc>
          <w:tcPr>
            <w:tcW w:w="1843" w:type="dxa"/>
            <w:shd w:val="clear" w:color="auto" w:fill="auto"/>
            <w:noWrap/>
          </w:tcPr>
          <w:p w14:paraId="69C7ABEB"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$ 41.610</w:t>
            </w:r>
          </w:p>
        </w:tc>
        <w:tc>
          <w:tcPr>
            <w:tcW w:w="1895" w:type="dxa"/>
            <w:shd w:val="clear" w:color="auto" w:fill="auto"/>
            <w:noWrap/>
          </w:tcPr>
          <w:p w14:paraId="2C1B3FF2" w14:textId="77777777" w:rsidR="00192017" w:rsidRPr="00D535E2" w:rsidDel="003B0C2B"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$ 260.610</w:t>
            </w:r>
          </w:p>
        </w:tc>
      </w:tr>
      <w:tr w:rsidR="00192017" w:rsidRPr="00D535E2" w14:paraId="6846A1C8" w14:textId="77777777" w:rsidTr="00D145A8">
        <w:trPr>
          <w:trHeight w:val="300"/>
        </w:trPr>
        <w:tc>
          <w:tcPr>
            <w:tcW w:w="4461" w:type="dxa"/>
            <w:shd w:val="clear" w:color="auto" w:fill="auto"/>
            <w:noWrap/>
          </w:tcPr>
          <w:p w14:paraId="2FE7A5B0"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Renta</w:t>
            </w:r>
          </w:p>
        </w:tc>
        <w:tc>
          <w:tcPr>
            <w:tcW w:w="1843" w:type="dxa"/>
            <w:shd w:val="clear" w:color="auto" w:fill="auto"/>
            <w:noWrap/>
          </w:tcPr>
          <w:p w14:paraId="64CC27ED"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$ 36.500</w:t>
            </w:r>
          </w:p>
        </w:tc>
        <w:tc>
          <w:tcPr>
            <w:tcW w:w="1843" w:type="dxa"/>
            <w:shd w:val="clear" w:color="auto" w:fill="auto"/>
            <w:noWrap/>
          </w:tcPr>
          <w:p w14:paraId="0724AAE2"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$ 6.935</w:t>
            </w:r>
          </w:p>
        </w:tc>
        <w:tc>
          <w:tcPr>
            <w:tcW w:w="1895" w:type="dxa"/>
            <w:shd w:val="clear" w:color="auto" w:fill="auto"/>
            <w:noWrap/>
          </w:tcPr>
          <w:p w14:paraId="24BC5647" w14:textId="77777777" w:rsidR="00192017" w:rsidRPr="00D535E2" w:rsidRDefault="00192017" w:rsidP="00822C05">
            <w:pPr>
              <w:jc w:val="right"/>
              <w:rPr>
                <w:rFonts w:ascii="Calibri" w:hAnsi="Calibri" w:cs="Calibri"/>
                <w:b/>
                <w:bCs/>
                <w:color w:val="000000"/>
                <w:sz w:val="18"/>
                <w:szCs w:val="18"/>
                <w:highlight w:val="yellow"/>
                <w:lang w:val="es-CO" w:eastAsia="es-CO"/>
              </w:rPr>
            </w:pPr>
            <w:r w:rsidRPr="00D535E2">
              <w:rPr>
                <w:rFonts w:ascii="Calibri" w:hAnsi="Calibri" w:cs="Calibri"/>
                <w:color w:val="000000"/>
                <w:sz w:val="18"/>
                <w:szCs w:val="18"/>
                <w:lang w:val="es-CO"/>
              </w:rPr>
              <w:t>$ 43.435</w:t>
            </w:r>
          </w:p>
        </w:tc>
      </w:tr>
      <w:tr w:rsidR="00192017" w:rsidRPr="00D535E2" w14:paraId="70F15734" w14:textId="77777777" w:rsidTr="00D145A8">
        <w:trPr>
          <w:trHeight w:val="300"/>
        </w:trPr>
        <w:tc>
          <w:tcPr>
            <w:tcW w:w="4461" w:type="dxa"/>
            <w:shd w:val="clear" w:color="auto" w:fill="auto"/>
            <w:noWrap/>
          </w:tcPr>
          <w:p w14:paraId="78B95423" w14:textId="77777777" w:rsidR="00192017" w:rsidRPr="00D535E2" w:rsidRDefault="0019201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Transporte de mercancías</w:t>
            </w:r>
          </w:p>
        </w:tc>
        <w:tc>
          <w:tcPr>
            <w:tcW w:w="1843" w:type="dxa"/>
            <w:shd w:val="clear" w:color="auto" w:fill="auto"/>
            <w:noWrap/>
          </w:tcPr>
          <w:p w14:paraId="78DDC4CA"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$ 300.000</w:t>
            </w:r>
          </w:p>
        </w:tc>
        <w:tc>
          <w:tcPr>
            <w:tcW w:w="1843" w:type="dxa"/>
            <w:shd w:val="clear" w:color="auto" w:fill="auto"/>
            <w:noWrap/>
          </w:tcPr>
          <w:p w14:paraId="6ED35FCF"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$ 57.000</w:t>
            </w:r>
          </w:p>
        </w:tc>
        <w:tc>
          <w:tcPr>
            <w:tcW w:w="1895" w:type="dxa"/>
            <w:shd w:val="clear" w:color="auto" w:fill="auto"/>
            <w:noWrap/>
          </w:tcPr>
          <w:p w14:paraId="3E0F6DBA" w14:textId="77777777" w:rsidR="00192017" w:rsidRPr="00D535E2" w:rsidRDefault="00192017" w:rsidP="00822C05">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rPr>
              <w:t>$ 357.000</w:t>
            </w:r>
          </w:p>
        </w:tc>
      </w:tr>
      <w:tr w:rsidR="00350404" w:rsidRPr="00D535E2" w14:paraId="1F4B731A" w14:textId="77777777" w:rsidTr="00D145A8">
        <w:trPr>
          <w:trHeight w:val="300"/>
        </w:trPr>
        <w:tc>
          <w:tcPr>
            <w:tcW w:w="4461" w:type="dxa"/>
            <w:shd w:val="clear" w:color="auto" w:fill="auto"/>
            <w:noWrap/>
          </w:tcPr>
          <w:p w14:paraId="6CF0D9BC" w14:textId="2ED5BE3D"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Transporte de valores</w:t>
            </w:r>
          </w:p>
        </w:tc>
        <w:tc>
          <w:tcPr>
            <w:tcW w:w="1843" w:type="dxa"/>
            <w:shd w:val="clear" w:color="auto" w:fill="auto"/>
            <w:noWrap/>
          </w:tcPr>
          <w:p w14:paraId="6EDDE9E5" w14:textId="179DF960" w:rsidR="00350404" w:rsidRPr="00D535E2" w:rsidRDefault="00350404"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 xml:space="preserve">$ </w:t>
            </w:r>
            <w:r w:rsidR="00476CED" w:rsidRPr="00D535E2">
              <w:rPr>
                <w:rFonts w:ascii="Calibri" w:hAnsi="Calibri" w:cs="Calibri"/>
                <w:color w:val="000000"/>
                <w:sz w:val="18"/>
                <w:szCs w:val="18"/>
                <w:lang w:val="es-CO"/>
              </w:rPr>
              <w:t>60</w:t>
            </w:r>
            <w:r w:rsidRPr="00D535E2">
              <w:rPr>
                <w:rFonts w:ascii="Calibri" w:hAnsi="Calibri" w:cs="Calibri"/>
                <w:color w:val="000000"/>
                <w:sz w:val="18"/>
                <w:szCs w:val="18"/>
                <w:lang w:val="es-CO"/>
              </w:rPr>
              <w:t>0.000</w:t>
            </w:r>
          </w:p>
        </w:tc>
        <w:tc>
          <w:tcPr>
            <w:tcW w:w="1843" w:type="dxa"/>
            <w:shd w:val="clear" w:color="auto" w:fill="auto"/>
            <w:noWrap/>
          </w:tcPr>
          <w:p w14:paraId="5262E5E9" w14:textId="7A67737E"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$114.000</w:t>
            </w:r>
          </w:p>
        </w:tc>
        <w:tc>
          <w:tcPr>
            <w:tcW w:w="1895" w:type="dxa"/>
            <w:shd w:val="clear" w:color="auto" w:fill="auto"/>
            <w:noWrap/>
          </w:tcPr>
          <w:p w14:paraId="371AEEE4" w14:textId="395CFA5A"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w:t>
            </w:r>
            <w:r w:rsidRPr="00D535E2">
              <w:rPr>
                <w:rFonts w:ascii="Calibri" w:hAnsi="Calibri" w:cs="Calibri"/>
                <w:color w:val="000000"/>
                <w:sz w:val="18"/>
                <w:szCs w:val="18"/>
                <w:lang w:val="es-CO"/>
              </w:rPr>
              <w:t>714.000</w:t>
            </w:r>
          </w:p>
        </w:tc>
      </w:tr>
      <w:tr w:rsidR="00350404" w:rsidRPr="00D535E2" w14:paraId="3FC337C6" w14:textId="77777777" w:rsidTr="00D145A8">
        <w:trPr>
          <w:trHeight w:val="300"/>
        </w:trPr>
        <w:tc>
          <w:tcPr>
            <w:tcW w:w="4461" w:type="dxa"/>
            <w:shd w:val="clear" w:color="auto" w:fill="auto"/>
            <w:noWrap/>
          </w:tcPr>
          <w:p w14:paraId="5089BCE9" w14:textId="047F0BCE"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Accidentes personales</w:t>
            </w:r>
          </w:p>
        </w:tc>
        <w:tc>
          <w:tcPr>
            <w:tcW w:w="1843" w:type="dxa"/>
            <w:shd w:val="clear" w:color="auto" w:fill="auto"/>
            <w:noWrap/>
          </w:tcPr>
          <w:p w14:paraId="4F211A00" w14:textId="1F599CB5" w:rsidR="00350404" w:rsidRPr="00D535E2" w:rsidRDefault="00476CED"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FD66B2" w:rsidRPr="00D535E2">
              <w:rPr>
                <w:rFonts w:ascii="Calibri" w:hAnsi="Calibri" w:cs="Calibri"/>
                <w:color w:val="000000"/>
                <w:sz w:val="18"/>
                <w:szCs w:val="18"/>
                <w:lang w:val="es-CO"/>
              </w:rPr>
              <w:t>25.000</w:t>
            </w:r>
          </w:p>
        </w:tc>
        <w:tc>
          <w:tcPr>
            <w:tcW w:w="1843" w:type="dxa"/>
            <w:shd w:val="clear" w:color="auto" w:fill="auto"/>
            <w:noWrap/>
          </w:tcPr>
          <w:p w14:paraId="43EF464B" w14:textId="21BCED21" w:rsidR="00350404" w:rsidRPr="00D535E2" w:rsidRDefault="00233389"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p>
        </w:tc>
        <w:tc>
          <w:tcPr>
            <w:tcW w:w="1895" w:type="dxa"/>
            <w:shd w:val="clear" w:color="auto" w:fill="auto"/>
            <w:noWrap/>
          </w:tcPr>
          <w:p w14:paraId="4D689259" w14:textId="214D9BC1" w:rsidR="00350404" w:rsidRPr="00D535E2" w:rsidRDefault="00FD66B2"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w:t>
            </w:r>
            <w:r w:rsidRPr="00D535E2">
              <w:rPr>
                <w:rFonts w:ascii="Calibri" w:hAnsi="Calibri" w:cs="Calibri"/>
                <w:color w:val="000000"/>
                <w:sz w:val="18"/>
                <w:szCs w:val="18"/>
                <w:lang w:val="es-CO"/>
              </w:rPr>
              <w:t>25.000</w:t>
            </w:r>
          </w:p>
        </w:tc>
      </w:tr>
      <w:tr w:rsidR="00D145A8" w:rsidRPr="00D535E2" w14:paraId="0A759570" w14:textId="77777777" w:rsidTr="00D145A8">
        <w:trPr>
          <w:trHeight w:val="300"/>
        </w:trPr>
        <w:tc>
          <w:tcPr>
            <w:tcW w:w="4461" w:type="dxa"/>
            <w:tcBorders>
              <w:bottom w:val="single" w:sz="4" w:space="0" w:color="auto"/>
            </w:tcBorders>
            <w:shd w:val="clear" w:color="auto" w:fill="auto"/>
            <w:noWrap/>
          </w:tcPr>
          <w:p w14:paraId="6074F5CF" w14:textId="2220C7B4" w:rsidR="00D145A8" w:rsidRPr="00D535E2" w:rsidRDefault="00D145A8" w:rsidP="00350404">
            <w:pPr>
              <w:rPr>
                <w:rFonts w:ascii="Calibri" w:hAnsi="Calibri" w:cs="Calibri"/>
                <w:color w:val="000000"/>
                <w:sz w:val="18"/>
                <w:szCs w:val="18"/>
                <w:lang w:val="es-CO" w:eastAsia="es-CO"/>
              </w:rPr>
            </w:pPr>
            <w:r w:rsidRPr="000C40FD">
              <w:rPr>
                <w:rFonts w:ascii="Calibri" w:hAnsi="Calibri" w:cs="Calibri"/>
                <w:color w:val="000000"/>
                <w:sz w:val="18"/>
                <w:szCs w:val="18"/>
                <w:lang w:val="es-CO" w:eastAsia="es-CO"/>
              </w:rPr>
              <w:t xml:space="preserve">Responsabilidad </w:t>
            </w:r>
            <w:r>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rofesional por </w:t>
            </w:r>
            <w:r>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érdida de </w:t>
            </w:r>
            <w:r>
              <w:rPr>
                <w:rFonts w:ascii="Calibri" w:hAnsi="Calibri" w:cs="Calibri"/>
                <w:color w:val="000000"/>
                <w:sz w:val="18"/>
                <w:szCs w:val="18"/>
                <w:lang w:val="es-CO" w:eastAsia="es-CO"/>
              </w:rPr>
              <w:t>d</w:t>
            </w:r>
            <w:r w:rsidRPr="000C40FD">
              <w:rPr>
                <w:rFonts w:ascii="Calibri" w:hAnsi="Calibri" w:cs="Calibri"/>
                <w:color w:val="000000"/>
                <w:sz w:val="18"/>
                <w:szCs w:val="18"/>
                <w:lang w:val="es-CO" w:eastAsia="es-CO"/>
              </w:rPr>
              <w:t>atos – Cyber</w:t>
            </w:r>
          </w:p>
        </w:tc>
        <w:tc>
          <w:tcPr>
            <w:tcW w:w="1843" w:type="dxa"/>
            <w:tcBorders>
              <w:bottom w:val="single" w:sz="4" w:space="0" w:color="auto"/>
            </w:tcBorders>
            <w:shd w:val="clear" w:color="auto" w:fill="auto"/>
            <w:noWrap/>
          </w:tcPr>
          <w:p w14:paraId="0206E104" w14:textId="4E1B2A99"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$50.000</w:t>
            </w:r>
          </w:p>
        </w:tc>
        <w:tc>
          <w:tcPr>
            <w:tcW w:w="1843" w:type="dxa"/>
            <w:tcBorders>
              <w:bottom w:val="single" w:sz="4" w:space="0" w:color="auto"/>
            </w:tcBorders>
            <w:shd w:val="clear" w:color="auto" w:fill="auto"/>
            <w:noWrap/>
          </w:tcPr>
          <w:p w14:paraId="5CF30F9F" w14:textId="37BC246E"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$9.500</w:t>
            </w:r>
          </w:p>
        </w:tc>
        <w:tc>
          <w:tcPr>
            <w:tcW w:w="1895" w:type="dxa"/>
            <w:tcBorders>
              <w:bottom w:val="single" w:sz="4" w:space="0" w:color="auto"/>
            </w:tcBorders>
            <w:shd w:val="clear" w:color="auto" w:fill="auto"/>
            <w:noWrap/>
          </w:tcPr>
          <w:p w14:paraId="73AB374E" w14:textId="2A7C25C8" w:rsidR="00D145A8" w:rsidRPr="00D535E2" w:rsidRDefault="00D145A8" w:rsidP="00350404">
            <w:pPr>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$59.500</w:t>
            </w:r>
          </w:p>
        </w:tc>
      </w:tr>
      <w:tr w:rsidR="00350404" w:rsidRPr="00D535E2" w14:paraId="60182085" w14:textId="77777777" w:rsidTr="00D145A8">
        <w:trPr>
          <w:trHeight w:val="300"/>
        </w:trPr>
        <w:tc>
          <w:tcPr>
            <w:tcW w:w="4461" w:type="dxa"/>
            <w:tcBorders>
              <w:bottom w:val="single" w:sz="4" w:space="0" w:color="auto"/>
            </w:tcBorders>
            <w:shd w:val="clear" w:color="auto" w:fill="auto"/>
            <w:noWrap/>
          </w:tcPr>
          <w:p w14:paraId="75AB4F89" w14:textId="518C135A" w:rsidR="00350404" w:rsidRPr="00D535E2" w:rsidRDefault="00350404"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Servicios de asistencia</w:t>
            </w:r>
          </w:p>
        </w:tc>
        <w:tc>
          <w:tcPr>
            <w:tcW w:w="1843" w:type="dxa"/>
            <w:tcBorders>
              <w:bottom w:val="single" w:sz="4" w:space="0" w:color="auto"/>
            </w:tcBorders>
            <w:shd w:val="clear" w:color="auto" w:fill="auto"/>
            <w:noWrap/>
          </w:tcPr>
          <w:p w14:paraId="48173F78" w14:textId="5B976E4B" w:rsidR="00350404" w:rsidRPr="00D535E2" w:rsidRDefault="00E7413A" w:rsidP="00350404">
            <w:pPr>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2F4217" w:rsidRPr="00D535E2">
              <w:rPr>
                <w:rFonts w:ascii="Calibri" w:hAnsi="Calibri" w:cs="Calibri"/>
                <w:color w:val="000000"/>
                <w:sz w:val="18"/>
                <w:szCs w:val="18"/>
                <w:lang w:val="es-CO" w:eastAsia="es-CO"/>
              </w:rPr>
              <w:t>90</w:t>
            </w:r>
            <w:r w:rsidR="00EB687E" w:rsidRPr="00D535E2">
              <w:rPr>
                <w:rFonts w:ascii="Calibri" w:hAnsi="Calibri" w:cs="Calibri"/>
                <w:color w:val="000000"/>
                <w:sz w:val="18"/>
                <w:szCs w:val="18"/>
                <w:lang w:val="es-CO" w:eastAsia="es-CO"/>
              </w:rPr>
              <w:t>.000</w:t>
            </w:r>
          </w:p>
        </w:tc>
        <w:tc>
          <w:tcPr>
            <w:tcW w:w="1843" w:type="dxa"/>
            <w:tcBorders>
              <w:bottom w:val="single" w:sz="4" w:space="0" w:color="auto"/>
            </w:tcBorders>
            <w:shd w:val="clear" w:color="auto" w:fill="auto"/>
            <w:noWrap/>
          </w:tcPr>
          <w:p w14:paraId="3EEAAC72" w14:textId="2C45ED06" w:rsidR="00350404" w:rsidRPr="00D535E2" w:rsidRDefault="002F4217" w:rsidP="00350404">
            <w:pPr>
              <w:jc w:val="right"/>
              <w:rPr>
                <w:rFonts w:ascii="Calibri" w:hAnsi="Calibri" w:cs="Calibri"/>
                <w:color w:val="000000"/>
                <w:sz w:val="18"/>
                <w:szCs w:val="18"/>
                <w:highlight w:val="cyan"/>
                <w:lang w:val="es-CO" w:eastAsia="es-CO"/>
              </w:rPr>
            </w:pPr>
            <w:r w:rsidRPr="00D535E2">
              <w:rPr>
                <w:rFonts w:ascii="Calibri" w:hAnsi="Calibri" w:cs="Calibri"/>
                <w:color w:val="000000"/>
                <w:sz w:val="18"/>
                <w:szCs w:val="18"/>
                <w:lang w:val="es-CO" w:eastAsia="es-CO"/>
              </w:rPr>
              <w:t>$ 17.100</w:t>
            </w:r>
          </w:p>
        </w:tc>
        <w:tc>
          <w:tcPr>
            <w:tcW w:w="1895" w:type="dxa"/>
            <w:tcBorders>
              <w:bottom w:val="single" w:sz="4" w:space="0" w:color="auto"/>
            </w:tcBorders>
            <w:shd w:val="clear" w:color="auto" w:fill="auto"/>
            <w:noWrap/>
          </w:tcPr>
          <w:p w14:paraId="4BE660B0" w14:textId="65BD114D" w:rsidR="00350404" w:rsidRPr="00D535E2" w:rsidRDefault="00381173" w:rsidP="00350404">
            <w:pPr>
              <w:jc w:val="right"/>
              <w:rPr>
                <w:rFonts w:ascii="Calibri" w:hAnsi="Calibri" w:cs="Calibri"/>
                <w:color w:val="000000"/>
                <w:sz w:val="18"/>
                <w:szCs w:val="18"/>
                <w:highlight w:val="cyan"/>
                <w:lang w:val="es-CO" w:eastAsia="es-CO"/>
              </w:rPr>
            </w:pPr>
            <w:r w:rsidRPr="00D535E2">
              <w:rPr>
                <w:rFonts w:ascii="Calibri" w:hAnsi="Calibri" w:cs="Calibri"/>
                <w:color w:val="000000"/>
                <w:sz w:val="18"/>
                <w:szCs w:val="18"/>
                <w:lang w:val="es-CO" w:eastAsia="es-CO"/>
              </w:rPr>
              <w:t>$</w:t>
            </w:r>
            <w:r w:rsidR="002F4217" w:rsidRPr="00D535E2">
              <w:rPr>
                <w:rFonts w:ascii="Calibri" w:hAnsi="Calibri" w:cs="Calibri"/>
                <w:color w:val="000000"/>
                <w:sz w:val="18"/>
                <w:szCs w:val="18"/>
                <w:lang w:val="es-CO" w:eastAsia="es-CO"/>
              </w:rPr>
              <w:t xml:space="preserve"> 107.100</w:t>
            </w:r>
          </w:p>
        </w:tc>
      </w:tr>
      <w:tr w:rsidR="00EB687E" w:rsidRPr="00D535E2" w14:paraId="09ABCC00" w14:textId="77777777" w:rsidTr="00D145A8">
        <w:trPr>
          <w:trHeight w:val="300"/>
        </w:trPr>
        <w:tc>
          <w:tcPr>
            <w:tcW w:w="4461" w:type="dxa"/>
            <w:tcBorders>
              <w:top w:val="single" w:sz="4" w:space="0" w:color="auto"/>
              <w:bottom w:val="single" w:sz="4" w:space="0" w:color="auto"/>
            </w:tcBorders>
            <w:shd w:val="clear" w:color="auto" w:fill="auto"/>
            <w:noWrap/>
            <w:vAlign w:val="center"/>
          </w:tcPr>
          <w:p w14:paraId="1DD1164D" w14:textId="124D6979" w:rsidR="00EB687E" w:rsidRPr="00D535E2" w:rsidRDefault="00EB687E" w:rsidP="0035040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Gastos por emisión</w:t>
            </w:r>
          </w:p>
        </w:tc>
        <w:tc>
          <w:tcPr>
            <w:tcW w:w="1843" w:type="dxa"/>
            <w:tcBorders>
              <w:top w:val="single" w:sz="4" w:space="0" w:color="auto"/>
              <w:bottom w:val="single" w:sz="4" w:space="0" w:color="auto"/>
            </w:tcBorders>
            <w:shd w:val="clear" w:color="auto" w:fill="auto"/>
            <w:noWrap/>
            <w:vAlign w:val="center"/>
          </w:tcPr>
          <w:p w14:paraId="79514124" w14:textId="06B8FD71" w:rsidR="00EB687E" w:rsidRPr="00D535E2" w:rsidRDefault="00EB687E" w:rsidP="00350404">
            <w:pPr>
              <w:jc w:val="right"/>
              <w:rPr>
                <w:rFonts w:ascii="Calibri" w:hAnsi="Calibri" w:cs="Calibri"/>
                <w:color w:val="000000"/>
                <w:sz w:val="18"/>
                <w:szCs w:val="18"/>
                <w:lang w:val="es-CO"/>
              </w:rPr>
            </w:pPr>
            <w:r w:rsidRPr="00D535E2">
              <w:rPr>
                <w:rFonts w:ascii="Calibri" w:hAnsi="Calibri" w:cs="Calibri"/>
                <w:color w:val="000000"/>
                <w:sz w:val="18"/>
                <w:szCs w:val="18"/>
                <w:lang w:val="es-CO"/>
              </w:rPr>
              <w:t>$</w:t>
            </w:r>
            <w:r w:rsidR="00FD5652" w:rsidRPr="00D535E2">
              <w:rPr>
                <w:rFonts w:ascii="Calibri" w:hAnsi="Calibri" w:cs="Calibri"/>
                <w:color w:val="000000"/>
                <w:sz w:val="18"/>
                <w:szCs w:val="18"/>
                <w:lang w:val="es-CO"/>
              </w:rPr>
              <w:t>2</w:t>
            </w:r>
            <w:r w:rsidRPr="00D535E2">
              <w:rPr>
                <w:rFonts w:ascii="Calibri" w:hAnsi="Calibri" w:cs="Calibri"/>
                <w:color w:val="000000"/>
                <w:sz w:val="18"/>
                <w:szCs w:val="18"/>
                <w:lang w:val="es-CO"/>
              </w:rPr>
              <w:t>5.000</w:t>
            </w:r>
          </w:p>
        </w:tc>
        <w:tc>
          <w:tcPr>
            <w:tcW w:w="1843" w:type="dxa"/>
            <w:tcBorders>
              <w:top w:val="single" w:sz="4" w:space="0" w:color="auto"/>
              <w:bottom w:val="single" w:sz="4" w:space="0" w:color="auto"/>
            </w:tcBorders>
            <w:shd w:val="clear" w:color="auto" w:fill="auto"/>
            <w:noWrap/>
            <w:vAlign w:val="center"/>
          </w:tcPr>
          <w:p w14:paraId="3D3CF29F" w14:textId="4C498FCC" w:rsidR="00EB687E" w:rsidRPr="00D535E2" w:rsidRDefault="00381173" w:rsidP="00350404">
            <w:pPr>
              <w:jc w:val="right"/>
              <w:rPr>
                <w:rFonts w:ascii="Calibri" w:hAnsi="Calibri" w:cs="Calibri"/>
                <w:color w:val="000000"/>
                <w:sz w:val="18"/>
                <w:szCs w:val="18"/>
                <w:highlight w:val="cyan"/>
                <w:lang w:val="es-CO"/>
              </w:rPr>
            </w:pPr>
            <w:r w:rsidRPr="00D535E2">
              <w:rPr>
                <w:rFonts w:ascii="Calibri" w:hAnsi="Calibri" w:cs="Calibri"/>
                <w:color w:val="000000"/>
                <w:sz w:val="18"/>
                <w:szCs w:val="18"/>
                <w:lang w:val="es-CO"/>
              </w:rPr>
              <w:t>$</w:t>
            </w:r>
            <w:r w:rsidR="002F4217" w:rsidRPr="00D535E2">
              <w:rPr>
                <w:rFonts w:ascii="Calibri" w:hAnsi="Calibri" w:cs="Calibri"/>
                <w:color w:val="000000"/>
                <w:sz w:val="18"/>
                <w:szCs w:val="18"/>
                <w:lang w:val="es-CO"/>
              </w:rPr>
              <w:t xml:space="preserve"> 4.750</w:t>
            </w:r>
          </w:p>
        </w:tc>
        <w:tc>
          <w:tcPr>
            <w:tcW w:w="1895" w:type="dxa"/>
            <w:tcBorders>
              <w:top w:val="single" w:sz="4" w:space="0" w:color="auto"/>
              <w:bottom w:val="single" w:sz="4" w:space="0" w:color="auto"/>
            </w:tcBorders>
            <w:shd w:val="clear" w:color="auto" w:fill="auto"/>
            <w:noWrap/>
            <w:vAlign w:val="center"/>
          </w:tcPr>
          <w:p w14:paraId="66349101" w14:textId="5B66AA9B" w:rsidR="00EB687E" w:rsidRPr="00D535E2" w:rsidRDefault="002F4217" w:rsidP="00350404">
            <w:pPr>
              <w:jc w:val="right"/>
              <w:rPr>
                <w:rFonts w:ascii="Calibri" w:hAnsi="Calibri" w:cs="Calibri"/>
                <w:color w:val="000000"/>
                <w:sz w:val="18"/>
                <w:szCs w:val="18"/>
                <w:highlight w:val="cyan"/>
                <w:lang w:val="es-CO"/>
              </w:rPr>
            </w:pPr>
            <w:r w:rsidRPr="00D535E2">
              <w:rPr>
                <w:rFonts w:ascii="Calibri" w:hAnsi="Calibri" w:cs="Calibri"/>
                <w:color w:val="000000"/>
                <w:sz w:val="18"/>
                <w:szCs w:val="18"/>
                <w:lang w:val="es-CO"/>
              </w:rPr>
              <w:t>$ 29.750</w:t>
            </w:r>
          </w:p>
        </w:tc>
      </w:tr>
      <w:tr w:rsidR="00350404" w:rsidRPr="00D535E2" w14:paraId="745C8D51" w14:textId="77777777" w:rsidTr="00D145A8">
        <w:trPr>
          <w:trHeight w:val="300"/>
        </w:trPr>
        <w:tc>
          <w:tcPr>
            <w:tcW w:w="4461" w:type="dxa"/>
            <w:tcBorders>
              <w:top w:val="single" w:sz="4" w:space="0" w:color="auto"/>
              <w:bottom w:val="single" w:sz="4" w:space="0" w:color="auto"/>
            </w:tcBorders>
            <w:shd w:val="clear" w:color="auto" w:fill="auto"/>
            <w:noWrap/>
            <w:vAlign w:val="center"/>
            <w:hideMark/>
          </w:tcPr>
          <w:p w14:paraId="3D5A9E5D" w14:textId="77777777" w:rsidR="00350404" w:rsidRPr="00D535E2" w:rsidRDefault="00350404" w:rsidP="00350404">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Totales</w:t>
            </w:r>
          </w:p>
        </w:tc>
        <w:tc>
          <w:tcPr>
            <w:tcW w:w="1843" w:type="dxa"/>
            <w:tcBorders>
              <w:top w:val="single" w:sz="4" w:space="0" w:color="auto"/>
              <w:bottom w:val="single" w:sz="4" w:space="0" w:color="auto"/>
            </w:tcBorders>
            <w:shd w:val="clear" w:color="auto" w:fill="auto"/>
            <w:noWrap/>
            <w:vAlign w:val="center"/>
            <w:hideMark/>
          </w:tcPr>
          <w:p w14:paraId="587A1F37" w14:textId="2358A8AE"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$ 6.495.200</w:t>
            </w:r>
          </w:p>
        </w:tc>
        <w:tc>
          <w:tcPr>
            <w:tcW w:w="1843" w:type="dxa"/>
            <w:tcBorders>
              <w:top w:val="single" w:sz="4" w:space="0" w:color="auto"/>
              <w:bottom w:val="single" w:sz="4" w:space="0" w:color="auto"/>
            </w:tcBorders>
            <w:shd w:val="clear" w:color="auto" w:fill="auto"/>
            <w:noWrap/>
            <w:vAlign w:val="center"/>
            <w:hideMark/>
          </w:tcPr>
          <w:p w14:paraId="600C5B1E" w14:textId="0620C5A2"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$ 1.229.338</w:t>
            </w:r>
          </w:p>
        </w:tc>
        <w:tc>
          <w:tcPr>
            <w:tcW w:w="1895" w:type="dxa"/>
            <w:tcBorders>
              <w:top w:val="single" w:sz="4" w:space="0" w:color="auto"/>
              <w:bottom w:val="single" w:sz="4" w:space="0" w:color="auto"/>
            </w:tcBorders>
            <w:shd w:val="clear" w:color="auto" w:fill="auto"/>
            <w:noWrap/>
            <w:vAlign w:val="center"/>
            <w:hideMark/>
          </w:tcPr>
          <w:p w14:paraId="55107B71" w14:textId="29E57CBC" w:rsidR="00350404" w:rsidRPr="00D535E2" w:rsidRDefault="002F4217" w:rsidP="00350404">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rPr>
              <w:t>$ 7.724.538</w:t>
            </w:r>
          </w:p>
        </w:tc>
      </w:tr>
    </w:tbl>
    <w:p w14:paraId="2741F6F8" w14:textId="77777777" w:rsidR="007823A3" w:rsidRPr="00D535E2" w:rsidRDefault="007823A3" w:rsidP="007823A3">
      <w:pPr>
        <w:jc w:val="center"/>
        <w:rPr>
          <w:rFonts w:ascii="Calibri" w:hAnsi="Calibri" w:cs="Calibri"/>
          <w:b/>
          <w:sz w:val="18"/>
          <w:szCs w:val="18"/>
          <w:lang w:val="es-CO"/>
        </w:rPr>
      </w:pPr>
    </w:p>
    <w:p w14:paraId="52BD8BB4" w14:textId="77777777" w:rsidR="00520291" w:rsidRPr="00D535E2" w:rsidRDefault="00520291" w:rsidP="007823A3">
      <w:pPr>
        <w:jc w:val="both"/>
        <w:rPr>
          <w:rFonts w:ascii="Calibri" w:hAnsi="Calibri" w:cs="Calibri"/>
          <w:b/>
          <w:sz w:val="18"/>
          <w:szCs w:val="18"/>
          <w:lang w:val="es-CO"/>
        </w:rPr>
      </w:pPr>
    </w:p>
    <w:p w14:paraId="28AC514D" w14:textId="5A5B47DA" w:rsidR="007823A3" w:rsidRPr="00D535E2" w:rsidRDefault="007823A3" w:rsidP="007823A3">
      <w:pPr>
        <w:jc w:val="both"/>
        <w:rPr>
          <w:rFonts w:ascii="Calibri" w:hAnsi="Calibri" w:cs="Calibri"/>
          <w:b/>
          <w:sz w:val="18"/>
          <w:szCs w:val="18"/>
          <w:lang w:val="es-CO"/>
        </w:rPr>
      </w:pPr>
      <w:r w:rsidRPr="00D535E2">
        <w:rPr>
          <w:rFonts w:ascii="Calibri" w:hAnsi="Calibri" w:cs="Calibri"/>
          <w:b/>
          <w:sz w:val="18"/>
          <w:szCs w:val="18"/>
          <w:lang w:val="es-CO"/>
        </w:rPr>
        <w:t>Resumen de valores asegurados, sublímites y deducibles</w:t>
      </w:r>
    </w:p>
    <w:p w14:paraId="75B7BC34" w14:textId="2446550F" w:rsidR="007823A3" w:rsidRPr="00D535E2" w:rsidRDefault="000A0C65" w:rsidP="007823A3">
      <w:pPr>
        <w:jc w:val="both"/>
        <w:rPr>
          <w:rFonts w:ascii="Calibri" w:hAnsi="Calibri" w:cs="Calibri"/>
          <w:b/>
          <w:sz w:val="18"/>
          <w:szCs w:val="18"/>
          <w:lang w:val="es-CO"/>
        </w:rPr>
      </w:pPr>
      <w:r w:rsidRPr="00D535E2">
        <w:rPr>
          <w:rFonts w:ascii="Calibri" w:hAnsi="Calibri" w:cs="Calibri"/>
          <w:b/>
          <w:sz w:val="18"/>
          <w:szCs w:val="18"/>
          <w:lang w:val="es-CO"/>
        </w:rPr>
        <w:tab/>
      </w:r>
    </w:p>
    <w:tbl>
      <w:tblPr>
        <w:tblW w:w="1041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028"/>
        <w:gridCol w:w="1351"/>
        <w:gridCol w:w="2693"/>
        <w:gridCol w:w="993"/>
        <w:gridCol w:w="350"/>
      </w:tblGrid>
      <w:tr w:rsidR="007823A3" w:rsidRPr="00D535E2" w14:paraId="01E887EE" w14:textId="77777777" w:rsidTr="00B505D1">
        <w:trPr>
          <w:gridAfter w:val="1"/>
          <w:wAfter w:w="350" w:type="dxa"/>
          <w:trHeight w:val="280"/>
        </w:trPr>
        <w:tc>
          <w:tcPr>
            <w:tcW w:w="6379" w:type="dxa"/>
            <w:gridSpan w:val="2"/>
            <w:tcBorders>
              <w:top w:val="single" w:sz="4" w:space="0" w:color="auto"/>
              <w:bottom w:val="single" w:sz="4" w:space="0" w:color="auto"/>
            </w:tcBorders>
            <w:shd w:val="clear" w:color="auto" w:fill="auto"/>
            <w:noWrap/>
            <w:vAlign w:val="bottom"/>
            <w:hideMark/>
          </w:tcPr>
          <w:p w14:paraId="24BC10CD" w14:textId="77777777" w:rsidR="007823A3" w:rsidRPr="00D535E2" w:rsidRDefault="007823A3" w:rsidP="00822C05">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COBERTURA</w:t>
            </w:r>
          </w:p>
        </w:tc>
        <w:tc>
          <w:tcPr>
            <w:tcW w:w="2693" w:type="dxa"/>
            <w:tcBorders>
              <w:top w:val="single" w:sz="4" w:space="0" w:color="auto"/>
              <w:bottom w:val="single" w:sz="4" w:space="0" w:color="auto"/>
            </w:tcBorders>
            <w:vAlign w:val="bottom"/>
          </w:tcPr>
          <w:p w14:paraId="5DDD5054" w14:textId="77777777" w:rsidR="007823A3" w:rsidRPr="00D535E2" w:rsidRDefault="007823A3" w:rsidP="00822C05">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VALORES ASEGURADOS</w:t>
            </w:r>
          </w:p>
        </w:tc>
        <w:tc>
          <w:tcPr>
            <w:tcW w:w="993" w:type="dxa"/>
            <w:tcBorders>
              <w:top w:val="single" w:sz="4" w:space="0" w:color="auto"/>
              <w:bottom w:val="single" w:sz="4" w:space="0" w:color="auto"/>
            </w:tcBorders>
            <w:shd w:val="clear" w:color="auto" w:fill="auto"/>
            <w:noWrap/>
            <w:vAlign w:val="bottom"/>
          </w:tcPr>
          <w:p w14:paraId="0E5F87C7" w14:textId="77777777" w:rsidR="007823A3" w:rsidRPr="00D535E2" w:rsidRDefault="007823A3" w:rsidP="00822C05">
            <w:pPr>
              <w:rPr>
                <w:rFonts w:ascii="Calibri" w:hAnsi="Calibri" w:cs="Calibri"/>
                <w:b/>
                <w:bCs/>
                <w:color w:val="000000"/>
                <w:sz w:val="18"/>
                <w:szCs w:val="18"/>
                <w:lang w:val="es-CO" w:eastAsia="es-CO"/>
              </w:rPr>
            </w:pPr>
          </w:p>
        </w:tc>
      </w:tr>
      <w:tr w:rsidR="007823A3" w:rsidRPr="00D535E2" w14:paraId="29E0F549" w14:textId="77777777" w:rsidTr="00B505D1">
        <w:trPr>
          <w:gridAfter w:val="1"/>
          <w:wAfter w:w="350" w:type="dxa"/>
          <w:trHeight w:val="268"/>
        </w:trPr>
        <w:tc>
          <w:tcPr>
            <w:tcW w:w="6379" w:type="dxa"/>
            <w:gridSpan w:val="2"/>
            <w:tcBorders>
              <w:top w:val="single" w:sz="4" w:space="0" w:color="auto"/>
            </w:tcBorders>
            <w:shd w:val="clear" w:color="auto" w:fill="auto"/>
            <w:noWrap/>
            <w:vAlign w:val="bottom"/>
            <w:hideMark/>
          </w:tcPr>
          <w:p w14:paraId="50B3767F" w14:textId="148CE4BE" w:rsidR="007823A3" w:rsidRPr="00D535E2" w:rsidRDefault="00654AAD" w:rsidP="00822C05">
            <w:pPr>
              <w:rPr>
                <w:rFonts w:ascii="Calibri" w:hAnsi="Calibri" w:cs="Calibri"/>
                <w:color w:val="000000"/>
                <w:sz w:val="18"/>
                <w:szCs w:val="18"/>
                <w:lang w:val="es-CO" w:eastAsia="es-CO"/>
              </w:rPr>
            </w:pPr>
            <w:commentRangeStart w:id="31"/>
            <w:r w:rsidRPr="00D535E2">
              <w:rPr>
                <w:rFonts w:ascii="Calibri" w:hAnsi="Calibri" w:cs="Calibri"/>
                <w:color w:val="000000"/>
                <w:sz w:val="18"/>
                <w:szCs w:val="18"/>
                <w:lang w:val="es-CO" w:eastAsia="es-CO"/>
              </w:rPr>
              <w:t>T</w:t>
            </w:r>
            <w:r w:rsidR="007823A3" w:rsidRPr="00D535E2">
              <w:rPr>
                <w:rFonts w:ascii="Calibri" w:hAnsi="Calibri" w:cs="Calibri"/>
                <w:color w:val="000000"/>
                <w:sz w:val="18"/>
                <w:szCs w:val="18"/>
                <w:lang w:val="es-CO" w:eastAsia="es-CO"/>
              </w:rPr>
              <w:t>odo riesgo daño</w:t>
            </w:r>
            <w:r w:rsidR="0063369D" w:rsidRPr="00D535E2">
              <w:rPr>
                <w:rFonts w:ascii="Calibri" w:hAnsi="Calibri" w:cs="Calibri"/>
                <w:color w:val="000000"/>
                <w:sz w:val="18"/>
                <w:szCs w:val="18"/>
                <w:lang w:val="es-CO" w:eastAsia="es-CO"/>
              </w:rPr>
              <w:t>s</w:t>
            </w:r>
            <w:r w:rsidR="007823A3" w:rsidRPr="00D535E2">
              <w:rPr>
                <w:rFonts w:ascii="Calibri" w:hAnsi="Calibri" w:cs="Calibri"/>
                <w:color w:val="000000"/>
                <w:sz w:val="18"/>
                <w:szCs w:val="18"/>
                <w:lang w:val="es-CO" w:eastAsia="es-CO"/>
              </w:rPr>
              <w:t xml:space="preserve"> material</w:t>
            </w:r>
            <w:r w:rsidR="0063369D" w:rsidRPr="00D535E2">
              <w:rPr>
                <w:rFonts w:ascii="Calibri" w:hAnsi="Calibri" w:cs="Calibri"/>
                <w:color w:val="000000"/>
                <w:sz w:val="18"/>
                <w:szCs w:val="18"/>
                <w:lang w:val="es-CO" w:eastAsia="es-CO"/>
              </w:rPr>
              <w:t>es</w:t>
            </w:r>
            <w:commentRangeEnd w:id="31"/>
            <w:r w:rsidR="001777D0">
              <w:rPr>
                <w:rStyle w:val="Refdecomentario"/>
              </w:rPr>
              <w:commentReference w:id="31"/>
            </w:r>
          </w:p>
        </w:tc>
        <w:tc>
          <w:tcPr>
            <w:tcW w:w="2693" w:type="dxa"/>
            <w:tcBorders>
              <w:top w:val="single" w:sz="4" w:space="0" w:color="auto"/>
            </w:tcBorders>
            <w:vAlign w:val="bottom"/>
          </w:tcPr>
          <w:p w14:paraId="0FD5D975" w14:textId="77777777" w:rsidR="007823A3" w:rsidRPr="00D535E2" w:rsidRDefault="007823A3"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w:t>
            </w:r>
          </w:p>
        </w:tc>
        <w:tc>
          <w:tcPr>
            <w:tcW w:w="993" w:type="dxa"/>
            <w:tcBorders>
              <w:top w:val="single" w:sz="4" w:space="0" w:color="auto"/>
            </w:tcBorders>
            <w:shd w:val="clear" w:color="auto" w:fill="auto"/>
            <w:noWrap/>
            <w:vAlign w:val="bottom"/>
          </w:tcPr>
          <w:p w14:paraId="1A041687"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22C15874" w14:textId="77777777" w:rsidTr="00B505D1">
        <w:trPr>
          <w:gridAfter w:val="1"/>
          <w:wAfter w:w="350" w:type="dxa"/>
          <w:trHeight w:val="268"/>
        </w:trPr>
        <w:tc>
          <w:tcPr>
            <w:tcW w:w="6379" w:type="dxa"/>
            <w:gridSpan w:val="2"/>
            <w:shd w:val="clear" w:color="auto" w:fill="auto"/>
            <w:noWrap/>
            <w:vAlign w:val="bottom"/>
            <w:hideMark/>
          </w:tcPr>
          <w:p w14:paraId="362ECCDC" w14:textId="52DCF3E8" w:rsidR="007823A3" w:rsidRPr="00D535E2" w:rsidRDefault="00133EE4" w:rsidP="00DE4EB7">
            <w:pPr>
              <w:ind w:left="140"/>
              <w:rPr>
                <w:rFonts w:ascii="Calibri" w:hAnsi="Calibri" w:cs="Calibri"/>
                <w:color w:val="000000"/>
                <w:sz w:val="18"/>
                <w:szCs w:val="18"/>
                <w:lang w:val="es-CO" w:eastAsia="es-CO"/>
              </w:rPr>
            </w:pPr>
            <w:bookmarkStart w:id="32" w:name="_Hlk43830144"/>
            <w:r w:rsidRPr="00D535E2">
              <w:rPr>
                <w:rFonts w:ascii="Calibri" w:hAnsi="Calibri" w:cs="Calibri"/>
                <w:color w:val="000000"/>
                <w:sz w:val="18"/>
                <w:szCs w:val="18"/>
                <w:lang w:val="es-CO" w:eastAsia="es-CO"/>
              </w:rPr>
              <w:t>Edificio</w:t>
            </w:r>
          </w:p>
        </w:tc>
        <w:tc>
          <w:tcPr>
            <w:tcW w:w="2693" w:type="dxa"/>
            <w:vAlign w:val="bottom"/>
          </w:tcPr>
          <w:p w14:paraId="3C75D782" w14:textId="49372810" w:rsidR="007823A3" w:rsidRPr="00D535E2" w:rsidRDefault="007823A3"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w:t>
            </w:r>
            <w:r w:rsidR="00E6183E" w:rsidRPr="00D535E2">
              <w:rPr>
                <w:rFonts w:ascii="Calibri" w:hAnsi="Calibri" w:cs="Calibri"/>
                <w:color w:val="000000"/>
                <w:sz w:val="18"/>
                <w:szCs w:val="18"/>
                <w:lang w:val="es-CO" w:eastAsia="es-CO"/>
              </w:rPr>
              <w:t>5</w:t>
            </w:r>
            <w:r w:rsidR="00133EE4" w:rsidRPr="00D535E2">
              <w:rPr>
                <w:rFonts w:ascii="Calibri" w:hAnsi="Calibri" w:cs="Calibri"/>
                <w:color w:val="000000"/>
                <w:sz w:val="18"/>
                <w:szCs w:val="18"/>
                <w:lang w:val="es-CO" w:eastAsia="es-CO"/>
              </w:rPr>
              <w:t>00.000.000</w:t>
            </w:r>
          </w:p>
        </w:tc>
        <w:tc>
          <w:tcPr>
            <w:tcW w:w="993" w:type="dxa"/>
            <w:shd w:val="clear" w:color="auto" w:fill="auto"/>
            <w:noWrap/>
            <w:vAlign w:val="bottom"/>
          </w:tcPr>
          <w:p w14:paraId="0FD969ED"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03C78229" w14:textId="77777777" w:rsidTr="00B505D1">
        <w:trPr>
          <w:gridAfter w:val="1"/>
          <w:wAfter w:w="350" w:type="dxa"/>
          <w:trHeight w:val="268"/>
        </w:trPr>
        <w:tc>
          <w:tcPr>
            <w:tcW w:w="6379" w:type="dxa"/>
            <w:gridSpan w:val="2"/>
            <w:shd w:val="clear" w:color="auto" w:fill="auto"/>
            <w:noWrap/>
            <w:vAlign w:val="bottom"/>
            <w:hideMark/>
          </w:tcPr>
          <w:p w14:paraId="6E6B2C2F" w14:textId="7D1B9408" w:rsidR="007823A3" w:rsidRPr="00D535E2" w:rsidRDefault="00133EE4"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2693" w:type="dxa"/>
            <w:vAlign w:val="bottom"/>
          </w:tcPr>
          <w:p w14:paraId="208B034F" w14:textId="065700EC" w:rsidR="007823A3" w:rsidRPr="00D535E2" w:rsidRDefault="00E6183E"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$ 300.000.000</w:t>
            </w:r>
          </w:p>
        </w:tc>
        <w:tc>
          <w:tcPr>
            <w:tcW w:w="993" w:type="dxa"/>
            <w:shd w:val="clear" w:color="auto" w:fill="auto"/>
            <w:noWrap/>
            <w:vAlign w:val="bottom"/>
          </w:tcPr>
          <w:p w14:paraId="100AA779"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40B42BE2" w14:textId="77777777" w:rsidTr="00B505D1">
        <w:trPr>
          <w:gridAfter w:val="1"/>
          <w:wAfter w:w="350" w:type="dxa"/>
          <w:trHeight w:val="268"/>
        </w:trPr>
        <w:tc>
          <w:tcPr>
            <w:tcW w:w="6379" w:type="dxa"/>
            <w:gridSpan w:val="2"/>
            <w:shd w:val="clear" w:color="auto" w:fill="auto"/>
            <w:noWrap/>
            <w:vAlign w:val="bottom"/>
            <w:hideMark/>
          </w:tcPr>
          <w:p w14:paraId="17D91106" w14:textId="36E57F10" w:rsidR="007823A3" w:rsidRPr="00D535E2" w:rsidRDefault="00133EE4"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2693" w:type="dxa"/>
            <w:vAlign w:val="bottom"/>
          </w:tcPr>
          <w:p w14:paraId="7D6EDA82" w14:textId="66E31E67" w:rsidR="007823A3" w:rsidRPr="00D535E2" w:rsidRDefault="00E6183E" w:rsidP="00822C05">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$ 60.000.000</w:t>
            </w:r>
          </w:p>
        </w:tc>
        <w:tc>
          <w:tcPr>
            <w:tcW w:w="993" w:type="dxa"/>
            <w:shd w:val="clear" w:color="auto" w:fill="auto"/>
            <w:noWrap/>
            <w:vAlign w:val="bottom"/>
          </w:tcPr>
          <w:p w14:paraId="20C1AA6F"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823A3" w:rsidRPr="00D535E2" w14:paraId="1F7B0044" w14:textId="77777777" w:rsidTr="00B505D1">
        <w:trPr>
          <w:gridAfter w:val="1"/>
          <w:wAfter w:w="350" w:type="dxa"/>
          <w:trHeight w:val="268"/>
        </w:trPr>
        <w:tc>
          <w:tcPr>
            <w:tcW w:w="6379" w:type="dxa"/>
            <w:gridSpan w:val="2"/>
            <w:shd w:val="clear" w:color="auto" w:fill="auto"/>
            <w:noWrap/>
            <w:vAlign w:val="bottom"/>
          </w:tcPr>
          <w:p w14:paraId="0AF494CB" w14:textId="6507193B" w:rsidR="007823A3" w:rsidRPr="00D535E2" w:rsidRDefault="007823A3"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2693" w:type="dxa"/>
            <w:vAlign w:val="bottom"/>
          </w:tcPr>
          <w:p w14:paraId="63FCF49A" w14:textId="0E99F99C" w:rsidR="007823A3" w:rsidRPr="00D535E2" w:rsidRDefault="00E6183E" w:rsidP="00EC6072">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$ 404.000.000</w:t>
            </w:r>
          </w:p>
        </w:tc>
        <w:tc>
          <w:tcPr>
            <w:tcW w:w="993" w:type="dxa"/>
            <w:shd w:val="clear" w:color="auto" w:fill="auto"/>
            <w:noWrap/>
            <w:vAlign w:val="bottom"/>
          </w:tcPr>
          <w:p w14:paraId="7A40B55F" w14:textId="77777777" w:rsidR="007823A3" w:rsidRPr="00D535E2" w:rsidRDefault="007823A3" w:rsidP="00822C05">
            <w:pPr>
              <w:ind w:right="241"/>
              <w:rPr>
                <w:rFonts w:ascii="Calibri" w:hAnsi="Calibri" w:cs="Calibri"/>
                <w:color w:val="000000"/>
                <w:sz w:val="18"/>
                <w:szCs w:val="18"/>
                <w:highlight w:val="yellow"/>
                <w:lang w:val="es-CO" w:eastAsia="es-CO"/>
              </w:rPr>
            </w:pPr>
          </w:p>
        </w:tc>
      </w:tr>
      <w:tr w:rsidR="007B66A6" w:rsidRPr="00D535E2" w14:paraId="07EE1E5A" w14:textId="77777777" w:rsidTr="00B505D1">
        <w:trPr>
          <w:gridAfter w:val="1"/>
          <w:wAfter w:w="350" w:type="dxa"/>
          <w:trHeight w:val="268"/>
        </w:trPr>
        <w:tc>
          <w:tcPr>
            <w:tcW w:w="6379" w:type="dxa"/>
            <w:gridSpan w:val="2"/>
            <w:shd w:val="clear" w:color="auto" w:fill="auto"/>
            <w:noWrap/>
            <w:vAlign w:val="bottom"/>
          </w:tcPr>
          <w:p w14:paraId="0ADDFFAF" w14:textId="1F3DEC5C" w:rsidR="007B66A6" w:rsidRPr="00D535E2" w:rsidRDefault="007B66A6"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2693" w:type="dxa"/>
            <w:vAlign w:val="bottom"/>
          </w:tcPr>
          <w:p w14:paraId="01A68D22" w14:textId="266A2079"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1</w:t>
            </w:r>
            <w:r w:rsidRPr="00D535E2">
              <w:rPr>
                <w:rFonts w:ascii="Calibri" w:hAnsi="Calibri" w:cs="Calibri"/>
                <w:color w:val="000000"/>
                <w:sz w:val="18"/>
                <w:szCs w:val="18"/>
                <w:lang w:val="es-CO" w:eastAsia="es-CO"/>
              </w:rPr>
              <w:t>5.000.000</w:t>
            </w:r>
          </w:p>
        </w:tc>
        <w:tc>
          <w:tcPr>
            <w:tcW w:w="993" w:type="dxa"/>
            <w:shd w:val="clear" w:color="auto" w:fill="auto"/>
            <w:noWrap/>
            <w:vAlign w:val="bottom"/>
          </w:tcPr>
          <w:p w14:paraId="6D80F970"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7B66A6" w:rsidRPr="00D535E2" w14:paraId="6EDAFCD9" w14:textId="77777777" w:rsidTr="00B505D1">
        <w:trPr>
          <w:gridAfter w:val="1"/>
          <w:wAfter w:w="350" w:type="dxa"/>
          <w:trHeight w:val="268"/>
        </w:trPr>
        <w:tc>
          <w:tcPr>
            <w:tcW w:w="6379" w:type="dxa"/>
            <w:gridSpan w:val="2"/>
            <w:shd w:val="clear" w:color="auto" w:fill="auto"/>
            <w:noWrap/>
            <w:vAlign w:val="bottom"/>
          </w:tcPr>
          <w:p w14:paraId="4CC5E2D4" w14:textId="7F4F6A59" w:rsidR="007B66A6" w:rsidRPr="00D535E2" w:rsidRDefault="007B66A6" w:rsidP="00DE4EB7">
            <w:pPr>
              <w:ind w:left="140"/>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Mercancías</w:t>
            </w:r>
          </w:p>
        </w:tc>
        <w:tc>
          <w:tcPr>
            <w:tcW w:w="2693" w:type="dxa"/>
            <w:vAlign w:val="bottom"/>
          </w:tcPr>
          <w:p w14:paraId="5E9BCCB6" w14:textId="42258B36"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EC6072" w:rsidRPr="00D535E2">
              <w:rPr>
                <w:rFonts w:ascii="Calibri" w:hAnsi="Calibri" w:cs="Calibri"/>
                <w:color w:val="000000"/>
                <w:sz w:val="18"/>
                <w:szCs w:val="18"/>
                <w:lang w:val="es-CO" w:eastAsia="es-CO"/>
              </w:rPr>
              <w:t>30</w:t>
            </w:r>
            <w:r w:rsidRPr="00D535E2">
              <w:rPr>
                <w:rFonts w:ascii="Calibri" w:hAnsi="Calibri" w:cs="Calibri"/>
                <w:color w:val="000000"/>
                <w:sz w:val="18"/>
                <w:szCs w:val="18"/>
                <w:lang w:val="es-CO" w:eastAsia="es-CO"/>
              </w:rPr>
              <w:t xml:space="preserve">0.000.000 </w:t>
            </w:r>
          </w:p>
        </w:tc>
        <w:tc>
          <w:tcPr>
            <w:tcW w:w="993" w:type="dxa"/>
            <w:shd w:val="clear" w:color="auto" w:fill="auto"/>
            <w:noWrap/>
            <w:vAlign w:val="bottom"/>
          </w:tcPr>
          <w:p w14:paraId="1A0938F6"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7B66A6" w:rsidRPr="00D535E2" w14:paraId="415329B7" w14:textId="77777777" w:rsidTr="00B505D1">
        <w:trPr>
          <w:gridAfter w:val="1"/>
          <w:wAfter w:w="350" w:type="dxa"/>
          <w:trHeight w:val="268"/>
        </w:trPr>
        <w:tc>
          <w:tcPr>
            <w:tcW w:w="6379" w:type="dxa"/>
            <w:gridSpan w:val="2"/>
            <w:shd w:val="clear" w:color="auto" w:fill="auto"/>
            <w:noWrap/>
            <w:vAlign w:val="bottom"/>
            <w:hideMark/>
          </w:tcPr>
          <w:p w14:paraId="61C83D32" w14:textId="7948B7D4" w:rsidR="007B66A6" w:rsidRPr="00D535E2" w:rsidRDefault="008F0623" w:rsidP="00DE4EB7">
            <w:pPr>
              <w:ind w:left="140"/>
              <w:rPr>
                <w:rFonts w:ascii="Calibri" w:hAnsi="Calibri" w:cs="Calibri"/>
                <w:color w:val="000000"/>
                <w:sz w:val="18"/>
                <w:szCs w:val="18"/>
                <w:lang w:val="es-CO" w:eastAsia="es-CO"/>
              </w:rPr>
            </w:pPr>
            <w:r w:rsidRPr="00D535E2" w:rsidDel="008E55C4">
              <w:rPr>
                <w:rFonts w:ascii="Calibri" w:hAnsi="Calibri" w:cs="Calibri"/>
                <w:color w:val="000000"/>
                <w:sz w:val="18"/>
                <w:szCs w:val="18"/>
                <w:lang w:val="es-CO" w:eastAsia="es-CO"/>
              </w:rPr>
              <w:t>Equipo eléctrico y electrónico</w:t>
            </w:r>
          </w:p>
        </w:tc>
        <w:tc>
          <w:tcPr>
            <w:tcW w:w="2693" w:type="dxa"/>
            <w:vAlign w:val="bottom"/>
          </w:tcPr>
          <w:p w14:paraId="59E09169" w14:textId="25AC1EA4"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0</w:t>
            </w:r>
          </w:p>
        </w:tc>
        <w:tc>
          <w:tcPr>
            <w:tcW w:w="993" w:type="dxa"/>
            <w:shd w:val="clear" w:color="auto" w:fill="auto"/>
            <w:noWrap/>
            <w:vAlign w:val="bottom"/>
          </w:tcPr>
          <w:p w14:paraId="173758B7"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520291" w:rsidRPr="00D535E2" w14:paraId="65354D05" w14:textId="77777777" w:rsidTr="00B505D1">
        <w:trPr>
          <w:gridAfter w:val="1"/>
          <w:wAfter w:w="350" w:type="dxa"/>
          <w:trHeight w:val="268"/>
        </w:trPr>
        <w:tc>
          <w:tcPr>
            <w:tcW w:w="6379" w:type="dxa"/>
            <w:gridSpan w:val="2"/>
            <w:shd w:val="clear" w:color="auto" w:fill="auto"/>
            <w:noWrap/>
            <w:vAlign w:val="bottom"/>
          </w:tcPr>
          <w:p w14:paraId="30A8B69E" w14:textId="1541C31D" w:rsidR="00520291" w:rsidRDefault="00520291" w:rsidP="00AE0A22">
            <w:pPr>
              <w:ind w:left="139"/>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2693" w:type="dxa"/>
            <w:vAlign w:val="bottom"/>
          </w:tcPr>
          <w:p w14:paraId="53728F22" w14:textId="044C37E3" w:rsidR="00520291" w:rsidRPr="00D535E2" w:rsidDel="008E55C4" w:rsidRDefault="00520291" w:rsidP="007B66A6">
            <w:pPr>
              <w:ind w:right="241"/>
              <w:jc w:val="right"/>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c>
          <w:tcPr>
            <w:tcW w:w="993" w:type="dxa"/>
            <w:shd w:val="clear" w:color="auto" w:fill="auto"/>
            <w:noWrap/>
            <w:vAlign w:val="bottom"/>
          </w:tcPr>
          <w:p w14:paraId="6CE9ECFB" w14:textId="77777777" w:rsidR="00520291" w:rsidRPr="00D535E2" w:rsidRDefault="00520291" w:rsidP="007B66A6">
            <w:pPr>
              <w:ind w:right="241"/>
              <w:rPr>
                <w:rFonts w:ascii="Calibri" w:hAnsi="Calibri" w:cs="Calibri"/>
                <w:color w:val="000000"/>
                <w:sz w:val="18"/>
                <w:szCs w:val="18"/>
                <w:highlight w:val="yellow"/>
                <w:lang w:val="es-CO" w:eastAsia="es-CO"/>
              </w:rPr>
            </w:pPr>
          </w:p>
        </w:tc>
      </w:tr>
      <w:tr w:rsidR="007B66A6" w:rsidRPr="00D535E2" w14:paraId="77D5D32B" w14:textId="77777777" w:rsidTr="00B505D1">
        <w:trPr>
          <w:gridAfter w:val="1"/>
          <w:wAfter w:w="350" w:type="dxa"/>
          <w:trHeight w:val="268"/>
        </w:trPr>
        <w:tc>
          <w:tcPr>
            <w:tcW w:w="6379" w:type="dxa"/>
            <w:gridSpan w:val="2"/>
            <w:shd w:val="clear" w:color="auto" w:fill="auto"/>
            <w:noWrap/>
            <w:vAlign w:val="bottom"/>
            <w:hideMark/>
          </w:tcPr>
          <w:p w14:paraId="2E742507" w14:textId="2DBCB834" w:rsidR="007B66A6" w:rsidRPr="00D535E2" w:rsidRDefault="008F0623" w:rsidP="00AE0A22">
            <w:pPr>
              <w:ind w:left="139"/>
              <w:rPr>
                <w:rFonts w:ascii="Calibri" w:hAnsi="Calibri" w:cs="Calibri"/>
                <w:color w:val="000000"/>
                <w:sz w:val="18"/>
                <w:szCs w:val="18"/>
                <w:lang w:val="es-CO" w:eastAsia="es-CO"/>
              </w:rPr>
            </w:pPr>
            <w:r>
              <w:rPr>
                <w:rFonts w:ascii="Calibri" w:hAnsi="Calibri" w:cs="Calibri"/>
                <w:color w:val="000000"/>
                <w:sz w:val="18"/>
                <w:szCs w:val="18"/>
                <w:lang w:val="es-CO" w:eastAsia="es-CO"/>
              </w:rPr>
              <w:t>Otros bienes</w:t>
            </w:r>
          </w:p>
        </w:tc>
        <w:tc>
          <w:tcPr>
            <w:tcW w:w="2693" w:type="dxa"/>
            <w:vAlign w:val="bottom"/>
          </w:tcPr>
          <w:p w14:paraId="38BD4553" w14:textId="6A8A7F4F" w:rsidR="007B66A6" w:rsidRPr="00D535E2" w:rsidRDefault="007B66A6" w:rsidP="007B66A6">
            <w:pPr>
              <w:ind w:right="241"/>
              <w:jc w:val="right"/>
              <w:rPr>
                <w:rFonts w:ascii="Calibri" w:hAnsi="Calibri" w:cs="Calibri"/>
                <w:color w:val="000000"/>
                <w:sz w:val="18"/>
                <w:szCs w:val="18"/>
                <w:lang w:val="es-CO" w:eastAsia="es-CO"/>
              </w:rPr>
            </w:pPr>
            <w:r w:rsidRPr="00D535E2" w:rsidDel="008E55C4">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2</w:t>
            </w:r>
            <w:r w:rsidRPr="00D535E2">
              <w:rPr>
                <w:rFonts w:ascii="Calibri" w:hAnsi="Calibri" w:cs="Calibri"/>
                <w:color w:val="000000"/>
                <w:sz w:val="18"/>
                <w:szCs w:val="18"/>
                <w:lang w:val="es-CO" w:eastAsia="es-CO"/>
              </w:rPr>
              <w:t>00.000.000</w:t>
            </w:r>
          </w:p>
        </w:tc>
        <w:tc>
          <w:tcPr>
            <w:tcW w:w="993" w:type="dxa"/>
            <w:shd w:val="clear" w:color="auto" w:fill="auto"/>
            <w:noWrap/>
            <w:vAlign w:val="bottom"/>
          </w:tcPr>
          <w:p w14:paraId="50195B71" w14:textId="77777777" w:rsidR="007B66A6" w:rsidRPr="00D535E2" w:rsidRDefault="007B66A6" w:rsidP="007B66A6">
            <w:pPr>
              <w:ind w:right="241"/>
              <w:rPr>
                <w:rFonts w:ascii="Calibri" w:hAnsi="Calibri" w:cs="Calibri"/>
                <w:color w:val="000000"/>
                <w:sz w:val="18"/>
                <w:szCs w:val="18"/>
                <w:highlight w:val="yellow"/>
                <w:lang w:val="es-CO" w:eastAsia="es-CO"/>
              </w:rPr>
            </w:pPr>
          </w:p>
        </w:tc>
      </w:tr>
      <w:bookmarkEnd w:id="32"/>
      <w:tr w:rsidR="007B66A6" w:rsidRPr="00D535E2" w14:paraId="74FCB731" w14:textId="77777777" w:rsidTr="00B505D1">
        <w:trPr>
          <w:gridAfter w:val="1"/>
          <w:wAfter w:w="350" w:type="dxa"/>
          <w:trHeight w:val="268"/>
        </w:trPr>
        <w:tc>
          <w:tcPr>
            <w:tcW w:w="6379" w:type="dxa"/>
            <w:gridSpan w:val="2"/>
            <w:shd w:val="clear" w:color="auto" w:fill="auto"/>
            <w:noWrap/>
            <w:vAlign w:val="bottom"/>
          </w:tcPr>
          <w:p w14:paraId="070E340C" w14:textId="59CED7DF" w:rsidR="007B66A6" w:rsidRPr="00D535E2" w:rsidRDefault="007B66A6" w:rsidP="007B66A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Hurto</w:t>
            </w:r>
            <w:r w:rsidR="000C40FD">
              <w:rPr>
                <w:rFonts w:ascii="Calibri" w:hAnsi="Calibri" w:cs="Calibri"/>
                <w:color w:val="000000"/>
                <w:sz w:val="18"/>
                <w:szCs w:val="18"/>
                <w:lang w:val="es-CO" w:eastAsia="es-CO"/>
              </w:rPr>
              <w:t xml:space="preserve"> calificado</w:t>
            </w:r>
          </w:p>
        </w:tc>
        <w:tc>
          <w:tcPr>
            <w:tcW w:w="2693" w:type="dxa"/>
            <w:vAlign w:val="bottom"/>
          </w:tcPr>
          <w:p w14:paraId="46EF670F" w14:textId="12BFF177" w:rsidR="007B66A6" w:rsidRPr="00D535E2" w:rsidRDefault="007B66A6" w:rsidP="007B66A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EC6072" w:rsidRPr="00D535E2">
              <w:rPr>
                <w:rFonts w:ascii="Calibri" w:hAnsi="Calibri" w:cs="Calibri"/>
                <w:color w:val="000000"/>
                <w:sz w:val="18"/>
                <w:szCs w:val="18"/>
                <w:lang w:val="es-CO" w:eastAsia="es-CO"/>
              </w:rPr>
              <w:t>979</w:t>
            </w:r>
            <w:r w:rsidRPr="00D535E2">
              <w:rPr>
                <w:rFonts w:ascii="Calibri" w:hAnsi="Calibri" w:cs="Calibri"/>
                <w:color w:val="000000"/>
                <w:sz w:val="18"/>
                <w:szCs w:val="18"/>
                <w:lang w:val="es-CO" w:eastAsia="es-CO"/>
              </w:rPr>
              <w:t>.000.000</w:t>
            </w:r>
          </w:p>
        </w:tc>
        <w:tc>
          <w:tcPr>
            <w:tcW w:w="993" w:type="dxa"/>
            <w:shd w:val="clear" w:color="auto" w:fill="auto"/>
            <w:noWrap/>
            <w:vAlign w:val="bottom"/>
          </w:tcPr>
          <w:p w14:paraId="695174DA" w14:textId="77777777" w:rsidR="007B66A6" w:rsidRPr="00D535E2" w:rsidRDefault="007B66A6" w:rsidP="007B66A6">
            <w:pPr>
              <w:ind w:right="241"/>
              <w:rPr>
                <w:rFonts w:ascii="Calibri" w:hAnsi="Calibri" w:cs="Calibri"/>
                <w:color w:val="000000"/>
                <w:sz w:val="18"/>
                <w:szCs w:val="18"/>
                <w:highlight w:val="yellow"/>
                <w:lang w:val="es-CO" w:eastAsia="es-CO"/>
              </w:rPr>
            </w:pPr>
          </w:p>
        </w:tc>
      </w:tr>
      <w:tr w:rsidR="00481A06" w:rsidRPr="00D535E2" w14:paraId="1D733D86" w14:textId="77777777" w:rsidTr="00B505D1">
        <w:trPr>
          <w:gridAfter w:val="1"/>
          <w:wAfter w:w="350" w:type="dxa"/>
          <w:trHeight w:val="268"/>
        </w:trPr>
        <w:tc>
          <w:tcPr>
            <w:tcW w:w="6379" w:type="dxa"/>
            <w:gridSpan w:val="2"/>
            <w:shd w:val="clear" w:color="auto" w:fill="auto"/>
            <w:noWrap/>
            <w:vAlign w:val="bottom"/>
          </w:tcPr>
          <w:p w14:paraId="43F79A25" w14:textId="691BA181"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Responsabilidad civil extracontractual</w:t>
            </w:r>
          </w:p>
        </w:tc>
        <w:tc>
          <w:tcPr>
            <w:tcW w:w="2693" w:type="dxa"/>
            <w:vAlign w:val="bottom"/>
          </w:tcPr>
          <w:p w14:paraId="0CE16598" w14:textId="640FB897"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$150.000.000</w:t>
            </w:r>
          </w:p>
        </w:tc>
        <w:tc>
          <w:tcPr>
            <w:tcW w:w="993" w:type="dxa"/>
            <w:shd w:val="clear" w:color="auto" w:fill="auto"/>
            <w:noWrap/>
            <w:vAlign w:val="bottom"/>
          </w:tcPr>
          <w:p w14:paraId="3E033E21"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2E34F272" w14:textId="77777777" w:rsidTr="00B505D1">
        <w:trPr>
          <w:gridAfter w:val="1"/>
          <w:wAfter w:w="350" w:type="dxa"/>
          <w:trHeight w:val="268"/>
        </w:trPr>
        <w:tc>
          <w:tcPr>
            <w:tcW w:w="6379" w:type="dxa"/>
            <w:gridSpan w:val="2"/>
            <w:shd w:val="clear" w:color="auto" w:fill="auto"/>
            <w:noWrap/>
            <w:vAlign w:val="bottom"/>
          </w:tcPr>
          <w:p w14:paraId="600DE9C2" w14:textId="5C564EA5"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Manejo global comercial</w:t>
            </w:r>
          </w:p>
        </w:tc>
        <w:tc>
          <w:tcPr>
            <w:tcW w:w="2693" w:type="dxa"/>
            <w:vAlign w:val="bottom"/>
          </w:tcPr>
          <w:p w14:paraId="10CD9990" w14:textId="7614001B"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$35.000.000</w:t>
            </w:r>
          </w:p>
        </w:tc>
        <w:tc>
          <w:tcPr>
            <w:tcW w:w="993" w:type="dxa"/>
            <w:shd w:val="clear" w:color="auto" w:fill="auto"/>
            <w:noWrap/>
            <w:vAlign w:val="bottom"/>
          </w:tcPr>
          <w:p w14:paraId="3A88D3DF"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2153F69E" w14:textId="77777777" w:rsidTr="00B505D1">
        <w:trPr>
          <w:gridAfter w:val="1"/>
          <w:wAfter w:w="350" w:type="dxa"/>
          <w:trHeight w:val="268"/>
        </w:trPr>
        <w:tc>
          <w:tcPr>
            <w:tcW w:w="6379" w:type="dxa"/>
            <w:gridSpan w:val="2"/>
            <w:shd w:val="clear" w:color="auto" w:fill="auto"/>
            <w:noWrap/>
            <w:vAlign w:val="bottom"/>
          </w:tcPr>
          <w:p w14:paraId="0680B087" w14:textId="27E8EE8B"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Lucro cesante por</w:t>
            </w:r>
            <w:r w:rsidR="00520291">
              <w:rPr>
                <w:rFonts w:ascii="Calibri" w:hAnsi="Calibri" w:cs="Calibri"/>
                <w:color w:val="000000"/>
                <w:sz w:val="18"/>
                <w:szCs w:val="18"/>
                <w:lang w:val="es-CO" w:eastAsia="es-CO"/>
              </w:rPr>
              <w:t xml:space="preserve"> daños materiales</w:t>
            </w:r>
          </w:p>
        </w:tc>
        <w:tc>
          <w:tcPr>
            <w:tcW w:w="2693" w:type="dxa"/>
            <w:vAlign w:val="bottom"/>
          </w:tcPr>
          <w:p w14:paraId="1200E26B" w14:textId="76134E22"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$300.000.000</w:t>
            </w:r>
          </w:p>
        </w:tc>
        <w:tc>
          <w:tcPr>
            <w:tcW w:w="993" w:type="dxa"/>
            <w:shd w:val="clear" w:color="auto" w:fill="auto"/>
            <w:noWrap/>
            <w:vAlign w:val="bottom"/>
          </w:tcPr>
          <w:p w14:paraId="46FADF43"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0F3BA40B" w14:textId="77777777" w:rsidTr="00B505D1">
        <w:trPr>
          <w:gridAfter w:val="1"/>
          <w:wAfter w:w="350" w:type="dxa"/>
          <w:trHeight w:val="268"/>
        </w:trPr>
        <w:tc>
          <w:tcPr>
            <w:tcW w:w="6379" w:type="dxa"/>
            <w:gridSpan w:val="2"/>
            <w:shd w:val="clear" w:color="auto" w:fill="auto"/>
            <w:noWrap/>
            <w:vAlign w:val="bottom"/>
          </w:tcPr>
          <w:p w14:paraId="2FB21013" w14:textId="5AA19069" w:rsidR="00481A06" w:rsidRPr="00D535E2" w:rsidRDefault="00481A06" w:rsidP="00481A06">
            <w:pPr>
              <w:rPr>
                <w:rFonts w:ascii="Calibri" w:hAnsi="Calibri" w:cs="Calibri"/>
                <w:color w:val="000000"/>
                <w:sz w:val="18"/>
                <w:szCs w:val="18"/>
                <w:lang w:val="es-CO" w:eastAsia="es-CO"/>
              </w:rPr>
            </w:pPr>
            <w:commentRangeStart w:id="33"/>
            <w:r w:rsidRPr="00D535E2">
              <w:rPr>
                <w:rFonts w:ascii="Calibri" w:hAnsi="Calibri" w:cs="Calibri"/>
                <w:color w:val="000000"/>
                <w:sz w:val="18"/>
                <w:szCs w:val="18"/>
                <w:lang w:val="es-CO" w:eastAsia="es-CO"/>
              </w:rPr>
              <w:t>Renta</w:t>
            </w:r>
            <w:commentRangeEnd w:id="33"/>
            <w:r w:rsidR="001777D0">
              <w:rPr>
                <w:rStyle w:val="Refdecomentario"/>
              </w:rPr>
              <w:commentReference w:id="33"/>
            </w:r>
          </w:p>
        </w:tc>
        <w:tc>
          <w:tcPr>
            <w:tcW w:w="2693" w:type="dxa"/>
            <w:vAlign w:val="bottom"/>
          </w:tcPr>
          <w:p w14:paraId="5D1F65F8" w14:textId="372F6092"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w:t>
            </w:r>
          </w:p>
        </w:tc>
        <w:tc>
          <w:tcPr>
            <w:tcW w:w="993" w:type="dxa"/>
            <w:shd w:val="clear" w:color="auto" w:fill="auto"/>
            <w:noWrap/>
            <w:vAlign w:val="bottom"/>
          </w:tcPr>
          <w:p w14:paraId="1897B65C"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7DB5D0AC" w14:textId="77777777" w:rsidTr="00B505D1">
        <w:trPr>
          <w:gridAfter w:val="1"/>
          <w:wAfter w:w="350" w:type="dxa"/>
          <w:trHeight w:val="268"/>
        </w:trPr>
        <w:tc>
          <w:tcPr>
            <w:tcW w:w="6379" w:type="dxa"/>
            <w:gridSpan w:val="2"/>
            <w:shd w:val="clear" w:color="auto" w:fill="auto"/>
            <w:noWrap/>
            <w:vAlign w:val="bottom"/>
          </w:tcPr>
          <w:p w14:paraId="644AD616" w14:textId="7DAA7EB4" w:rsidR="00481A06" w:rsidRPr="00D535E2" w:rsidRDefault="00481A06" w:rsidP="00481A06">
            <w:pPr>
              <w:rPr>
                <w:rFonts w:ascii="Calibri" w:hAnsi="Calibri" w:cs="Calibri"/>
                <w:color w:val="000000"/>
                <w:sz w:val="18"/>
                <w:szCs w:val="18"/>
                <w:lang w:val="es-CO" w:eastAsia="es-CO"/>
              </w:rPr>
            </w:pPr>
            <w:commentRangeStart w:id="34"/>
            <w:r w:rsidRPr="00D535E2">
              <w:rPr>
                <w:rFonts w:ascii="Calibri" w:hAnsi="Calibri" w:cs="Calibri"/>
                <w:color w:val="000000"/>
                <w:sz w:val="18"/>
                <w:szCs w:val="18"/>
                <w:lang w:val="es-CO" w:eastAsia="es-CO"/>
              </w:rPr>
              <w:t>Transporte de mercancías</w:t>
            </w:r>
            <w:commentRangeEnd w:id="34"/>
            <w:r w:rsidR="003C47BC">
              <w:rPr>
                <w:rStyle w:val="Refdecomentario"/>
              </w:rPr>
              <w:commentReference w:id="34"/>
            </w:r>
          </w:p>
        </w:tc>
        <w:tc>
          <w:tcPr>
            <w:tcW w:w="2693" w:type="dxa"/>
            <w:vAlign w:val="bottom"/>
          </w:tcPr>
          <w:p w14:paraId="2603E8EE" w14:textId="10CBCA89"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$300.000.000</w:t>
            </w:r>
          </w:p>
        </w:tc>
        <w:tc>
          <w:tcPr>
            <w:tcW w:w="993" w:type="dxa"/>
            <w:shd w:val="clear" w:color="auto" w:fill="auto"/>
            <w:noWrap/>
            <w:vAlign w:val="bottom"/>
          </w:tcPr>
          <w:p w14:paraId="7F0BAB41"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1AF7B57C" w14:textId="77777777" w:rsidTr="00B505D1">
        <w:trPr>
          <w:gridAfter w:val="1"/>
          <w:wAfter w:w="350" w:type="dxa"/>
          <w:trHeight w:val="268"/>
        </w:trPr>
        <w:tc>
          <w:tcPr>
            <w:tcW w:w="6379" w:type="dxa"/>
            <w:gridSpan w:val="2"/>
            <w:shd w:val="clear" w:color="auto" w:fill="auto"/>
            <w:noWrap/>
            <w:vAlign w:val="bottom"/>
            <w:hideMark/>
          </w:tcPr>
          <w:p w14:paraId="6112FFA5" w14:textId="058FDD73" w:rsidR="00481A06" w:rsidRPr="00D535E2" w:rsidRDefault="00481A06" w:rsidP="00481A06">
            <w:pPr>
              <w:rPr>
                <w:rFonts w:ascii="Calibri" w:hAnsi="Calibri" w:cs="Calibri"/>
                <w:color w:val="000000"/>
                <w:sz w:val="18"/>
                <w:szCs w:val="18"/>
                <w:lang w:val="es-CO" w:eastAsia="es-CO"/>
              </w:rPr>
            </w:pPr>
            <w:commentRangeStart w:id="35"/>
            <w:r w:rsidRPr="00D535E2">
              <w:rPr>
                <w:rFonts w:ascii="Calibri" w:hAnsi="Calibri" w:cs="Calibri"/>
                <w:color w:val="000000"/>
                <w:sz w:val="18"/>
                <w:szCs w:val="18"/>
                <w:lang w:val="es-CO" w:eastAsia="es-CO"/>
              </w:rPr>
              <w:t>Transporte de valores</w:t>
            </w:r>
            <w:commentRangeEnd w:id="35"/>
            <w:r w:rsidR="003C47BC">
              <w:rPr>
                <w:rStyle w:val="Refdecomentario"/>
              </w:rPr>
              <w:commentReference w:id="35"/>
            </w:r>
          </w:p>
        </w:tc>
        <w:tc>
          <w:tcPr>
            <w:tcW w:w="2693" w:type="dxa"/>
            <w:vAlign w:val="bottom"/>
          </w:tcPr>
          <w:p w14:paraId="30E653DB" w14:textId="4CB4BF4A"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E11595" w:rsidRPr="00D535E2">
              <w:rPr>
                <w:rFonts w:ascii="Calibri" w:hAnsi="Calibri" w:cs="Calibri"/>
                <w:color w:val="000000"/>
                <w:sz w:val="18"/>
                <w:szCs w:val="18"/>
                <w:lang w:val="es-CO" w:eastAsia="es-CO"/>
              </w:rPr>
              <w:t>60</w:t>
            </w:r>
            <w:r w:rsidRPr="00D535E2">
              <w:rPr>
                <w:rFonts w:ascii="Calibri" w:hAnsi="Calibri" w:cs="Calibri"/>
                <w:color w:val="000000"/>
                <w:sz w:val="18"/>
                <w:szCs w:val="18"/>
                <w:lang w:val="es-CO" w:eastAsia="es-CO"/>
              </w:rPr>
              <w:t>.000.000</w:t>
            </w:r>
          </w:p>
        </w:tc>
        <w:tc>
          <w:tcPr>
            <w:tcW w:w="993" w:type="dxa"/>
            <w:shd w:val="clear" w:color="auto" w:fill="auto"/>
            <w:noWrap/>
            <w:vAlign w:val="bottom"/>
          </w:tcPr>
          <w:p w14:paraId="0F2BB627"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481A06" w:rsidRPr="00D535E2" w14:paraId="616C88E3" w14:textId="77777777" w:rsidTr="00B505D1">
        <w:trPr>
          <w:gridAfter w:val="1"/>
          <w:wAfter w:w="350" w:type="dxa"/>
          <w:trHeight w:val="268"/>
        </w:trPr>
        <w:tc>
          <w:tcPr>
            <w:tcW w:w="6379" w:type="dxa"/>
            <w:gridSpan w:val="2"/>
            <w:shd w:val="clear" w:color="auto" w:fill="auto"/>
            <w:noWrap/>
            <w:vAlign w:val="bottom"/>
            <w:hideMark/>
          </w:tcPr>
          <w:p w14:paraId="44447FCE" w14:textId="77777777" w:rsidR="00481A06" w:rsidRPr="00D535E2" w:rsidRDefault="00481A06" w:rsidP="00481A06">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Accidentes personales</w:t>
            </w:r>
          </w:p>
        </w:tc>
        <w:tc>
          <w:tcPr>
            <w:tcW w:w="2693" w:type="dxa"/>
            <w:vAlign w:val="bottom"/>
          </w:tcPr>
          <w:p w14:paraId="12E7D097" w14:textId="45E862B6" w:rsidR="00481A06" w:rsidRPr="00D535E2" w:rsidRDefault="00CC7C8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r w:rsidR="00481A06" w:rsidRPr="00D535E2">
              <w:rPr>
                <w:rFonts w:ascii="Calibri" w:hAnsi="Calibri" w:cs="Calibri"/>
                <w:color w:val="000000"/>
                <w:sz w:val="18"/>
                <w:szCs w:val="18"/>
                <w:lang w:val="es-CO" w:eastAsia="es-CO"/>
              </w:rPr>
              <w:t xml:space="preserve"> </w:t>
            </w:r>
          </w:p>
        </w:tc>
        <w:tc>
          <w:tcPr>
            <w:tcW w:w="993" w:type="dxa"/>
            <w:shd w:val="clear" w:color="auto" w:fill="auto"/>
            <w:noWrap/>
            <w:vAlign w:val="bottom"/>
          </w:tcPr>
          <w:p w14:paraId="6239E0A8"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0C40FD" w:rsidRPr="00D535E2" w14:paraId="7EB7AF00" w14:textId="77777777" w:rsidTr="00B505D1">
        <w:trPr>
          <w:gridAfter w:val="1"/>
          <w:wAfter w:w="350" w:type="dxa"/>
          <w:trHeight w:val="268"/>
        </w:trPr>
        <w:tc>
          <w:tcPr>
            <w:tcW w:w="6379" w:type="dxa"/>
            <w:gridSpan w:val="2"/>
            <w:shd w:val="clear" w:color="auto" w:fill="auto"/>
            <w:noWrap/>
            <w:vAlign w:val="bottom"/>
          </w:tcPr>
          <w:p w14:paraId="1CE8F80E" w14:textId="0C118692" w:rsidR="000C40FD" w:rsidRPr="00D535E2" w:rsidRDefault="000C40FD" w:rsidP="00481A06">
            <w:pPr>
              <w:rPr>
                <w:rFonts w:ascii="Calibri" w:hAnsi="Calibri" w:cs="Calibri"/>
                <w:color w:val="000000"/>
                <w:sz w:val="18"/>
                <w:szCs w:val="18"/>
                <w:lang w:val="es-CO" w:eastAsia="es-CO"/>
              </w:rPr>
            </w:pPr>
            <w:r w:rsidRPr="000C40FD">
              <w:rPr>
                <w:rFonts w:ascii="Calibri" w:hAnsi="Calibri" w:cs="Calibri"/>
                <w:color w:val="000000"/>
                <w:sz w:val="18"/>
                <w:szCs w:val="18"/>
                <w:lang w:val="es-CO" w:eastAsia="es-CO"/>
              </w:rPr>
              <w:t xml:space="preserve">Responsabilidad </w:t>
            </w:r>
            <w:r w:rsidR="00BE5020">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rofesional por </w:t>
            </w:r>
            <w:r w:rsidR="00BE5020">
              <w:rPr>
                <w:rFonts w:ascii="Calibri" w:hAnsi="Calibri" w:cs="Calibri"/>
                <w:color w:val="000000"/>
                <w:sz w:val="18"/>
                <w:szCs w:val="18"/>
                <w:lang w:val="es-CO" w:eastAsia="es-CO"/>
              </w:rPr>
              <w:t>p</w:t>
            </w:r>
            <w:r w:rsidRPr="000C40FD">
              <w:rPr>
                <w:rFonts w:ascii="Calibri" w:hAnsi="Calibri" w:cs="Calibri"/>
                <w:color w:val="000000"/>
                <w:sz w:val="18"/>
                <w:szCs w:val="18"/>
                <w:lang w:val="es-CO" w:eastAsia="es-CO"/>
              </w:rPr>
              <w:t xml:space="preserve">érdida de </w:t>
            </w:r>
            <w:r w:rsidR="00BE5020">
              <w:rPr>
                <w:rFonts w:ascii="Calibri" w:hAnsi="Calibri" w:cs="Calibri"/>
                <w:color w:val="000000"/>
                <w:sz w:val="18"/>
                <w:szCs w:val="18"/>
                <w:lang w:val="es-CO" w:eastAsia="es-CO"/>
              </w:rPr>
              <w:t>d</w:t>
            </w:r>
            <w:r w:rsidRPr="000C40FD">
              <w:rPr>
                <w:rFonts w:ascii="Calibri" w:hAnsi="Calibri" w:cs="Calibri"/>
                <w:color w:val="000000"/>
                <w:sz w:val="18"/>
                <w:szCs w:val="18"/>
                <w:lang w:val="es-CO" w:eastAsia="es-CO"/>
              </w:rPr>
              <w:t>atos – Cyber</w:t>
            </w:r>
          </w:p>
        </w:tc>
        <w:tc>
          <w:tcPr>
            <w:tcW w:w="2693" w:type="dxa"/>
            <w:vAlign w:val="bottom"/>
          </w:tcPr>
          <w:p w14:paraId="3080EC0E" w14:textId="4828138E" w:rsidR="000C40FD" w:rsidRPr="00D535E2" w:rsidRDefault="000C40FD"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993" w:type="dxa"/>
            <w:shd w:val="clear" w:color="auto" w:fill="auto"/>
            <w:noWrap/>
            <w:vAlign w:val="bottom"/>
          </w:tcPr>
          <w:p w14:paraId="5CECAD0D" w14:textId="77777777" w:rsidR="000C40FD" w:rsidRPr="00D535E2" w:rsidRDefault="000C40FD" w:rsidP="00481A06">
            <w:pPr>
              <w:ind w:right="241"/>
              <w:rPr>
                <w:rFonts w:ascii="Calibri" w:hAnsi="Calibri" w:cs="Calibri"/>
                <w:color w:val="000000"/>
                <w:sz w:val="18"/>
                <w:szCs w:val="18"/>
                <w:highlight w:val="yellow"/>
                <w:lang w:val="es-CO" w:eastAsia="es-CO"/>
              </w:rPr>
            </w:pPr>
          </w:p>
        </w:tc>
      </w:tr>
      <w:tr w:rsidR="00481A06" w:rsidRPr="00D535E2" w14:paraId="3BD5F548" w14:textId="77777777" w:rsidTr="00B505D1">
        <w:trPr>
          <w:gridAfter w:val="1"/>
          <w:wAfter w:w="350" w:type="dxa"/>
          <w:trHeight w:val="268"/>
        </w:trPr>
        <w:tc>
          <w:tcPr>
            <w:tcW w:w="6379" w:type="dxa"/>
            <w:gridSpan w:val="2"/>
            <w:shd w:val="clear" w:color="auto" w:fill="auto"/>
            <w:noWrap/>
            <w:vAlign w:val="bottom"/>
            <w:hideMark/>
          </w:tcPr>
          <w:p w14:paraId="1BCC4FF9" w14:textId="77777777" w:rsidR="00481A06" w:rsidRPr="00D535E2" w:rsidRDefault="00481A06" w:rsidP="00481A06">
            <w:pPr>
              <w:rPr>
                <w:rFonts w:ascii="Calibri" w:hAnsi="Calibri" w:cs="Calibri"/>
                <w:color w:val="000000"/>
                <w:sz w:val="18"/>
                <w:szCs w:val="18"/>
                <w:lang w:val="es-CO" w:eastAsia="es-CO"/>
              </w:rPr>
            </w:pPr>
            <w:commentRangeStart w:id="36"/>
            <w:r w:rsidRPr="00D535E2">
              <w:rPr>
                <w:rFonts w:ascii="Calibri" w:hAnsi="Calibri" w:cs="Calibri"/>
                <w:color w:val="000000"/>
                <w:sz w:val="18"/>
                <w:szCs w:val="18"/>
                <w:lang w:val="es-CO" w:eastAsia="es-CO"/>
              </w:rPr>
              <w:t>Servicios de asistencias</w:t>
            </w:r>
            <w:commentRangeEnd w:id="36"/>
            <w:r w:rsidR="001777D0">
              <w:rPr>
                <w:rStyle w:val="Refdecomentario"/>
              </w:rPr>
              <w:commentReference w:id="36"/>
            </w:r>
          </w:p>
        </w:tc>
        <w:tc>
          <w:tcPr>
            <w:tcW w:w="2693" w:type="dxa"/>
            <w:vAlign w:val="bottom"/>
          </w:tcPr>
          <w:p w14:paraId="0824BF54" w14:textId="77777777" w:rsidR="00481A06" w:rsidRPr="00D535E2" w:rsidRDefault="00481A06" w:rsidP="00481A06">
            <w:pPr>
              <w:ind w:right="241"/>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993" w:type="dxa"/>
            <w:shd w:val="clear" w:color="auto" w:fill="auto"/>
            <w:noWrap/>
            <w:vAlign w:val="bottom"/>
          </w:tcPr>
          <w:p w14:paraId="04CCB204" w14:textId="77777777" w:rsidR="00481A06" w:rsidRPr="00D535E2" w:rsidRDefault="00481A06" w:rsidP="00481A06">
            <w:pPr>
              <w:ind w:right="241"/>
              <w:rPr>
                <w:rFonts w:ascii="Calibri" w:hAnsi="Calibri" w:cs="Calibri"/>
                <w:color w:val="000000"/>
                <w:sz w:val="18"/>
                <w:szCs w:val="18"/>
                <w:highlight w:val="yellow"/>
                <w:lang w:val="es-CO" w:eastAsia="es-CO"/>
              </w:rPr>
            </w:pPr>
          </w:p>
        </w:tc>
      </w:tr>
      <w:tr w:rsidR="00B505D1" w:rsidRPr="00D535E2" w14:paraId="3A370217" w14:textId="77777777" w:rsidTr="00B505D1">
        <w:trPr>
          <w:trHeight w:val="321"/>
        </w:trPr>
        <w:tc>
          <w:tcPr>
            <w:tcW w:w="5028" w:type="dxa"/>
            <w:tcBorders>
              <w:top w:val="single" w:sz="4" w:space="0" w:color="auto"/>
              <w:bottom w:val="single" w:sz="4" w:space="0" w:color="auto"/>
            </w:tcBorders>
            <w:shd w:val="clear" w:color="auto" w:fill="auto"/>
            <w:noWrap/>
            <w:vAlign w:val="bottom"/>
            <w:hideMark/>
          </w:tcPr>
          <w:p w14:paraId="0FE019CA" w14:textId="77777777" w:rsidR="00B505D1" w:rsidRPr="00D535E2" w:rsidRDefault="00B505D1" w:rsidP="00822C05">
            <w:pPr>
              <w:rPr>
                <w:rFonts w:ascii="Calibri" w:hAnsi="Calibri" w:cs="Calibri"/>
                <w:b/>
                <w:bCs/>
                <w:color w:val="000000"/>
                <w:sz w:val="18"/>
                <w:szCs w:val="18"/>
                <w:lang w:val="es-CO" w:eastAsia="es-CO"/>
              </w:rPr>
            </w:pPr>
            <w:bookmarkStart w:id="37" w:name="_Hlk41054811"/>
            <w:r w:rsidRPr="00D535E2">
              <w:rPr>
                <w:rFonts w:ascii="Calibri" w:hAnsi="Calibri" w:cs="Calibri"/>
                <w:b/>
                <w:bCs/>
                <w:color w:val="000000"/>
                <w:sz w:val="18"/>
                <w:szCs w:val="18"/>
                <w:lang w:val="es-CO" w:eastAsia="es-CO"/>
              </w:rPr>
              <w:lastRenderedPageBreak/>
              <w:t>COBERTURA</w:t>
            </w:r>
          </w:p>
        </w:tc>
        <w:tc>
          <w:tcPr>
            <w:tcW w:w="5387" w:type="dxa"/>
            <w:gridSpan w:val="4"/>
            <w:tcBorders>
              <w:top w:val="single" w:sz="4" w:space="0" w:color="auto"/>
              <w:bottom w:val="single" w:sz="4" w:space="0" w:color="auto"/>
            </w:tcBorders>
            <w:shd w:val="clear" w:color="auto" w:fill="auto"/>
            <w:noWrap/>
            <w:vAlign w:val="bottom"/>
            <w:hideMark/>
          </w:tcPr>
          <w:p w14:paraId="6EC29765" w14:textId="77777777" w:rsidR="00B505D1" w:rsidRPr="00D535E2" w:rsidRDefault="00B505D1" w:rsidP="00822C05">
            <w:pPr>
              <w:jc w:val="center"/>
              <w:rPr>
                <w:rFonts w:ascii="Calibri" w:hAnsi="Calibri" w:cs="Calibri"/>
                <w:b/>
                <w:bCs/>
                <w:color w:val="000000"/>
                <w:sz w:val="18"/>
                <w:szCs w:val="18"/>
                <w:lang w:val="es-CO" w:eastAsia="es-CO"/>
              </w:rPr>
            </w:pPr>
            <w:commentRangeStart w:id="38"/>
            <w:r w:rsidRPr="00D535E2">
              <w:rPr>
                <w:rFonts w:ascii="Calibri" w:hAnsi="Calibri" w:cs="Calibri"/>
                <w:b/>
                <w:bCs/>
                <w:color w:val="000000"/>
                <w:sz w:val="18"/>
                <w:szCs w:val="18"/>
                <w:lang w:val="es-CO" w:eastAsia="es-CO"/>
              </w:rPr>
              <w:t>DEDUCIBLE</w:t>
            </w:r>
            <w:commentRangeEnd w:id="38"/>
            <w:r w:rsidR="003C47BC">
              <w:rPr>
                <w:rStyle w:val="Refdecomentario"/>
              </w:rPr>
              <w:commentReference w:id="38"/>
            </w:r>
          </w:p>
        </w:tc>
      </w:tr>
      <w:tr w:rsidR="00B505D1" w:rsidRPr="00D535E2" w14:paraId="6501E643" w14:textId="77777777" w:rsidTr="00B505D1">
        <w:trPr>
          <w:trHeight w:val="269"/>
        </w:trPr>
        <w:tc>
          <w:tcPr>
            <w:tcW w:w="5028" w:type="dxa"/>
            <w:tcBorders>
              <w:top w:val="single" w:sz="4" w:space="0" w:color="auto"/>
            </w:tcBorders>
            <w:shd w:val="clear" w:color="auto" w:fill="auto"/>
            <w:noWrap/>
            <w:vAlign w:val="bottom"/>
            <w:hideMark/>
          </w:tcPr>
          <w:p w14:paraId="6B5804B2" w14:textId="40CCDFFE" w:rsidR="00B505D1" w:rsidRPr="00D535E2" w:rsidRDefault="00B505D1"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Amparo básico todo riesgo daños materiales</w:t>
            </w:r>
            <w:r w:rsidRPr="00D535E2">
              <w:rPr>
                <w:rFonts w:ascii="Calibri" w:hAnsi="Calibri" w:cs="Calibri"/>
                <w:color w:val="000000"/>
                <w:sz w:val="18"/>
                <w:szCs w:val="18"/>
                <w:vertAlign w:val="superscript"/>
                <w:lang w:val="es-CO" w:eastAsia="es-CO"/>
              </w:rPr>
              <w:t>1</w:t>
            </w:r>
          </w:p>
        </w:tc>
        <w:tc>
          <w:tcPr>
            <w:tcW w:w="5387" w:type="dxa"/>
            <w:gridSpan w:val="4"/>
            <w:tcBorders>
              <w:top w:val="single" w:sz="4" w:space="0" w:color="auto"/>
            </w:tcBorders>
            <w:shd w:val="clear" w:color="auto" w:fill="auto"/>
            <w:noWrap/>
            <w:vAlign w:val="bottom"/>
            <w:hideMark/>
          </w:tcPr>
          <w:p w14:paraId="16520E79" w14:textId="47EFA9C5" w:rsidR="00B505D1" w:rsidRPr="00D535E2" w:rsidRDefault="00B505D1"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20A520DC" w14:textId="77777777" w:rsidTr="00B505D1">
        <w:trPr>
          <w:trHeight w:val="269"/>
        </w:trPr>
        <w:tc>
          <w:tcPr>
            <w:tcW w:w="5028" w:type="dxa"/>
            <w:shd w:val="clear" w:color="auto" w:fill="auto"/>
            <w:noWrap/>
            <w:vAlign w:val="center"/>
            <w:hideMark/>
          </w:tcPr>
          <w:p w14:paraId="14EB7BEC" w14:textId="77777777" w:rsidR="00B505D1" w:rsidRPr="00D535E2" w:rsidRDefault="00B505D1" w:rsidP="00D10ABC">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Terremoto</w:t>
            </w:r>
          </w:p>
        </w:tc>
        <w:tc>
          <w:tcPr>
            <w:tcW w:w="5387" w:type="dxa"/>
            <w:gridSpan w:val="4"/>
            <w:shd w:val="clear" w:color="auto" w:fill="auto"/>
            <w:noWrap/>
            <w:vAlign w:val="center"/>
            <w:hideMark/>
          </w:tcPr>
          <w:p w14:paraId="2C10EEC7" w14:textId="52EC5EFA"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del Valor Asegurable del artículo(s) afectado(s); Mínimo 3 SMMLV</w:t>
            </w:r>
          </w:p>
        </w:tc>
      </w:tr>
      <w:tr w:rsidR="00B505D1" w:rsidRPr="00D535E2" w14:paraId="5F599ED5" w14:textId="77777777" w:rsidTr="00B505D1">
        <w:trPr>
          <w:trHeight w:val="269"/>
        </w:trPr>
        <w:tc>
          <w:tcPr>
            <w:tcW w:w="5028" w:type="dxa"/>
            <w:shd w:val="clear" w:color="auto" w:fill="auto"/>
            <w:noWrap/>
            <w:vAlign w:val="bottom"/>
          </w:tcPr>
          <w:p w14:paraId="7130E472" w14:textId="35447836"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Equipos eléctricos y electrónicos</w:t>
            </w:r>
            <w:r w:rsidRPr="00D535E2">
              <w:rPr>
                <w:rFonts w:ascii="Calibri" w:hAnsi="Calibri" w:cs="Calibri"/>
                <w:color w:val="000000"/>
                <w:sz w:val="18"/>
                <w:szCs w:val="18"/>
                <w:vertAlign w:val="superscript"/>
                <w:lang w:val="es-CO" w:eastAsia="es-CO"/>
              </w:rPr>
              <w:t>2</w:t>
            </w:r>
          </w:p>
        </w:tc>
        <w:tc>
          <w:tcPr>
            <w:tcW w:w="5387" w:type="dxa"/>
            <w:gridSpan w:val="4"/>
            <w:shd w:val="clear" w:color="auto" w:fill="auto"/>
            <w:noWrap/>
            <w:vAlign w:val="bottom"/>
          </w:tcPr>
          <w:p w14:paraId="003A8053" w14:textId="59C0BBBF"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1FAFE2DF" w14:textId="77777777" w:rsidTr="00B505D1">
        <w:trPr>
          <w:trHeight w:val="269"/>
        </w:trPr>
        <w:tc>
          <w:tcPr>
            <w:tcW w:w="5028" w:type="dxa"/>
            <w:shd w:val="clear" w:color="auto" w:fill="auto"/>
            <w:noWrap/>
            <w:vAlign w:val="bottom"/>
          </w:tcPr>
          <w:p w14:paraId="1C60BEC9" w14:textId="2BC7FAE8"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Rotura de maquinaria</w:t>
            </w:r>
          </w:p>
        </w:tc>
        <w:tc>
          <w:tcPr>
            <w:tcW w:w="5387" w:type="dxa"/>
            <w:gridSpan w:val="4"/>
            <w:shd w:val="clear" w:color="auto" w:fill="auto"/>
            <w:noWrap/>
            <w:vAlign w:val="bottom"/>
          </w:tcPr>
          <w:p w14:paraId="4ABF15B0" w14:textId="29513540"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505D1" w:rsidRPr="00D535E2" w14:paraId="619F1538" w14:textId="77777777" w:rsidTr="00B505D1">
        <w:trPr>
          <w:trHeight w:val="269"/>
        </w:trPr>
        <w:tc>
          <w:tcPr>
            <w:tcW w:w="5028" w:type="dxa"/>
            <w:shd w:val="clear" w:color="auto" w:fill="auto"/>
            <w:noWrap/>
            <w:vAlign w:val="bottom"/>
            <w:hideMark/>
          </w:tcPr>
          <w:p w14:paraId="30606B6E" w14:textId="0E777FBD"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Extensión de cobertura</w:t>
            </w:r>
          </w:p>
        </w:tc>
        <w:tc>
          <w:tcPr>
            <w:tcW w:w="5387" w:type="dxa"/>
            <w:gridSpan w:val="4"/>
            <w:shd w:val="clear" w:color="auto" w:fill="auto"/>
            <w:noWrap/>
            <w:vAlign w:val="bottom"/>
            <w:hideMark/>
          </w:tcPr>
          <w:p w14:paraId="4C728D2F" w14:textId="5B856F31"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 la pérdida mínimo 1 SMMLV</w:t>
            </w:r>
          </w:p>
        </w:tc>
      </w:tr>
      <w:tr w:rsidR="00B505D1" w:rsidRPr="00D535E2" w14:paraId="79A349EE" w14:textId="77777777" w:rsidTr="00B505D1">
        <w:trPr>
          <w:trHeight w:val="269"/>
        </w:trPr>
        <w:tc>
          <w:tcPr>
            <w:tcW w:w="5028" w:type="dxa"/>
            <w:shd w:val="clear" w:color="auto" w:fill="auto"/>
            <w:noWrap/>
            <w:vAlign w:val="bottom"/>
            <w:hideMark/>
          </w:tcPr>
          <w:p w14:paraId="2EFDFAAF" w14:textId="77777777"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Inundación</w:t>
            </w:r>
          </w:p>
        </w:tc>
        <w:tc>
          <w:tcPr>
            <w:tcW w:w="5387" w:type="dxa"/>
            <w:gridSpan w:val="4"/>
            <w:shd w:val="clear" w:color="auto" w:fill="auto"/>
            <w:noWrap/>
            <w:vAlign w:val="bottom"/>
            <w:hideMark/>
          </w:tcPr>
          <w:p w14:paraId="2EF149A7" w14:textId="6127B421"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 la pérdida mínimo 1 SMMLV</w:t>
            </w:r>
          </w:p>
        </w:tc>
      </w:tr>
      <w:tr w:rsidR="00B505D1" w:rsidRPr="00D535E2" w14:paraId="2328B7D3" w14:textId="77777777" w:rsidTr="00B505D1">
        <w:trPr>
          <w:trHeight w:val="283"/>
        </w:trPr>
        <w:tc>
          <w:tcPr>
            <w:tcW w:w="5028" w:type="dxa"/>
            <w:shd w:val="clear" w:color="auto" w:fill="auto"/>
            <w:noWrap/>
            <w:vAlign w:val="bottom"/>
            <w:hideMark/>
          </w:tcPr>
          <w:p w14:paraId="08582D7E" w14:textId="77777777"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Sabotaje y terrorismo</w:t>
            </w:r>
          </w:p>
        </w:tc>
        <w:tc>
          <w:tcPr>
            <w:tcW w:w="5387" w:type="dxa"/>
            <w:gridSpan w:val="4"/>
            <w:shd w:val="clear" w:color="auto" w:fill="auto"/>
            <w:noWrap/>
            <w:vAlign w:val="bottom"/>
            <w:hideMark/>
          </w:tcPr>
          <w:p w14:paraId="62243C43" w14:textId="7D6A74EB" w:rsidR="00B505D1" w:rsidRPr="00D535E2" w:rsidRDefault="00B505D1" w:rsidP="00F27A4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3 SMMLV</w:t>
            </w:r>
          </w:p>
        </w:tc>
      </w:tr>
      <w:bookmarkEnd w:id="37"/>
    </w:tbl>
    <w:p w14:paraId="6C20D930" w14:textId="77777777" w:rsidR="007823A3" w:rsidRPr="00D535E2" w:rsidRDefault="007823A3" w:rsidP="007823A3">
      <w:pPr>
        <w:jc w:val="center"/>
        <w:rPr>
          <w:rFonts w:ascii="Calibri" w:hAnsi="Calibri" w:cs="Calibri"/>
          <w:b/>
          <w:sz w:val="18"/>
          <w:szCs w:val="18"/>
          <w:lang w:val="es-CO"/>
        </w:rPr>
      </w:pPr>
      <w:commentRangeStart w:id="39"/>
    </w:p>
    <w:p w14:paraId="1B8D27D2" w14:textId="77777777" w:rsidR="00694E98" w:rsidRPr="00C73A27" w:rsidRDefault="00694E98" w:rsidP="00694E98">
      <w:pPr>
        <w:autoSpaceDE w:val="0"/>
        <w:autoSpaceDN w:val="0"/>
        <w:adjustRightInd w:val="0"/>
        <w:ind w:right="425"/>
        <w:jc w:val="both"/>
        <w:rPr>
          <w:rFonts w:ascii="Calibri" w:hAnsi="Calibri" w:cs="Calibri"/>
          <w:sz w:val="18"/>
          <w:szCs w:val="18"/>
          <w:lang w:val="es-CO"/>
        </w:rPr>
      </w:pPr>
      <w:bookmarkStart w:id="40" w:name="_Hlk118384025"/>
      <w:r w:rsidRPr="00C73A27">
        <w:rPr>
          <w:rFonts w:ascii="Calibri" w:hAnsi="Calibri" w:cs="Calibri"/>
          <w:sz w:val="18"/>
          <w:szCs w:val="18"/>
          <w:lang w:val="es-CO"/>
        </w:rPr>
        <w:t xml:space="preserve">1 Bajo el </w:t>
      </w:r>
      <w:bookmarkStart w:id="41" w:name="_Hlk41054853"/>
      <w:r w:rsidRPr="00C73A27">
        <w:rPr>
          <w:rFonts w:ascii="Calibri" w:hAnsi="Calibri" w:cs="Calibri"/>
          <w:sz w:val="18"/>
          <w:szCs w:val="18"/>
          <w:lang w:val="es-CO"/>
        </w:rPr>
        <w:t xml:space="preserve">amparo básico </w:t>
      </w:r>
      <w:r w:rsidRPr="00C73A27">
        <w:rPr>
          <w:rFonts w:ascii="Calibri" w:hAnsi="Calibri" w:cs="Calibri"/>
          <w:color w:val="000000"/>
          <w:sz w:val="18"/>
          <w:szCs w:val="18"/>
          <w:lang w:val="es-CO" w:eastAsia="es-CO"/>
        </w:rPr>
        <w:t>todo riesgo daños material</w:t>
      </w:r>
      <w:bookmarkEnd w:id="41"/>
      <w:r w:rsidRPr="00C73A27">
        <w:rPr>
          <w:rFonts w:ascii="Calibri" w:hAnsi="Calibri" w:cs="Calibri"/>
          <w:color w:val="000000"/>
          <w:sz w:val="18"/>
          <w:szCs w:val="18"/>
          <w:lang w:val="es-CO" w:eastAsia="es-CO"/>
        </w:rPr>
        <w:t>es</w:t>
      </w:r>
      <w:r w:rsidRPr="00C73A27">
        <w:rPr>
          <w:rFonts w:ascii="Calibri" w:hAnsi="Calibri" w:cs="Calibri"/>
          <w:sz w:val="18"/>
          <w:szCs w:val="18"/>
          <w:lang w:val="es-CO"/>
        </w:rPr>
        <w:t xml:space="preserve"> se amparan de forma automática: </w:t>
      </w:r>
    </w:p>
    <w:p w14:paraId="07B2E924" w14:textId="2088E88D"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Propiedad personal de empleados: sublímite </w:t>
      </w:r>
      <w:r w:rsidR="00A01573" w:rsidRPr="00C73A27">
        <w:rPr>
          <w:rFonts w:asciiTheme="minorHAnsi" w:hAnsiTheme="minorHAnsi" w:cstheme="minorHAnsi"/>
          <w:sz w:val="18"/>
          <w:szCs w:val="18"/>
          <w:lang w:val="es-CO"/>
        </w:rPr>
        <w:t xml:space="preserve">hasta </w:t>
      </w:r>
      <w:r w:rsidRPr="00C73A27">
        <w:rPr>
          <w:rFonts w:asciiTheme="minorHAnsi" w:hAnsiTheme="minorHAnsi" w:cstheme="minorHAnsi"/>
          <w:sz w:val="18"/>
          <w:szCs w:val="18"/>
          <w:lang w:val="es-CO"/>
        </w:rPr>
        <w:t xml:space="preserve">100 SMDLV por empleado / 500 SMDLV varios empleados </w:t>
      </w:r>
    </w:p>
    <w:p w14:paraId="75A6B47C" w14:textId="42D5C95E"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Reposición de archivos, documentos e información: sublímite</w:t>
      </w:r>
      <w:r w:rsidR="00A01573" w:rsidRPr="00C73A27">
        <w:rPr>
          <w:rFonts w:asciiTheme="minorHAnsi" w:hAnsiTheme="minorHAnsi" w:cstheme="minorHAnsi"/>
          <w:sz w:val="18"/>
          <w:szCs w:val="18"/>
          <w:lang w:val="es-CO"/>
        </w:rPr>
        <w:t xml:space="preserve"> hasta</w:t>
      </w:r>
      <w:r w:rsidRPr="00C73A27">
        <w:rPr>
          <w:rFonts w:asciiTheme="minorHAnsi" w:hAnsiTheme="minorHAnsi" w:cstheme="minorHAnsi"/>
          <w:sz w:val="18"/>
          <w:szCs w:val="18"/>
          <w:lang w:val="es-CO"/>
        </w:rPr>
        <w:t xml:space="preserve"> 1.000 SMDLV </w:t>
      </w:r>
    </w:p>
    <w:p w14:paraId="1766F1E9" w14:textId="2107918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Labores y materiales: sublímite </w:t>
      </w:r>
      <w:r w:rsidR="00A01573" w:rsidRPr="00C73A27">
        <w:rPr>
          <w:rFonts w:asciiTheme="minorHAnsi" w:hAnsiTheme="minorHAnsi" w:cstheme="minorHAnsi"/>
          <w:sz w:val="18"/>
          <w:szCs w:val="18"/>
          <w:lang w:val="es-CO"/>
        </w:rPr>
        <w:t xml:space="preserve">hasta el </w:t>
      </w:r>
      <w:r w:rsidR="00BE5020" w:rsidRPr="00C73A27">
        <w:rPr>
          <w:rFonts w:asciiTheme="minorHAnsi" w:hAnsiTheme="minorHAnsi" w:cstheme="minorHAnsi"/>
          <w:sz w:val="18"/>
          <w:szCs w:val="18"/>
          <w:lang w:val="es-CO"/>
        </w:rPr>
        <w:t>2</w:t>
      </w:r>
      <w:r w:rsidRPr="00C73A27">
        <w:rPr>
          <w:rFonts w:asciiTheme="minorHAnsi" w:hAnsiTheme="minorHAnsi" w:cstheme="minorHAnsi"/>
          <w:sz w:val="18"/>
          <w:szCs w:val="18"/>
          <w:lang w:val="es-CO"/>
        </w:rPr>
        <w:t>0% del valor asegurado de mejoras locativas y edificio, máximo 150 SMMLV</w:t>
      </w:r>
    </w:p>
    <w:p w14:paraId="1FF82967" w14:textId="2CB4F422" w:rsidR="00F46347" w:rsidRPr="00C73A27" w:rsidRDefault="00F46347" w:rsidP="00694E98">
      <w:pPr>
        <w:pStyle w:val="Prrafodelista"/>
        <w:numPr>
          <w:ilvl w:val="0"/>
          <w:numId w:val="41"/>
        </w:numPr>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ES_tradnl"/>
        </w:rPr>
        <w:t xml:space="preserve">Traslado temporal de bienes (maquinaria, equipos, muebles): </w:t>
      </w:r>
      <w:r w:rsidR="00BE5020" w:rsidRPr="00C73A27">
        <w:rPr>
          <w:rFonts w:asciiTheme="minorHAnsi" w:hAnsiTheme="minorHAnsi" w:cstheme="minorHAnsi"/>
          <w:sz w:val="18"/>
          <w:szCs w:val="18"/>
          <w:lang w:val="es-ES_tradnl"/>
        </w:rPr>
        <w:t xml:space="preserve">sublímite </w:t>
      </w:r>
      <w:r w:rsidRPr="00C73A27">
        <w:rPr>
          <w:rFonts w:asciiTheme="minorHAnsi" w:hAnsiTheme="minorHAnsi" w:cstheme="minorHAnsi"/>
          <w:sz w:val="18"/>
          <w:szCs w:val="18"/>
          <w:lang w:val="es-ES_tradnl"/>
        </w:rPr>
        <w:t xml:space="preserve">hasta el </w:t>
      </w:r>
      <w:r w:rsidR="00BE5020" w:rsidRPr="00C73A27">
        <w:rPr>
          <w:rFonts w:asciiTheme="minorHAnsi" w:hAnsiTheme="minorHAnsi" w:cstheme="minorHAnsi"/>
          <w:sz w:val="18"/>
          <w:szCs w:val="18"/>
          <w:lang w:val="es-ES_tradnl"/>
        </w:rPr>
        <w:t>5</w:t>
      </w:r>
      <w:r w:rsidRPr="00C73A27">
        <w:rPr>
          <w:rFonts w:asciiTheme="minorHAnsi" w:hAnsiTheme="minorHAnsi" w:cstheme="minorHAnsi"/>
          <w:sz w:val="18"/>
          <w:szCs w:val="18"/>
          <w:lang w:val="es-ES_tradnl"/>
        </w:rPr>
        <w:t>0% del valor asegurado de cada ítem</w:t>
      </w:r>
      <w:r w:rsidRPr="00C73A27">
        <w:rPr>
          <w:rFonts w:asciiTheme="minorHAnsi" w:hAnsiTheme="minorHAnsi" w:cstheme="minorHAnsi"/>
          <w:sz w:val="18"/>
          <w:szCs w:val="18"/>
          <w:lang w:val="es-CO"/>
        </w:rPr>
        <w:t xml:space="preserve"> </w:t>
      </w:r>
    </w:p>
    <w:p w14:paraId="3B80D6B6" w14:textId="4097AF40" w:rsidR="00694E98" w:rsidRPr="00C73A27" w:rsidRDefault="00F46347" w:rsidP="00694E98">
      <w:pPr>
        <w:pStyle w:val="Prrafodelista"/>
        <w:numPr>
          <w:ilvl w:val="0"/>
          <w:numId w:val="41"/>
        </w:numPr>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Ferias y Exposiciones: </w:t>
      </w:r>
      <w:r w:rsidR="00BE5020" w:rsidRPr="00C73A27">
        <w:rPr>
          <w:rFonts w:asciiTheme="minorHAnsi" w:eastAsiaTheme="minorHAnsi" w:hAnsiTheme="minorHAnsi" w:cstheme="minorHAnsi"/>
          <w:sz w:val="18"/>
          <w:szCs w:val="18"/>
          <w:lang w:val="es-CO"/>
        </w:rPr>
        <w:t xml:space="preserve">sublímite </w:t>
      </w:r>
      <w:r w:rsidR="00A01573" w:rsidRPr="00C73A27">
        <w:rPr>
          <w:rFonts w:asciiTheme="minorHAnsi" w:eastAsiaTheme="minorHAnsi" w:hAnsiTheme="minorHAnsi" w:cstheme="minorHAnsi"/>
          <w:sz w:val="18"/>
          <w:szCs w:val="18"/>
          <w:lang w:val="es-CO"/>
        </w:rPr>
        <w:t xml:space="preserve">hasta el </w:t>
      </w:r>
      <w:r w:rsidR="00BE5020" w:rsidRPr="00C73A27">
        <w:rPr>
          <w:rFonts w:asciiTheme="minorHAnsi" w:eastAsiaTheme="minorHAnsi" w:hAnsiTheme="minorHAnsi" w:cstheme="minorHAnsi"/>
          <w:sz w:val="18"/>
          <w:szCs w:val="18"/>
          <w:lang w:val="es-CO"/>
        </w:rPr>
        <w:t>5</w:t>
      </w:r>
      <w:r w:rsidRPr="00C73A27">
        <w:rPr>
          <w:rFonts w:asciiTheme="minorHAnsi" w:eastAsiaTheme="minorHAnsi" w:hAnsiTheme="minorHAnsi" w:cstheme="minorHAnsi"/>
          <w:sz w:val="18"/>
          <w:szCs w:val="18"/>
          <w:lang w:val="es-CO"/>
        </w:rPr>
        <w:t xml:space="preserve">0% del valor asegurado </w:t>
      </w:r>
      <w:r w:rsidR="00BE5020" w:rsidRPr="00C73A27">
        <w:rPr>
          <w:rFonts w:asciiTheme="minorHAnsi" w:eastAsiaTheme="minorHAnsi" w:hAnsiTheme="minorHAnsi" w:cstheme="minorHAnsi"/>
          <w:sz w:val="18"/>
          <w:szCs w:val="18"/>
          <w:lang w:val="es-CO"/>
        </w:rPr>
        <w:t>de cada ítem</w:t>
      </w:r>
    </w:p>
    <w:p w14:paraId="58B9CFDE" w14:textId="7A4864D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Bienes bajo cuidado, tenencia y control: sublímite</w:t>
      </w:r>
      <w:r w:rsidR="00A01573" w:rsidRPr="00C73A27">
        <w:rPr>
          <w:rFonts w:asciiTheme="minorHAnsi" w:hAnsiTheme="minorHAnsi" w:cstheme="minorHAnsi"/>
          <w:sz w:val="18"/>
          <w:szCs w:val="18"/>
          <w:lang w:val="es-CO"/>
        </w:rPr>
        <w:t xml:space="preserve"> hasta</w:t>
      </w:r>
      <w:r w:rsidRPr="00C73A27">
        <w:rPr>
          <w:rFonts w:asciiTheme="minorHAnsi" w:hAnsiTheme="minorHAnsi" w:cstheme="minorHAnsi"/>
          <w:sz w:val="18"/>
          <w:szCs w:val="18"/>
          <w:lang w:val="es-CO"/>
        </w:rPr>
        <w:t xml:space="preserve"> 1.000 SMDLV </w:t>
      </w:r>
    </w:p>
    <w:p w14:paraId="3105856E" w14:textId="1063795B" w:rsidR="00F46347" w:rsidRPr="00C73A27" w:rsidRDefault="00F46347"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Amparo automático de nuevos bienes </w:t>
      </w:r>
    </w:p>
    <w:p w14:paraId="1FB6EFCB" w14:textId="5066926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 xml:space="preserve">Nuevas mejoras locativas: sublímite hasta </w:t>
      </w:r>
      <w:r w:rsidR="00BE5020" w:rsidRPr="00C73A27">
        <w:rPr>
          <w:rFonts w:asciiTheme="minorHAnsi" w:hAnsiTheme="minorHAnsi" w:cstheme="minorHAnsi"/>
          <w:sz w:val="18"/>
          <w:szCs w:val="18"/>
          <w:lang w:val="es-CO"/>
        </w:rPr>
        <w:t>6</w:t>
      </w:r>
      <w:r w:rsidRPr="00C73A27">
        <w:rPr>
          <w:rFonts w:asciiTheme="minorHAnsi" w:hAnsiTheme="minorHAnsi" w:cstheme="minorHAnsi"/>
          <w:sz w:val="18"/>
          <w:szCs w:val="18"/>
          <w:lang w:val="es-CO"/>
        </w:rPr>
        <w:t xml:space="preserve">.000 SMDLV </w:t>
      </w:r>
    </w:p>
    <w:p w14:paraId="481A1357" w14:textId="4D9B07D5"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Incremento automático de existencias de mercancías</w:t>
      </w:r>
      <w:r w:rsidR="00A01573" w:rsidRPr="00C73A27">
        <w:rPr>
          <w:rFonts w:asciiTheme="minorHAnsi" w:hAnsiTheme="minorHAnsi" w:cstheme="minorHAnsi"/>
          <w:sz w:val="18"/>
          <w:szCs w:val="18"/>
          <w:lang w:val="es-CO"/>
        </w:rPr>
        <w:t xml:space="preserve"> </w:t>
      </w:r>
    </w:p>
    <w:p w14:paraId="2B64CD38" w14:textId="4A66C29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hAnsiTheme="minorHAnsi" w:cstheme="minorHAnsi"/>
          <w:sz w:val="18"/>
          <w:szCs w:val="18"/>
          <w:lang w:val="es-CO"/>
        </w:rPr>
        <w:t>R</w:t>
      </w:r>
      <w:r w:rsidRPr="00C73A27">
        <w:rPr>
          <w:rFonts w:asciiTheme="minorHAnsi" w:eastAsiaTheme="minorHAnsi" w:hAnsiTheme="minorHAnsi" w:cstheme="minorHAnsi"/>
          <w:sz w:val="18"/>
          <w:szCs w:val="18"/>
          <w:lang w:val="es-CO"/>
        </w:rPr>
        <w:t>otura de vidrios, espejos, unidades sanitarias</w:t>
      </w:r>
    </w:p>
    <w:p w14:paraId="5521A44D" w14:textId="126DF8B5" w:rsidR="00694E98" w:rsidRPr="00C73A27" w:rsidRDefault="00F46347"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Incendio y rayo en aparatos eléctricos: hasta el 100% del valor asegurado en equipo eléctrico y electrónico</w:t>
      </w:r>
    </w:p>
    <w:p w14:paraId="06A8F857" w14:textId="07404FE6" w:rsidR="00694E98" w:rsidRPr="00C73A27" w:rsidRDefault="00694E98" w:rsidP="00694E98">
      <w:pPr>
        <w:pStyle w:val="Prrafodelista"/>
        <w:numPr>
          <w:ilvl w:val="0"/>
          <w:numId w:val="41"/>
        </w:numPr>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Todo riesgo de avisos y vallas, exteriores e interiores</w:t>
      </w:r>
    </w:p>
    <w:p w14:paraId="4E31B579" w14:textId="01AD8A7E" w:rsidR="00F46347" w:rsidRPr="00C73A27" w:rsidRDefault="00F46347" w:rsidP="00694E98">
      <w:pPr>
        <w:pStyle w:val="Prrafodelista"/>
        <w:numPr>
          <w:ilvl w:val="0"/>
          <w:numId w:val="41"/>
        </w:numPr>
        <w:tabs>
          <w:tab w:val="clear" w:pos="567"/>
          <w:tab w:val="left" w:pos="360"/>
        </w:tabs>
        <w:ind w:left="567" w:right="0"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Productos refrigerados: hasta el 100% del valor asegurado en mercancía</w:t>
      </w:r>
      <w:r w:rsidR="00A01573" w:rsidRPr="00C73A27">
        <w:rPr>
          <w:rFonts w:asciiTheme="minorHAnsi" w:eastAsiaTheme="minorHAnsi" w:hAnsiTheme="minorHAnsi" w:cstheme="minorHAnsi"/>
          <w:sz w:val="18"/>
          <w:szCs w:val="18"/>
          <w:lang w:val="es-CO"/>
        </w:rPr>
        <w:t>s</w:t>
      </w:r>
      <w:r w:rsidRPr="00C73A27">
        <w:rPr>
          <w:rFonts w:asciiTheme="minorHAnsi" w:eastAsiaTheme="minorHAnsi" w:hAnsiTheme="minorHAnsi" w:cstheme="minorHAnsi"/>
          <w:sz w:val="18"/>
          <w:szCs w:val="18"/>
          <w:lang w:val="es-CO"/>
        </w:rPr>
        <w:t xml:space="preserve"> </w:t>
      </w:r>
    </w:p>
    <w:p w14:paraId="4790946C" w14:textId="6BDEA99D" w:rsidR="00694E98" w:rsidRPr="00C73A27" w:rsidRDefault="00694E98" w:rsidP="00694E98">
      <w:pPr>
        <w:pStyle w:val="Prrafodelista"/>
        <w:numPr>
          <w:ilvl w:val="0"/>
          <w:numId w:val="41"/>
        </w:numPr>
        <w:tabs>
          <w:tab w:val="clear" w:pos="567"/>
          <w:tab w:val="left" w:pos="360"/>
        </w:tabs>
        <w:ind w:left="567" w:right="0"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Incremento en el costo de operación por interrupción parcial o total de la operación del sistema electrónico de procesamiento de datos: sublímite </w:t>
      </w:r>
      <w:r w:rsidR="00A01573"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del valor asegurado en equipo eléctrico</w:t>
      </w:r>
      <w:r w:rsidR="00A01573" w:rsidRPr="00C73A27">
        <w:rPr>
          <w:rFonts w:asciiTheme="minorHAnsi" w:eastAsiaTheme="minorHAnsi" w:hAnsiTheme="minorHAnsi" w:cstheme="minorHAnsi"/>
          <w:sz w:val="18"/>
          <w:szCs w:val="18"/>
          <w:lang w:val="es-CO"/>
        </w:rPr>
        <w:t xml:space="preserve"> y electrónico</w:t>
      </w:r>
    </w:p>
    <w:bookmarkEnd w:id="40"/>
    <w:p w14:paraId="109AC416" w14:textId="77777777" w:rsidR="00694E98" w:rsidRPr="00C73A27" w:rsidRDefault="00694E98" w:rsidP="00694E98">
      <w:pPr>
        <w:ind w:left="360"/>
        <w:jc w:val="both"/>
        <w:rPr>
          <w:rFonts w:asciiTheme="minorHAnsi" w:eastAsiaTheme="minorHAnsi" w:hAnsiTheme="minorHAnsi" w:cstheme="minorHAnsi"/>
          <w:sz w:val="18"/>
          <w:szCs w:val="18"/>
          <w:lang w:val="es-CO"/>
        </w:rPr>
      </w:pPr>
    </w:p>
    <w:p w14:paraId="1C613319" w14:textId="64B68433" w:rsidR="00694E98" w:rsidRPr="00C73A27" w:rsidRDefault="00694E98" w:rsidP="00694E98">
      <w:pPr>
        <w:ind w:left="426"/>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ADICIONALES DERIVADOS DEL SINIESTRO: </w:t>
      </w:r>
      <w:r w:rsidR="00625237" w:rsidRPr="00C73A27">
        <w:rPr>
          <w:rFonts w:asciiTheme="minorHAnsi" w:eastAsiaTheme="minorHAnsi" w:hAnsiTheme="minorHAnsi" w:cstheme="minorHAnsi"/>
          <w:sz w:val="18"/>
          <w:szCs w:val="18"/>
          <w:lang w:val="es-CO"/>
        </w:rPr>
        <w:t>La Compañía indemnizará los gastos señalados a continuación, hasta un máximo por vigencia del quince por ciento (15%) previsto en la suma asegurada de los bienes perdidos o dañados, y hacen parte de la suma asegurada y no en adición a ella.</w:t>
      </w:r>
    </w:p>
    <w:p w14:paraId="4B1488F1" w14:textId="77777777" w:rsidR="00625237" w:rsidRPr="00C73A27" w:rsidRDefault="00625237"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Remoción de escombros: sublímite hasta el 10% de la suma asegurada de los bienes afectados </w:t>
      </w:r>
    </w:p>
    <w:p w14:paraId="69FAD694" w14:textId="77777777" w:rsidR="00625237" w:rsidRPr="00C73A27" w:rsidRDefault="00625237"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de extinción del siniestro: sublímite hasta el 10% de la suma asegurada de los bienes afectados </w:t>
      </w:r>
    </w:p>
    <w:p w14:paraId="4FB36BEE" w14:textId="6EC31FB8"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para demostrar la ocurrencia y cuantía de la pérdida: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5% de la suma asegurada de los bienes afectados</w:t>
      </w:r>
    </w:p>
    <w:p w14:paraId="314066E6" w14:textId="21110603"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para preservación de los bienes: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 la suma asegurada de los bienes afectados</w:t>
      </w:r>
    </w:p>
    <w:p w14:paraId="0EB84C71" w14:textId="6433B207"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Honorarios profesionales: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 la suma asegurada del artículo afectado</w:t>
      </w:r>
    </w:p>
    <w:p w14:paraId="4F593815" w14:textId="268317CC"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Gastos de viaje y estadía: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 la suma asegurada del artículo afectado</w:t>
      </w:r>
    </w:p>
    <w:p w14:paraId="2CC95DD7" w14:textId="18C15576"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Otros Reembolsos (en caso de que no se haya contratado lucro cesante): sublímite</w:t>
      </w:r>
      <w:r w:rsidR="00625237" w:rsidRPr="00C73A27">
        <w:rPr>
          <w:rFonts w:asciiTheme="minorHAnsi" w:eastAsiaTheme="minorHAnsi" w:hAnsiTheme="minorHAnsi" w:cstheme="minorHAnsi"/>
          <w:sz w:val="18"/>
          <w:szCs w:val="18"/>
          <w:lang w:val="es-CO"/>
        </w:rPr>
        <w:t xml:space="preserve"> hasta el</w:t>
      </w:r>
      <w:r w:rsidRPr="00C73A27">
        <w:rPr>
          <w:rFonts w:asciiTheme="minorHAnsi" w:eastAsiaTheme="minorHAnsi" w:hAnsiTheme="minorHAnsi" w:cstheme="minorHAnsi"/>
          <w:sz w:val="18"/>
          <w:szCs w:val="18"/>
          <w:lang w:val="es-CO"/>
        </w:rPr>
        <w:t xml:space="preserve"> 5% del valor asegurado en edificio</w:t>
      </w:r>
    </w:p>
    <w:p w14:paraId="4421BD46" w14:textId="4BF85866" w:rsidR="00694E98" w:rsidRPr="00C73A27" w:rsidRDefault="00694E98" w:rsidP="00694E98">
      <w:pPr>
        <w:pStyle w:val="Prrafodelista"/>
        <w:numPr>
          <w:ilvl w:val="0"/>
          <w:numId w:val="41"/>
        </w:numPr>
        <w:tabs>
          <w:tab w:val="clear" w:pos="1021"/>
          <w:tab w:val="left" w:pos="993"/>
        </w:tabs>
        <w:ind w:left="567" w:hanging="207"/>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Gastos adicionales por trabajo nocturno, trabajo en días festivos y flete expreso: sublímite </w:t>
      </w:r>
      <w:r w:rsidR="00625237" w:rsidRPr="00C73A27">
        <w:rPr>
          <w:rFonts w:asciiTheme="minorHAnsi" w:eastAsiaTheme="minorHAnsi" w:hAnsiTheme="minorHAnsi" w:cstheme="minorHAnsi"/>
          <w:sz w:val="18"/>
          <w:szCs w:val="18"/>
          <w:lang w:val="es-CO"/>
        </w:rPr>
        <w:t xml:space="preserve">hasta el </w:t>
      </w:r>
      <w:r w:rsidRPr="00C73A27">
        <w:rPr>
          <w:rFonts w:asciiTheme="minorHAnsi" w:eastAsiaTheme="minorHAnsi" w:hAnsiTheme="minorHAnsi" w:cstheme="minorHAnsi"/>
          <w:sz w:val="18"/>
          <w:szCs w:val="18"/>
          <w:lang w:val="es-CO"/>
        </w:rPr>
        <w:t>10% de la suma asegurada de los bienes afectados, máximo 5 SMMLV</w:t>
      </w:r>
    </w:p>
    <w:p w14:paraId="5D66FACC" w14:textId="20D622A4" w:rsidR="00694E98" w:rsidRPr="00C73A27" w:rsidRDefault="00694E98" w:rsidP="00694E98">
      <w:pPr>
        <w:pStyle w:val="Prrafodelista"/>
        <w:numPr>
          <w:ilvl w:val="0"/>
          <w:numId w:val="41"/>
        </w:numPr>
        <w:jc w:val="both"/>
        <w:rPr>
          <w:rFonts w:asciiTheme="minorHAnsi" w:eastAsiaTheme="minorHAnsi" w:hAnsiTheme="minorHAnsi" w:cstheme="minorHAnsi"/>
          <w:sz w:val="18"/>
          <w:szCs w:val="18"/>
          <w:lang w:val="es-CO"/>
        </w:rPr>
      </w:pPr>
      <w:r w:rsidRPr="00C73A27">
        <w:rPr>
          <w:rFonts w:asciiTheme="minorHAnsi" w:eastAsiaTheme="minorHAnsi" w:hAnsiTheme="minorHAnsi" w:cstheme="minorHAnsi"/>
          <w:sz w:val="18"/>
          <w:szCs w:val="18"/>
          <w:lang w:val="es-CO"/>
        </w:rPr>
        <w:t xml:space="preserve">Alquiler de oficina alterna: </w:t>
      </w:r>
      <w:r w:rsidR="00625237" w:rsidRPr="00C73A27">
        <w:rPr>
          <w:rFonts w:asciiTheme="minorHAnsi" w:eastAsiaTheme="minorHAnsi" w:hAnsiTheme="minorHAnsi" w:cstheme="minorHAnsi"/>
          <w:sz w:val="18"/>
          <w:szCs w:val="18"/>
          <w:lang w:val="es-CO"/>
        </w:rPr>
        <w:t>hasta 20 SMDLV, hasta por 6 meses</w:t>
      </w:r>
    </w:p>
    <w:p w14:paraId="52B0522E" w14:textId="77777777" w:rsidR="00694E98" w:rsidRDefault="00694E98" w:rsidP="00694E98">
      <w:pPr>
        <w:pStyle w:val="Prrafodelista"/>
        <w:jc w:val="both"/>
        <w:rPr>
          <w:rFonts w:asciiTheme="minorHAnsi" w:eastAsiaTheme="minorHAnsi" w:hAnsiTheme="minorHAnsi" w:cstheme="minorHAnsi"/>
          <w:sz w:val="18"/>
          <w:szCs w:val="18"/>
          <w:lang w:val="es-CO"/>
        </w:rPr>
      </w:pPr>
    </w:p>
    <w:p w14:paraId="148BA095" w14:textId="77777777" w:rsidR="00694E98" w:rsidRPr="00976E12" w:rsidRDefault="00694E98" w:rsidP="00694E98">
      <w:pPr>
        <w:pStyle w:val="Prrafodelista"/>
        <w:ind w:left="567"/>
        <w:jc w:val="both"/>
        <w:rPr>
          <w:rFonts w:asciiTheme="minorHAnsi" w:eastAsiaTheme="minorHAnsi" w:hAnsiTheme="minorHAnsi" w:cstheme="minorHAnsi"/>
          <w:sz w:val="18"/>
          <w:szCs w:val="18"/>
          <w:lang w:val="es-CO"/>
        </w:rPr>
      </w:pPr>
      <w:bookmarkStart w:id="42" w:name="_Hlk70086330"/>
    </w:p>
    <w:p w14:paraId="01FEC63E" w14:textId="192A3012" w:rsidR="00EB7CEF" w:rsidRPr="00C73A27" w:rsidRDefault="00EB7CEF" w:rsidP="00C73A27">
      <w:pPr>
        <w:pStyle w:val="Prrafodelista"/>
        <w:numPr>
          <w:ilvl w:val="0"/>
          <w:numId w:val="45"/>
        </w:numPr>
        <w:jc w:val="both"/>
        <w:rPr>
          <w:rFonts w:asciiTheme="minorHAnsi" w:hAnsiTheme="minorHAnsi" w:cstheme="minorHAnsi"/>
          <w:sz w:val="18"/>
          <w:szCs w:val="18"/>
          <w:lang w:val="es-CO" w:eastAsia="es-CO"/>
        </w:rPr>
      </w:pPr>
      <w:r w:rsidRPr="00C73A27">
        <w:rPr>
          <w:rFonts w:asciiTheme="minorHAnsi" w:hAnsiTheme="minorHAnsi" w:cstheme="minorHAnsi"/>
          <w:sz w:val="18"/>
          <w:szCs w:val="18"/>
          <w:lang w:val="es-CO"/>
        </w:rPr>
        <w:t>E</w:t>
      </w:r>
      <w:r w:rsidRPr="00C73A27">
        <w:rPr>
          <w:rFonts w:asciiTheme="minorHAnsi" w:hAnsiTheme="minorHAnsi" w:cstheme="minorHAnsi"/>
          <w:color w:val="000000"/>
          <w:sz w:val="18"/>
          <w:szCs w:val="18"/>
          <w:lang w:val="es-CO" w:eastAsia="es-CO"/>
        </w:rPr>
        <w:t>quipos eléctricos y electrónicos:</w:t>
      </w:r>
      <w:r w:rsidRPr="00C73A27">
        <w:rPr>
          <w:rFonts w:asciiTheme="minorHAnsi" w:hAnsiTheme="minorHAnsi" w:cstheme="minorHAnsi"/>
          <w:sz w:val="18"/>
          <w:szCs w:val="18"/>
          <w:lang w:val="es-CO" w:eastAsia="es-CO"/>
        </w:rPr>
        <w:t xml:space="preserve">  </w:t>
      </w:r>
      <w:r w:rsidRPr="00C73A27">
        <w:rPr>
          <w:rFonts w:asciiTheme="minorHAnsi" w:eastAsiaTheme="minorHAnsi" w:hAnsiTheme="minorHAnsi" w:cstheme="minorHAnsi"/>
          <w:sz w:val="18"/>
          <w:szCs w:val="18"/>
          <w:lang w:val="es-CO"/>
        </w:rPr>
        <w:t xml:space="preserve">Incluye un sublímite de hasta $ 10.000.000 por evento/ y de hasta $20.000.000 por vigencia para equipos eléctricos y electrónicos móviles y/o portátiles, con deducible de 15% de la pérdida, mínimo 1 SMMLV </w:t>
      </w:r>
      <w:commentRangeEnd w:id="39"/>
      <w:r w:rsidR="003C47BC">
        <w:rPr>
          <w:rStyle w:val="Refdecomentario"/>
          <w:rFonts w:ascii="Times New Roman" w:hAnsi="Times New Roman" w:cs="Times New Roman"/>
          <w:lang w:val="es-ES_tradnl" w:eastAsia="en-US"/>
        </w:rPr>
        <w:commentReference w:id="39"/>
      </w:r>
    </w:p>
    <w:p w14:paraId="4ED71262" w14:textId="77777777" w:rsidR="00694E98" w:rsidRPr="00976E12" w:rsidRDefault="00694E98" w:rsidP="00694E98">
      <w:pPr>
        <w:autoSpaceDE w:val="0"/>
        <w:autoSpaceDN w:val="0"/>
        <w:adjustRightInd w:val="0"/>
        <w:ind w:right="142"/>
        <w:jc w:val="both"/>
        <w:rPr>
          <w:rFonts w:asciiTheme="minorHAnsi" w:hAnsiTheme="minorHAnsi" w:cstheme="minorHAnsi"/>
          <w:sz w:val="18"/>
          <w:szCs w:val="18"/>
          <w:lang w:val="es-CO"/>
        </w:rPr>
      </w:pPr>
    </w:p>
    <w:bookmarkEnd w:id="42"/>
    <w:p w14:paraId="6ADF5E71" w14:textId="77777777" w:rsidR="008C3B2B" w:rsidRPr="008C3B2B" w:rsidRDefault="008C3B2B" w:rsidP="008C3B2B">
      <w:pPr>
        <w:ind w:left="360"/>
        <w:jc w:val="both"/>
        <w:rPr>
          <w:rFonts w:asciiTheme="minorHAnsi" w:eastAsiaTheme="minorHAnsi" w:hAnsiTheme="minorHAnsi" w:cstheme="minorHAnsi"/>
          <w:sz w:val="18"/>
          <w:szCs w:val="18"/>
          <w:lang w:val="es-CO"/>
        </w:rPr>
      </w:pPr>
    </w:p>
    <w:tbl>
      <w:tblPr>
        <w:tblW w:w="1041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4320"/>
        <w:gridCol w:w="1854"/>
        <w:gridCol w:w="1763"/>
        <w:gridCol w:w="2835"/>
      </w:tblGrid>
      <w:tr w:rsidR="00C727D7" w:rsidRPr="00D535E2" w14:paraId="65C98178" w14:textId="77777777" w:rsidTr="003E0F6D">
        <w:trPr>
          <w:trHeight w:val="280"/>
        </w:trPr>
        <w:tc>
          <w:tcPr>
            <w:tcW w:w="4320" w:type="dxa"/>
            <w:tcBorders>
              <w:top w:val="single" w:sz="4" w:space="0" w:color="auto"/>
              <w:bottom w:val="single" w:sz="4" w:space="0" w:color="auto"/>
            </w:tcBorders>
            <w:shd w:val="clear" w:color="auto" w:fill="auto"/>
            <w:noWrap/>
            <w:vAlign w:val="bottom"/>
            <w:hideMark/>
          </w:tcPr>
          <w:p w14:paraId="7FB1EA16" w14:textId="77777777" w:rsidR="00C727D7" w:rsidRPr="00D535E2" w:rsidRDefault="00C727D7" w:rsidP="00822C05">
            <w:pPr>
              <w:jc w:val="center"/>
              <w:rPr>
                <w:rFonts w:ascii="Calibri" w:hAnsi="Calibri" w:cs="Calibri"/>
                <w:b/>
                <w:bCs/>
                <w:color w:val="000000"/>
                <w:sz w:val="18"/>
                <w:szCs w:val="18"/>
                <w:lang w:val="es-CO" w:eastAsia="es-CO"/>
              </w:rPr>
            </w:pPr>
            <w:bookmarkStart w:id="43" w:name="_Hlk41054874"/>
            <w:r w:rsidRPr="00D535E2">
              <w:rPr>
                <w:rFonts w:ascii="Calibri" w:hAnsi="Calibri" w:cs="Calibri"/>
                <w:b/>
                <w:bCs/>
                <w:color w:val="000000"/>
                <w:sz w:val="18"/>
                <w:szCs w:val="18"/>
                <w:lang w:val="es-CO" w:eastAsia="es-CO"/>
              </w:rPr>
              <w:t>COBERTURA</w:t>
            </w:r>
          </w:p>
        </w:tc>
        <w:tc>
          <w:tcPr>
            <w:tcW w:w="1559" w:type="dxa"/>
            <w:tcBorders>
              <w:top w:val="single" w:sz="4" w:space="0" w:color="auto"/>
              <w:bottom w:val="single" w:sz="4" w:space="0" w:color="auto"/>
            </w:tcBorders>
            <w:shd w:val="clear" w:color="auto" w:fill="auto"/>
            <w:noWrap/>
            <w:vAlign w:val="bottom"/>
            <w:hideMark/>
          </w:tcPr>
          <w:p w14:paraId="676E3C6F" w14:textId="77777777" w:rsidR="00C727D7" w:rsidRPr="00D535E2" w:rsidRDefault="00C727D7" w:rsidP="00F46538">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AGREGADO</w:t>
            </w:r>
          </w:p>
        </w:tc>
        <w:tc>
          <w:tcPr>
            <w:tcW w:w="1701" w:type="dxa"/>
            <w:tcBorders>
              <w:top w:val="single" w:sz="4" w:space="0" w:color="auto"/>
              <w:bottom w:val="single" w:sz="4" w:space="0" w:color="auto"/>
            </w:tcBorders>
            <w:shd w:val="clear" w:color="auto" w:fill="auto"/>
            <w:noWrap/>
            <w:vAlign w:val="bottom"/>
            <w:hideMark/>
          </w:tcPr>
          <w:p w14:paraId="0B1164A4" w14:textId="77777777" w:rsidR="00C727D7" w:rsidRPr="00D535E2" w:rsidRDefault="00C727D7" w:rsidP="00F46538">
            <w:pPr>
              <w:jc w:val="right"/>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POR EVENTO</w:t>
            </w:r>
          </w:p>
        </w:tc>
        <w:tc>
          <w:tcPr>
            <w:tcW w:w="2835" w:type="dxa"/>
            <w:tcBorders>
              <w:top w:val="single" w:sz="4" w:space="0" w:color="auto"/>
              <w:bottom w:val="single" w:sz="4" w:space="0" w:color="auto"/>
            </w:tcBorders>
            <w:shd w:val="clear" w:color="auto" w:fill="auto"/>
            <w:noWrap/>
            <w:vAlign w:val="bottom"/>
            <w:hideMark/>
          </w:tcPr>
          <w:p w14:paraId="2288664E" w14:textId="77777777" w:rsidR="00C727D7" w:rsidRPr="00D535E2" w:rsidRDefault="00C727D7" w:rsidP="00822C05">
            <w:pPr>
              <w:jc w:val="center"/>
              <w:rPr>
                <w:rFonts w:ascii="Calibri" w:hAnsi="Calibri" w:cs="Calibri"/>
                <w:b/>
                <w:bCs/>
                <w:color w:val="000000"/>
                <w:sz w:val="18"/>
                <w:szCs w:val="18"/>
                <w:lang w:val="es-CO" w:eastAsia="es-CO"/>
              </w:rPr>
            </w:pPr>
            <w:commentRangeStart w:id="44"/>
            <w:r w:rsidRPr="00D535E2">
              <w:rPr>
                <w:rFonts w:ascii="Calibri" w:hAnsi="Calibri" w:cs="Calibri"/>
                <w:b/>
                <w:bCs/>
                <w:color w:val="000000"/>
                <w:sz w:val="18"/>
                <w:szCs w:val="18"/>
                <w:lang w:val="es-CO" w:eastAsia="es-CO"/>
              </w:rPr>
              <w:t>DEDUCIBLE</w:t>
            </w:r>
            <w:commentRangeEnd w:id="44"/>
            <w:r w:rsidR="00331E0B">
              <w:rPr>
                <w:rStyle w:val="Refdecomentario"/>
              </w:rPr>
              <w:commentReference w:id="44"/>
            </w:r>
          </w:p>
        </w:tc>
      </w:tr>
      <w:tr w:rsidR="00C727D7" w:rsidRPr="00D535E2" w14:paraId="32C072B7" w14:textId="77777777" w:rsidTr="003E0F6D">
        <w:trPr>
          <w:trHeight w:val="267"/>
        </w:trPr>
        <w:tc>
          <w:tcPr>
            <w:tcW w:w="4320" w:type="dxa"/>
            <w:shd w:val="clear" w:color="auto" w:fill="auto"/>
            <w:noWrap/>
            <w:vAlign w:val="bottom"/>
            <w:hideMark/>
          </w:tcPr>
          <w:p w14:paraId="446190C8" w14:textId="26107CFF" w:rsidR="00C727D7" w:rsidRPr="00BB410C" w:rsidRDefault="00C727D7" w:rsidP="00822C05">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Hurto</w:t>
            </w:r>
            <w:r w:rsidR="00BE5020" w:rsidRPr="00BB410C">
              <w:rPr>
                <w:rFonts w:ascii="Calibri" w:hAnsi="Calibri" w:cs="Calibri"/>
                <w:color w:val="000000"/>
                <w:sz w:val="18"/>
                <w:szCs w:val="18"/>
                <w:lang w:val="es-CO" w:eastAsia="es-CO"/>
              </w:rPr>
              <w:t xml:space="preserve"> calificado</w:t>
            </w:r>
            <w:r w:rsidR="00EB7CEF" w:rsidRPr="00BB410C">
              <w:rPr>
                <w:rFonts w:ascii="Calibri" w:hAnsi="Calibri" w:cs="Calibri"/>
                <w:color w:val="000000"/>
                <w:sz w:val="18"/>
                <w:szCs w:val="18"/>
                <w:vertAlign w:val="superscript"/>
                <w:lang w:val="es-CO" w:eastAsia="es-CO"/>
              </w:rPr>
              <w:t>3</w:t>
            </w:r>
          </w:p>
        </w:tc>
        <w:tc>
          <w:tcPr>
            <w:tcW w:w="1559" w:type="dxa"/>
            <w:shd w:val="clear" w:color="auto" w:fill="auto"/>
            <w:noWrap/>
            <w:vAlign w:val="bottom"/>
            <w:hideMark/>
          </w:tcPr>
          <w:p w14:paraId="6DFC33E0" w14:textId="35A38603" w:rsidR="00C727D7" w:rsidRPr="00D535E2" w:rsidRDefault="00C727D7" w:rsidP="00D107C3">
            <w:pPr>
              <w:ind w:right="206"/>
              <w:jc w:val="right"/>
              <w:rPr>
                <w:rFonts w:ascii="Calibri" w:hAnsi="Calibri" w:cs="Calibri"/>
                <w:color w:val="000000"/>
                <w:sz w:val="18"/>
                <w:szCs w:val="18"/>
                <w:lang w:val="es-CO" w:eastAsia="es-CO"/>
              </w:rPr>
            </w:pPr>
            <w:commentRangeStart w:id="45"/>
            <w:r w:rsidRPr="00D535E2">
              <w:rPr>
                <w:rFonts w:ascii="Calibri" w:hAnsi="Calibri" w:cs="Calibri"/>
                <w:color w:val="000000"/>
                <w:sz w:val="18"/>
                <w:szCs w:val="18"/>
                <w:lang w:val="es-CO" w:eastAsia="es-CO"/>
              </w:rPr>
              <w:t xml:space="preserve">$ </w:t>
            </w:r>
            <w:r w:rsidR="00F46538" w:rsidRPr="00D535E2">
              <w:rPr>
                <w:rFonts w:ascii="Calibri" w:hAnsi="Calibri" w:cs="Calibri"/>
                <w:color w:val="000000"/>
                <w:sz w:val="18"/>
                <w:szCs w:val="18"/>
                <w:lang w:val="es-CO" w:eastAsia="es-CO"/>
              </w:rPr>
              <w:t>979.000.000</w:t>
            </w:r>
            <w:commentRangeEnd w:id="45"/>
            <w:r w:rsidR="003C47BC">
              <w:rPr>
                <w:rStyle w:val="Refdecomentario"/>
              </w:rPr>
              <w:commentReference w:id="45"/>
            </w:r>
          </w:p>
        </w:tc>
        <w:tc>
          <w:tcPr>
            <w:tcW w:w="1701" w:type="dxa"/>
            <w:shd w:val="clear" w:color="auto" w:fill="auto"/>
            <w:noWrap/>
            <w:vAlign w:val="bottom"/>
          </w:tcPr>
          <w:p w14:paraId="7F5F15CD" w14:textId="1DEACEBE" w:rsidR="00C727D7" w:rsidRPr="00D535E2" w:rsidRDefault="00F46538"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$ 979.000.000</w:t>
            </w:r>
          </w:p>
        </w:tc>
        <w:tc>
          <w:tcPr>
            <w:tcW w:w="2835" w:type="dxa"/>
            <w:shd w:val="clear" w:color="auto" w:fill="auto"/>
            <w:noWrap/>
            <w:vAlign w:val="bottom"/>
            <w:hideMark/>
          </w:tcPr>
          <w:p w14:paraId="56E88EF0" w14:textId="77777777" w:rsidR="00C727D7" w:rsidRPr="00D535E2" w:rsidRDefault="00C727D7" w:rsidP="00822C05">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C727D7" w:rsidRPr="00D535E2" w14:paraId="291F692D" w14:textId="77777777" w:rsidTr="003E0F6D">
        <w:trPr>
          <w:trHeight w:val="267"/>
        </w:trPr>
        <w:tc>
          <w:tcPr>
            <w:tcW w:w="4320" w:type="dxa"/>
            <w:shd w:val="clear" w:color="auto" w:fill="auto"/>
            <w:noWrap/>
            <w:vAlign w:val="bottom"/>
          </w:tcPr>
          <w:p w14:paraId="5A2811F3" w14:textId="61980326" w:rsidR="00C727D7" w:rsidRPr="00BB410C" w:rsidRDefault="00C727D7"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Manejo global comercial</w:t>
            </w:r>
            <w:r w:rsidR="00260F3C" w:rsidRPr="00BB410C">
              <w:rPr>
                <w:rFonts w:ascii="Calibri" w:hAnsi="Calibri" w:cs="Calibri"/>
                <w:color w:val="000000"/>
                <w:sz w:val="18"/>
                <w:szCs w:val="18"/>
                <w:vertAlign w:val="superscript"/>
                <w:lang w:val="es-CO" w:eastAsia="es-CO"/>
              </w:rPr>
              <w:t>4</w:t>
            </w:r>
          </w:p>
        </w:tc>
        <w:tc>
          <w:tcPr>
            <w:tcW w:w="1559" w:type="dxa"/>
            <w:shd w:val="clear" w:color="auto" w:fill="auto"/>
            <w:noWrap/>
            <w:vAlign w:val="bottom"/>
          </w:tcPr>
          <w:p w14:paraId="4E4575FC" w14:textId="28C3563D" w:rsidR="00C727D7" w:rsidRPr="00D535E2" w:rsidRDefault="00C727D7" w:rsidP="00D107C3">
            <w:pPr>
              <w:ind w:right="206"/>
              <w:jc w:val="right"/>
              <w:rPr>
                <w:rFonts w:ascii="Calibri" w:hAnsi="Calibri" w:cs="Calibri"/>
                <w:color w:val="000000"/>
                <w:sz w:val="18"/>
                <w:szCs w:val="18"/>
                <w:lang w:val="es-CO" w:eastAsia="es-CO"/>
              </w:rPr>
            </w:pPr>
            <w:commentRangeStart w:id="46"/>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35</w:t>
            </w:r>
            <w:r w:rsidRPr="00D535E2">
              <w:rPr>
                <w:rFonts w:ascii="Calibri" w:hAnsi="Calibri" w:cs="Calibri"/>
                <w:color w:val="000000"/>
                <w:sz w:val="18"/>
                <w:szCs w:val="18"/>
                <w:lang w:val="es-CO" w:eastAsia="es-CO"/>
              </w:rPr>
              <w:t>.000.000</w:t>
            </w:r>
            <w:commentRangeEnd w:id="46"/>
            <w:r w:rsidR="003C47BC">
              <w:rPr>
                <w:rStyle w:val="Refdecomentario"/>
              </w:rPr>
              <w:commentReference w:id="46"/>
            </w:r>
          </w:p>
        </w:tc>
        <w:tc>
          <w:tcPr>
            <w:tcW w:w="1701" w:type="dxa"/>
            <w:shd w:val="clear" w:color="auto" w:fill="auto"/>
            <w:noWrap/>
            <w:vAlign w:val="bottom"/>
          </w:tcPr>
          <w:p w14:paraId="59CC352A" w14:textId="358C1CC0" w:rsidR="00C727D7" w:rsidRPr="00D535E2" w:rsidRDefault="00C727D7"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w:t>
            </w:r>
            <w:r w:rsidR="00D107C3" w:rsidRPr="00D535E2">
              <w:rPr>
                <w:rFonts w:ascii="Calibri" w:hAnsi="Calibri" w:cs="Calibri"/>
                <w:color w:val="000000"/>
                <w:sz w:val="18"/>
                <w:szCs w:val="18"/>
                <w:lang w:val="es-CO" w:eastAsia="es-CO"/>
              </w:rPr>
              <w:t>35</w:t>
            </w:r>
            <w:r w:rsidRPr="00D535E2">
              <w:rPr>
                <w:rFonts w:ascii="Calibri" w:hAnsi="Calibri" w:cs="Calibri"/>
                <w:color w:val="000000"/>
                <w:sz w:val="18"/>
                <w:szCs w:val="18"/>
                <w:lang w:val="es-CO" w:eastAsia="es-CO"/>
              </w:rPr>
              <w:t>.000.000</w:t>
            </w:r>
          </w:p>
        </w:tc>
        <w:tc>
          <w:tcPr>
            <w:tcW w:w="2835" w:type="dxa"/>
            <w:shd w:val="clear" w:color="auto" w:fill="auto"/>
            <w:noWrap/>
            <w:vAlign w:val="bottom"/>
          </w:tcPr>
          <w:p w14:paraId="18023E5E" w14:textId="6E67D30A" w:rsidR="00C727D7" w:rsidRPr="00D535E2" w:rsidRDefault="00C727D7"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C727D7" w:rsidRPr="00D535E2" w14:paraId="08F0E07E" w14:textId="77777777" w:rsidTr="003E0F6D">
        <w:trPr>
          <w:trHeight w:val="267"/>
        </w:trPr>
        <w:tc>
          <w:tcPr>
            <w:tcW w:w="4320" w:type="dxa"/>
            <w:shd w:val="clear" w:color="auto" w:fill="auto"/>
            <w:noWrap/>
            <w:vAlign w:val="bottom"/>
          </w:tcPr>
          <w:p w14:paraId="7812D2AC" w14:textId="7480B2E0" w:rsidR="00C727D7" w:rsidRPr="00BB410C" w:rsidRDefault="00C727D7"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Lucro cesante por</w:t>
            </w:r>
            <w:r w:rsidR="00BB410C">
              <w:rPr>
                <w:rFonts w:ascii="Calibri" w:hAnsi="Calibri" w:cs="Calibri"/>
                <w:color w:val="000000"/>
                <w:sz w:val="18"/>
                <w:szCs w:val="18"/>
                <w:lang w:val="es-CO" w:eastAsia="es-CO"/>
              </w:rPr>
              <w:t xml:space="preserve"> daño</w:t>
            </w:r>
            <w:r w:rsidR="003E0F6D">
              <w:rPr>
                <w:rFonts w:ascii="Calibri" w:hAnsi="Calibri" w:cs="Calibri"/>
                <w:color w:val="000000"/>
                <w:sz w:val="18"/>
                <w:szCs w:val="18"/>
                <w:lang w:val="es-CO" w:eastAsia="es-CO"/>
              </w:rPr>
              <w:t>s</w:t>
            </w:r>
            <w:r w:rsidR="00BB410C">
              <w:rPr>
                <w:rFonts w:ascii="Calibri" w:hAnsi="Calibri" w:cs="Calibri"/>
                <w:color w:val="000000"/>
                <w:sz w:val="18"/>
                <w:szCs w:val="18"/>
                <w:lang w:val="es-CO" w:eastAsia="es-CO"/>
              </w:rPr>
              <w:t xml:space="preserve"> material</w:t>
            </w:r>
            <w:r w:rsidR="003E0F6D">
              <w:rPr>
                <w:rFonts w:ascii="Calibri" w:hAnsi="Calibri" w:cs="Calibri"/>
                <w:color w:val="000000"/>
                <w:sz w:val="18"/>
                <w:szCs w:val="18"/>
                <w:lang w:val="es-CO" w:eastAsia="es-CO"/>
              </w:rPr>
              <w:t>es</w:t>
            </w:r>
            <w:r w:rsidR="00260F3C" w:rsidRPr="00BB410C">
              <w:rPr>
                <w:rFonts w:ascii="Calibri" w:hAnsi="Calibri" w:cs="Calibri"/>
                <w:color w:val="000000"/>
                <w:sz w:val="18"/>
                <w:szCs w:val="18"/>
                <w:vertAlign w:val="superscript"/>
                <w:lang w:val="es-CO" w:eastAsia="es-CO"/>
              </w:rPr>
              <w:t>5</w:t>
            </w:r>
          </w:p>
        </w:tc>
        <w:tc>
          <w:tcPr>
            <w:tcW w:w="1559" w:type="dxa"/>
            <w:shd w:val="clear" w:color="auto" w:fill="auto"/>
            <w:noWrap/>
            <w:vAlign w:val="bottom"/>
          </w:tcPr>
          <w:p w14:paraId="0528F5DE" w14:textId="2079D93C" w:rsidR="00C727D7" w:rsidRPr="00D535E2" w:rsidRDefault="00C746EE" w:rsidP="00D107C3">
            <w:pPr>
              <w:ind w:right="206"/>
              <w:jc w:val="right"/>
              <w:rPr>
                <w:rFonts w:ascii="Calibri" w:hAnsi="Calibri" w:cs="Calibri"/>
                <w:color w:val="000000"/>
                <w:sz w:val="18"/>
                <w:szCs w:val="18"/>
                <w:lang w:val="es-CO" w:eastAsia="es-CO"/>
              </w:rPr>
            </w:pPr>
            <w:commentRangeStart w:id="47"/>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300.000.000</w:t>
            </w:r>
            <w:commentRangeEnd w:id="47"/>
            <w:r w:rsidR="003C47BC">
              <w:rPr>
                <w:rStyle w:val="Refdecomentario"/>
              </w:rPr>
              <w:commentReference w:id="47"/>
            </w:r>
          </w:p>
        </w:tc>
        <w:tc>
          <w:tcPr>
            <w:tcW w:w="1701" w:type="dxa"/>
            <w:shd w:val="clear" w:color="auto" w:fill="auto"/>
            <w:noWrap/>
            <w:vAlign w:val="bottom"/>
          </w:tcPr>
          <w:p w14:paraId="0F6CEFFC" w14:textId="68D0212C" w:rsidR="00C727D7" w:rsidRPr="00D535E2" w:rsidRDefault="00C746EE"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w:t>
            </w:r>
            <w:r w:rsidR="00D107C3" w:rsidRPr="00D535E2">
              <w:rPr>
                <w:rFonts w:ascii="Calibri" w:hAnsi="Calibri" w:cs="Calibri"/>
                <w:color w:val="000000"/>
                <w:sz w:val="18"/>
                <w:szCs w:val="18"/>
                <w:lang w:val="es-CO" w:eastAsia="es-CO"/>
              </w:rPr>
              <w:t xml:space="preserve"> </w:t>
            </w:r>
            <w:r w:rsidRPr="00D535E2">
              <w:rPr>
                <w:rFonts w:ascii="Calibri" w:hAnsi="Calibri" w:cs="Calibri"/>
                <w:color w:val="000000"/>
                <w:sz w:val="18"/>
                <w:szCs w:val="18"/>
                <w:lang w:val="es-CO" w:eastAsia="es-CO"/>
              </w:rPr>
              <w:t>300.000.000</w:t>
            </w:r>
          </w:p>
        </w:tc>
        <w:tc>
          <w:tcPr>
            <w:tcW w:w="2835" w:type="dxa"/>
            <w:shd w:val="clear" w:color="auto" w:fill="auto"/>
            <w:noWrap/>
            <w:vAlign w:val="bottom"/>
          </w:tcPr>
          <w:p w14:paraId="57A25056" w14:textId="45AE64D8" w:rsidR="00C727D7" w:rsidRPr="00D535E2" w:rsidRDefault="00C727D7"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días</w:t>
            </w:r>
          </w:p>
        </w:tc>
      </w:tr>
      <w:tr w:rsidR="00BB410C" w:rsidRPr="00D535E2" w14:paraId="526117E4" w14:textId="77777777" w:rsidTr="003E0F6D">
        <w:trPr>
          <w:trHeight w:val="267"/>
        </w:trPr>
        <w:tc>
          <w:tcPr>
            <w:tcW w:w="4320" w:type="dxa"/>
            <w:shd w:val="clear" w:color="auto" w:fill="auto"/>
            <w:noWrap/>
            <w:vAlign w:val="bottom"/>
          </w:tcPr>
          <w:p w14:paraId="07B40D40" w14:textId="4CCD3BF4" w:rsidR="00BB410C" w:rsidRPr="00BB410C" w:rsidRDefault="00BB410C" w:rsidP="000304D7">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Renta</w:t>
            </w:r>
            <w:r w:rsidRPr="00BB410C">
              <w:rPr>
                <w:rFonts w:ascii="Calibri" w:hAnsi="Calibri" w:cs="Calibri"/>
                <w:color w:val="000000"/>
                <w:sz w:val="18"/>
                <w:szCs w:val="18"/>
                <w:vertAlign w:val="superscript"/>
                <w:lang w:val="es-CO" w:eastAsia="es-CO"/>
              </w:rPr>
              <w:t>6</w:t>
            </w:r>
          </w:p>
        </w:tc>
        <w:tc>
          <w:tcPr>
            <w:tcW w:w="1559" w:type="dxa"/>
            <w:shd w:val="clear" w:color="auto" w:fill="auto"/>
            <w:noWrap/>
            <w:vAlign w:val="bottom"/>
          </w:tcPr>
          <w:p w14:paraId="216D0A52" w14:textId="5C1F1BC3" w:rsidR="00BB410C" w:rsidRPr="00D535E2" w:rsidRDefault="00BB410C" w:rsidP="00D107C3">
            <w:pPr>
              <w:ind w:right="206"/>
              <w:jc w:val="right"/>
              <w:rPr>
                <w:rFonts w:ascii="Calibri" w:hAnsi="Calibri" w:cs="Calibri"/>
                <w:color w:val="000000"/>
                <w:sz w:val="18"/>
                <w:szCs w:val="18"/>
                <w:lang w:val="es-CO" w:eastAsia="es-CO"/>
              </w:rPr>
            </w:pPr>
            <w:commentRangeStart w:id="48"/>
            <w:r w:rsidRPr="00D535E2">
              <w:rPr>
                <w:rFonts w:ascii="Calibri" w:hAnsi="Calibri" w:cs="Calibri"/>
                <w:color w:val="000000"/>
                <w:sz w:val="18"/>
                <w:szCs w:val="18"/>
                <w:lang w:val="es-CO" w:eastAsia="es-CO"/>
              </w:rPr>
              <w:t>$   50.000.000</w:t>
            </w:r>
            <w:commentRangeEnd w:id="48"/>
            <w:r w:rsidR="003C47BC">
              <w:rPr>
                <w:rStyle w:val="Refdecomentario"/>
              </w:rPr>
              <w:commentReference w:id="48"/>
            </w:r>
          </w:p>
        </w:tc>
        <w:tc>
          <w:tcPr>
            <w:tcW w:w="1701" w:type="dxa"/>
            <w:shd w:val="clear" w:color="auto" w:fill="auto"/>
            <w:noWrap/>
            <w:vAlign w:val="bottom"/>
          </w:tcPr>
          <w:p w14:paraId="6F31BCDC" w14:textId="3078E700"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 $   50.000.000</w:t>
            </w:r>
          </w:p>
        </w:tc>
        <w:tc>
          <w:tcPr>
            <w:tcW w:w="2835" w:type="dxa"/>
            <w:shd w:val="clear" w:color="auto" w:fill="auto"/>
            <w:noWrap/>
            <w:vAlign w:val="bottom"/>
          </w:tcPr>
          <w:p w14:paraId="14C13027" w14:textId="7881D967"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3 días</w:t>
            </w:r>
          </w:p>
        </w:tc>
      </w:tr>
      <w:tr w:rsidR="00BB410C" w:rsidRPr="00D535E2" w14:paraId="7C235BE0" w14:textId="77777777" w:rsidTr="003E0F6D">
        <w:trPr>
          <w:trHeight w:val="267"/>
        </w:trPr>
        <w:tc>
          <w:tcPr>
            <w:tcW w:w="4320" w:type="dxa"/>
            <w:shd w:val="clear" w:color="auto" w:fill="auto"/>
            <w:noWrap/>
            <w:vAlign w:val="bottom"/>
          </w:tcPr>
          <w:p w14:paraId="0E346644" w14:textId="3595A7A8"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Transporte de mercancías</w:t>
            </w:r>
            <w:r w:rsidR="007E67AB" w:rsidRPr="00BB410C">
              <w:rPr>
                <w:rFonts w:ascii="Calibri" w:hAnsi="Calibri" w:cs="Calibri"/>
                <w:color w:val="000000"/>
                <w:sz w:val="18"/>
                <w:szCs w:val="18"/>
                <w:vertAlign w:val="superscript"/>
                <w:lang w:val="es-CO" w:eastAsia="es-CO"/>
              </w:rPr>
              <w:t>7</w:t>
            </w:r>
          </w:p>
        </w:tc>
        <w:tc>
          <w:tcPr>
            <w:tcW w:w="1559" w:type="dxa"/>
            <w:shd w:val="clear" w:color="auto" w:fill="auto"/>
            <w:noWrap/>
            <w:vAlign w:val="bottom"/>
          </w:tcPr>
          <w:p w14:paraId="0B43F867" w14:textId="1D5CEBA4" w:rsidR="00BB410C" w:rsidRPr="00D535E2" w:rsidRDefault="00BB410C" w:rsidP="00D107C3">
            <w:pPr>
              <w:ind w:right="206"/>
              <w:jc w:val="right"/>
              <w:rPr>
                <w:rFonts w:ascii="Calibri" w:hAnsi="Calibri" w:cs="Calibri"/>
                <w:color w:val="000000"/>
                <w:sz w:val="18"/>
                <w:szCs w:val="18"/>
                <w:lang w:val="es-CO" w:eastAsia="es-CO"/>
              </w:rPr>
            </w:pPr>
            <w:commentRangeStart w:id="49"/>
            <w:r w:rsidRPr="00D535E2">
              <w:rPr>
                <w:rFonts w:ascii="Calibri" w:hAnsi="Calibri" w:cs="Calibri"/>
                <w:color w:val="000000"/>
                <w:sz w:val="18"/>
                <w:szCs w:val="18"/>
                <w:lang w:val="es-CO" w:eastAsia="es-CO"/>
              </w:rPr>
              <w:t>$ 300.000.000</w:t>
            </w:r>
            <w:commentRangeEnd w:id="49"/>
            <w:r w:rsidR="003C47BC">
              <w:rPr>
                <w:rStyle w:val="Refdecomentario"/>
              </w:rPr>
              <w:commentReference w:id="49"/>
            </w:r>
          </w:p>
        </w:tc>
        <w:tc>
          <w:tcPr>
            <w:tcW w:w="1701" w:type="dxa"/>
            <w:shd w:val="clear" w:color="auto" w:fill="auto"/>
            <w:noWrap/>
            <w:vAlign w:val="bottom"/>
          </w:tcPr>
          <w:p w14:paraId="499D35A6" w14:textId="3C8A8F7B" w:rsidR="00BB410C" w:rsidRPr="00D535E2" w:rsidRDefault="00BB410C" w:rsidP="00D107C3">
            <w:pPr>
              <w:ind w:right="206"/>
              <w:jc w:val="right"/>
              <w:rPr>
                <w:rFonts w:ascii="Calibri" w:hAnsi="Calibri" w:cs="Calibri"/>
                <w:color w:val="000000"/>
                <w:sz w:val="18"/>
                <w:szCs w:val="18"/>
                <w:lang w:val="es-CO" w:eastAsia="es-CO"/>
              </w:rPr>
            </w:pPr>
            <w:commentRangeStart w:id="50"/>
            <w:r w:rsidRPr="00D535E2">
              <w:rPr>
                <w:rFonts w:ascii="Calibri" w:hAnsi="Calibri" w:cs="Calibri"/>
                <w:color w:val="000000"/>
                <w:sz w:val="18"/>
                <w:szCs w:val="18"/>
                <w:lang w:val="es-CO" w:eastAsia="es-CO"/>
              </w:rPr>
              <w:t>$   25.000.000</w:t>
            </w:r>
            <w:commentRangeEnd w:id="50"/>
            <w:r w:rsidR="003C47BC">
              <w:rPr>
                <w:rStyle w:val="Refdecomentario"/>
              </w:rPr>
              <w:commentReference w:id="50"/>
            </w:r>
          </w:p>
        </w:tc>
        <w:tc>
          <w:tcPr>
            <w:tcW w:w="2835" w:type="dxa"/>
            <w:shd w:val="clear" w:color="auto" w:fill="auto"/>
            <w:noWrap/>
            <w:vAlign w:val="bottom"/>
          </w:tcPr>
          <w:p w14:paraId="795CE753" w14:textId="2AAF2D23"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 del valor del despacho</w:t>
            </w:r>
          </w:p>
        </w:tc>
      </w:tr>
      <w:tr w:rsidR="00BB410C" w:rsidRPr="00D535E2" w14:paraId="4FAF27CB" w14:textId="77777777" w:rsidTr="003E0F6D">
        <w:trPr>
          <w:trHeight w:val="267"/>
        </w:trPr>
        <w:tc>
          <w:tcPr>
            <w:tcW w:w="4320" w:type="dxa"/>
            <w:shd w:val="clear" w:color="auto" w:fill="auto"/>
            <w:noWrap/>
            <w:vAlign w:val="bottom"/>
          </w:tcPr>
          <w:p w14:paraId="7B6F5A73" w14:textId="704FEE49"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Transporte de valores</w:t>
            </w:r>
          </w:p>
        </w:tc>
        <w:tc>
          <w:tcPr>
            <w:tcW w:w="1559" w:type="dxa"/>
            <w:shd w:val="clear" w:color="auto" w:fill="auto"/>
            <w:noWrap/>
            <w:vAlign w:val="bottom"/>
          </w:tcPr>
          <w:p w14:paraId="79EDE476" w14:textId="1C5D7A8D" w:rsidR="00BB410C" w:rsidRPr="00D535E2" w:rsidRDefault="00BB410C" w:rsidP="00D107C3">
            <w:pPr>
              <w:ind w:right="206"/>
              <w:jc w:val="right"/>
              <w:rPr>
                <w:rFonts w:ascii="Calibri" w:hAnsi="Calibri" w:cs="Calibri"/>
                <w:color w:val="000000"/>
                <w:sz w:val="18"/>
                <w:szCs w:val="18"/>
                <w:lang w:val="es-CO" w:eastAsia="es-CO"/>
              </w:rPr>
            </w:pPr>
            <w:commentRangeStart w:id="51"/>
            <w:r w:rsidRPr="00D535E2">
              <w:rPr>
                <w:rFonts w:ascii="Calibri" w:hAnsi="Calibri" w:cs="Calibri"/>
                <w:color w:val="000000"/>
                <w:sz w:val="18"/>
                <w:szCs w:val="18"/>
                <w:lang w:val="es-CO" w:eastAsia="es-CO"/>
              </w:rPr>
              <w:t>$   60.000.000</w:t>
            </w:r>
            <w:commentRangeEnd w:id="51"/>
            <w:r w:rsidR="003C47BC">
              <w:rPr>
                <w:rStyle w:val="Refdecomentario"/>
              </w:rPr>
              <w:commentReference w:id="51"/>
            </w:r>
          </w:p>
        </w:tc>
        <w:tc>
          <w:tcPr>
            <w:tcW w:w="1701" w:type="dxa"/>
            <w:shd w:val="clear" w:color="auto" w:fill="auto"/>
            <w:noWrap/>
            <w:vAlign w:val="bottom"/>
          </w:tcPr>
          <w:p w14:paraId="36627848" w14:textId="37766887" w:rsidR="00BB410C" w:rsidRPr="00D535E2" w:rsidRDefault="00BB410C" w:rsidP="00D107C3">
            <w:pPr>
              <w:ind w:right="206"/>
              <w:jc w:val="right"/>
              <w:rPr>
                <w:rFonts w:ascii="Calibri" w:hAnsi="Calibri" w:cs="Calibri"/>
                <w:color w:val="000000"/>
                <w:sz w:val="18"/>
                <w:szCs w:val="18"/>
                <w:lang w:val="es-CO" w:eastAsia="es-CO"/>
              </w:rPr>
            </w:pPr>
            <w:commentRangeStart w:id="52"/>
            <w:r w:rsidRPr="00D535E2">
              <w:rPr>
                <w:rFonts w:ascii="Calibri" w:hAnsi="Calibri" w:cs="Calibri"/>
                <w:color w:val="000000"/>
                <w:sz w:val="18"/>
                <w:szCs w:val="18"/>
                <w:lang w:val="es-CO" w:eastAsia="es-CO"/>
              </w:rPr>
              <w:t>$     5.000.000</w:t>
            </w:r>
            <w:commentRangeEnd w:id="52"/>
            <w:r w:rsidR="003C47BC">
              <w:rPr>
                <w:rStyle w:val="Refdecomentario"/>
              </w:rPr>
              <w:commentReference w:id="52"/>
            </w:r>
          </w:p>
        </w:tc>
        <w:tc>
          <w:tcPr>
            <w:tcW w:w="2835" w:type="dxa"/>
            <w:shd w:val="clear" w:color="auto" w:fill="auto"/>
            <w:noWrap/>
            <w:vAlign w:val="bottom"/>
          </w:tcPr>
          <w:p w14:paraId="60C70F9F" w14:textId="5494C2F5"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 de la pérdida, mínimo 1 SMMLV</w:t>
            </w:r>
          </w:p>
        </w:tc>
      </w:tr>
      <w:tr w:rsidR="00BB410C" w:rsidRPr="00D535E2" w14:paraId="511F274C" w14:textId="77777777" w:rsidTr="003E0F6D">
        <w:trPr>
          <w:trHeight w:val="267"/>
        </w:trPr>
        <w:tc>
          <w:tcPr>
            <w:tcW w:w="4320" w:type="dxa"/>
            <w:shd w:val="clear" w:color="auto" w:fill="auto"/>
            <w:noWrap/>
            <w:vAlign w:val="bottom"/>
          </w:tcPr>
          <w:p w14:paraId="3A80F01F" w14:textId="1A702EE0"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Accidentes personales</w:t>
            </w:r>
            <w:r w:rsidR="007E67AB">
              <w:rPr>
                <w:rFonts w:ascii="Calibri" w:hAnsi="Calibri" w:cs="Calibri"/>
                <w:color w:val="000000"/>
                <w:sz w:val="18"/>
                <w:szCs w:val="18"/>
                <w:vertAlign w:val="superscript"/>
                <w:lang w:val="es-CO" w:eastAsia="es-CO"/>
              </w:rPr>
              <w:t>8</w:t>
            </w:r>
          </w:p>
        </w:tc>
        <w:tc>
          <w:tcPr>
            <w:tcW w:w="1559" w:type="dxa"/>
            <w:shd w:val="clear" w:color="auto" w:fill="auto"/>
            <w:noWrap/>
            <w:vAlign w:val="bottom"/>
          </w:tcPr>
          <w:p w14:paraId="7F88B71D" w14:textId="5A987B88"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3AE5DC48" w14:textId="5866BC71"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tcPr>
          <w:p w14:paraId="07FB5CAE" w14:textId="785818B5"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p>
        </w:tc>
      </w:tr>
      <w:tr w:rsidR="00BB410C" w:rsidRPr="00D535E2" w14:paraId="0F9AE007" w14:textId="77777777" w:rsidTr="003E0F6D">
        <w:trPr>
          <w:trHeight w:val="267"/>
        </w:trPr>
        <w:tc>
          <w:tcPr>
            <w:tcW w:w="4320" w:type="dxa"/>
            <w:shd w:val="clear" w:color="auto" w:fill="auto"/>
            <w:noWrap/>
            <w:vAlign w:val="bottom"/>
            <w:hideMark/>
          </w:tcPr>
          <w:p w14:paraId="1BFDB50B" w14:textId="02E20762"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Responsabilidad profesional por pérdida de Datos – Cyber</w:t>
            </w:r>
            <w:r w:rsidR="007E67AB">
              <w:rPr>
                <w:rFonts w:ascii="Calibri" w:hAnsi="Calibri" w:cs="Calibri"/>
                <w:color w:val="000000"/>
                <w:sz w:val="18"/>
                <w:szCs w:val="18"/>
                <w:vertAlign w:val="superscript"/>
                <w:lang w:val="es-CO" w:eastAsia="es-CO"/>
              </w:rPr>
              <w:t>9</w:t>
            </w:r>
          </w:p>
        </w:tc>
        <w:tc>
          <w:tcPr>
            <w:tcW w:w="1559" w:type="dxa"/>
            <w:shd w:val="clear" w:color="auto" w:fill="auto"/>
            <w:noWrap/>
            <w:vAlign w:val="center"/>
            <w:hideMark/>
          </w:tcPr>
          <w:p w14:paraId="6F172350" w14:textId="7F766A8B" w:rsidR="00BB410C" w:rsidRPr="00D535E2" w:rsidRDefault="00BB410C" w:rsidP="00D107C3">
            <w:pPr>
              <w:ind w:right="206"/>
              <w:jc w:val="right"/>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65B2965E" w14:textId="1A27B5EA"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hideMark/>
          </w:tcPr>
          <w:p w14:paraId="11373FE5" w14:textId="007A8351"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p>
        </w:tc>
      </w:tr>
      <w:tr w:rsidR="00BB410C" w:rsidRPr="00D535E2" w14:paraId="2D56720D" w14:textId="77777777" w:rsidTr="003E0F6D">
        <w:trPr>
          <w:trHeight w:val="267"/>
        </w:trPr>
        <w:tc>
          <w:tcPr>
            <w:tcW w:w="4320" w:type="dxa"/>
            <w:shd w:val="clear" w:color="auto" w:fill="auto"/>
            <w:noWrap/>
            <w:vAlign w:val="bottom"/>
            <w:hideMark/>
          </w:tcPr>
          <w:p w14:paraId="5F48AF84" w14:textId="3441E264" w:rsidR="00BB410C" w:rsidRPr="00BB410C" w:rsidRDefault="00BB410C" w:rsidP="00DD3C9A">
            <w:pPr>
              <w:rPr>
                <w:rFonts w:ascii="Calibri" w:hAnsi="Calibri" w:cs="Calibri"/>
                <w:color w:val="000000"/>
                <w:sz w:val="18"/>
                <w:szCs w:val="18"/>
                <w:lang w:val="es-CO" w:eastAsia="es-CO"/>
              </w:rPr>
            </w:pPr>
            <w:r w:rsidRPr="00BB410C">
              <w:rPr>
                <w:rFonts w:ascii="Calibri" w:hAnsi="Calibri" w:cs="Calibri"/>
                <w:color w:val="000000"/>
                <w:sz w:val="18"/>
                <w:szCs w:val="18"/>
                <w:lang w:val="es-CO" w:eastAsia="es-CO"/>
              </w:rPr>
              <w:t>Servicios de asistencia</w:t>
            </w:r>
            <w:r w:rsidR="007E67AB">
              <w:rPr>
                <w:rFonts w:ascii="Calibri" w:hAnsi="Calibri" w:cs="Calibri"/>
                <w:color w:val="000000"/>
                <w:sz w:val="18"/>
                <w:szCs w:val="18"/>
                <w:vertAlign w:val="superscript"/>
                <w:lang w:val="es-CO" w:eastAsia="es-CO"/>
              </w:rPr>
              <w:t>10</w:t>
            </w:r>
          </w:p>
        </w:tc>
        <w:tc>
          <w:tcPr>
            <w:tcW w:w="1559" w:type="dxa"/>
            <w:shd w:val="clear" w:color="auto" w:fill="auto"/>
            <w:noWrap/>
            <w:vAlign w:val="center"/>
            <w:hideMark/>
          </w:tcPr>
          <w:p w14:paraId="0282437B" w14:textId="49295CA2" w:rsidR="00BB410C" w:rsidRPr="00D535E2" w:rsidRDefault="00BB410C" w:rsidP="00D107C3">
            <w:pPr>
              <w:ind w:right="206"/>
              <w:jc w:val="right"/>
              <w:rPr>
                <w:rFonts w:ascii="Calibri" w:hAnsi="Calibri" w:cs="Calibri"/>
                <w:color w:val="000000"/>
                <w:sz w:val="18"/>
                <w:szCs w:val="18"/>
                <w:lang w:val="es-CO" w:eastAsia="es-CO"/>
              </w:rPr>
            </w:pPr>
            <w:commentRangeStart w:id="53"/>
            <w:r w:rsidRPr="00D535E2">
              <w:rPr>
                <w:rFonts w:ascii="Calibri" w:hAnsi="Calibri" w:cs="Calibri"/>
                <w:color w:val="000000"/>
                <w:sz w:val="18"/>
                <w:szCs w:val="18"/>
                <w:lang w:val="es-CO" w:eastAsia="es-CO"/>
              </w:rPr>
              <w:t>Incluida</w:t>
            </w:r>
          </w:p>
        </w:tc>
        <w:tc>
          <w:tcPr>
            <w:tcW w:w="1701" w:type="dxa"/>
            <w:shd w:val="clear" w:color="auto" w:fill="auto"/>
            <w:noWrap/>
            <w:vAlign w:val="bottom"/>
          </w:tcPr>
          <w:p w14:paraId="5A638812" w14:textId="05BC45D5" w:rsidR="00BB410C" w:rsidRPr="00D535E2" w:rsidRDefault="00BB410C" w:rsidP="00D107C3">
            <w:pPr>
              <w:ind w:right="206"/>
              <w:jc w:val="right"/>
              <w:rPr>
                <w:rFonts w:ascii="Calibri" w:hAnsi="Calibri" w:cs="Calibri"/>
                <w:color w:val="000000"/>
                <w:sz w:val="18"/>
                <w:szCs w:val="18"/>
                <w:lang w:val="es-CO" w:eastAsia="es-CO"/>
              </w:rPr>
            </w:pPr>
          </w:p>
        </w:tc>
        <w:tc>
          <w:tcPr>
            <w:tcW w:w="2835" w:type="dxa"/>
            <w:shd w:val="clear" w:color="auto" w:fill="auto"/>
            <w:noWrap/>
            <w:vAlign w:val="bottom"/>
            <w:hideMark/>
          </w:tcPr>
          <w:p w14:paraId="29B55A50" w14:textId="191F7018" w:rsidR="00BB410C" w:rsidRPr="00D535E2" w:rsidRDefault="00BB410C" w:rsidP="00DD3C9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Sin deducible</w:t>
            </w:r>
            <w:commentRangeEnd w:id="53"/>
            <w:r w:rsidR="00331E0B">
              <w:rPr>
                <w:rStyle w:val="Refdecomentario"/>
              </w:rPr>
              <w:commentReference w:id="53"/>
            </w:r>
          </w:p>
        </w:tc>
      </w:tr>
    </w:tbl>
    <w:bookmarkEnd w:id="43"/>
    <w:p w14:paraId="7F9AFD6F" w14:textId="7849921C" w:rsidR="007823A3" w:rsidRPr="00011BBB" w:rsidRDefault="007823A3" w:rsidP="007823A3">
      <w:pPr>
        <w:ind w:right="425"/>
        <w:jc w:val="both"/>
        <w:rPr>
          <w:rFonts w:ascii="Calibri" w:hAnsi="Calibri" w:cs="Calibri"/>
          <w:color w:val="000000"/>
          <w:sz w:val="18"/>
          <w:szCs w:val="18"/>
          <w:lang w:val="es-CO" w:eastAsia="es-CO"/>
        </w:rPr>
      </w:pPr>
      <w:r w:rsidRPr="00D535E2">
        <w:rPr>
          <w:rFonts w:ascii="Calibri" w:hAnsi="Calibri" w:cs="Calibri"/>
          <w:color w:val="000000"/>
          <w:sz w:val="18"/>
          <w:szCs w:val="18"/>
          <w:vertAlign w:val="superscript"/>
          <w:lang w:val="es-CO" w:eastAsia="es-CO"/>
        </w:rPr>
        <w:t xml:space="preserve"> </w:t>
      </w:r>
    </w:p>
    <w:p w14:paraId="0E399957" w14:textId="78E88B68" w:rsidR="00C11612" w:rsidRPr="00BB410C" w:rsidRDefault="00EB7CEF" w:rsidP="00C11612">
      <w:pPr>
        <w:ind w:left="142" w:right="284" w:hanging="142"/>
        <w:jc w:val="both"/>
        <w:rPr>
          <w:rFonts w:asciiTheme="minorHAnsi" w:hAnsiTheme="minorHAnsi" w:cstheme="minorHAnsi"/>
          <w:color w:val="000000"/>
          <w:sz w:val="18"/>
          <w:szCs w:val="18"/>
          <w:lang w:val="es-CO" w:eastAsia="es-CO"/>
        </w:rPr>
      </w:pPr>
      <w:bookmarkStart w:id="54" w:name="_Hlk70086402"/>
      <w:bookmarkStart w:id="55" w:name="_Hlk70064164"/>
      <w:commentRangeStart w:id="56"/>
      <w:r w:rsidRPr="000304D7">
        <w:rPr>
          <w:rFonts w:asciiTheme="minorHAnsi" w:hAnsiTheme="minorHAnsi" w:cstheme="minorHAnsi"/>
          <w:color w:val="000000"/>
          <w:sz w:val="18"/>
          <w:szCs w:val="18"/>
          <w:lang w:val="es-CO" w:eastAsia="es-CO"/>
        </w:rPr>
        <w:t>3</w:t>
      </w:r>
      <w:r w:rsidRPr="00BB410C">
        <w:t xml:space="preserve"> </w:t>
      </w:r>
      <w:r w:rsidR="00C11612" w:rsidRPr="00BB410C">
        <w:rPr>
          <w:rFonts w:asciiTheme="minorHAnsi" w:hAnsiTheme="minorHAnsi" w:cstheme="minorHAnsi"/>
          <w:color w:val="000000"/>
          <w:sz w:val="18"/>
          <w:szCs w:val="18"/>
          <w:lang w:val="es-CO" w:eastAsia="es-CO"/>
        </w:rPr>
        <w:t>Hurto</w:t>
      </w:r>
      <w:r w:rsidR="00BE5020" w:rsidRPr="00BB410C">
        <w:rPr>
          <w:rFonts w:asciiTheme="minorHAnsi" w:hAnsiTheme="minorHAnsi" w:cstheme="minorHAnsi"/>
          <w:color w:val="000000"/>
          <w:sz w:val="18"/>
          <w:szCs w:val="18"/>
          <w:lang w:val="es-CO" w:eastAsia="es-CO"/>
        </w:rPr>
        <w:t xml:space="preserve"> calificado</w:t>
      </w:r>
      <w:r w:rsidR="00C11612" w:rsidRPr="00BB410C">
        <w:rPr>
          <w:rFonts w:asciiTheme="minorHAnsi" w:hAnsiTheme="minorHAnsi" w:cstheme="minorHAnsi"/>
          <w:color w:val="000000"/>
          <w:sz w:val="18"/>
          <w:szCs w:val="18"/>
          <w:lang w:val="es-CO" w:eastAsia="es-CO"/>
        </w:rPr>
        <w:t xml:space="preserve">: se cubre hurto simple, sublímite </w:t>
      </w:r>
      <w:r w:rsidR="00C11612" w:rsidRPr="000304D7">
        <w:rPr>
          <w:rFonts w:asciiTheme="minorHAnsi" w:hAnsiTheme="minorHAnsi" w:cstheme="minorHAnsi"/>
          <w:color w:val="000000"/>
          <w:sz w:val="18"/>
          <w:szCs w:val="18"/>
          <w:lang w:val="es-CO" w:eastAsia="es-CO"/>
        </w:rPr>
        <w:t>hasta</w:t>
      </w:r>
      <w:r w:rsidR="00447A51" w:rsidRPr="000304D7">
        <w:rPr>
          <w:rFonts w:asciiTheme="minorHAnsi" w:hAnsiTheme="minorHAnsi" w:cstheme="minorHAnsi"/>
          <w:color w:val="000000"/>
          <w:sz w:val="18"/>
          <w:szCs w:val="18"/>
          <w:lang w:val="es-CO" w:eastAsia="es-CO"/>
        </w:rPr>
        <w:t xml:space="preserve"> el</w:t>
      </w:r>
      <w:r w:rsidR="00C11612" w:rsidRPr="00BB410C">
        <w:rPr>
          <w:rFonts w:asciiTheme="minorHAnsi" w:hAnsiTheme="minorHAnsi" w:cstheme="minorHAnsi"/>
          <w:color w:val="000000"/>
          <w:sz w:val="18"/>
          <w:szCs w:val="18"/>
          <w:lang w:val="es-CO" w:eastAsia="es-CO"/>
        </w:rPr>
        <w:t xml:space="preserve"> 5% del valor asegurado de contenidos, exceptuando mercancías, obras de arte y dineros, con un máximo de $50.000.000</w:t>
      </w:r>
      <w:r w:rsidR="00FE08EE" w:rsidRPr="00BB410C">
        <w:rPr>
          <w:rFonts w:asciiTheme="minorHAnsi" w:hAnsiTheme="minorHAnsi" w:cstheme="minorHAnsi"/>
          <w:color w:val="000000"/>
          <w:sz w:val="18"/>
          <w:szCs w:val="18"/>
          <w:lang w:val="es-CO" w:eastAsia="es-CO"/>
        </w:rPr>
        <w:t>.</w:t>
      </w:r>
    </w:p>
    <w:p w14:paraId="52BC4A5D" w14:textId="46674D1D" w:rsidR="00C11612" w:rsidRPr="000304D7" w:rsidRDefault="00C11612" w:rsidP="00C11612">
      <w:pPr>
        <w:ind w:left="142" w:right="284" w:hanging="142"/>
        <w:jc w:val="both"/>
        <w:rPr>
          <w:rFonts w:asciiTheme="minorHAnsi" w:hAnsiTheme="minorHAnsi" w:cstheme="minorHAnsi"/>
          <w:color w:val="000000"/>
          <w:sz w:val="18"/>
          <w:szCs w:val="18"/>
          <w:lang w:val="es-CO" w:eastAsia="es-CO"/>
        </w:rPr>
      </w:pPr>
      <w:bookmarkStart w:id="57" w:name="_Hlk116572426"/>
      <w:r w:rsidRPr="000304D7">
        <w:rPr>
          <w:rFonts w:asciiTheme="minorHAnsi" w:hAnsiTheme="minorHAnsi" w:cstheme="minorHAnsi"/>
          <w:color w:val="000000"/>
          <w:sz w:val="18"/>
          <w:szCs w:val="18"/>
          <w:lang w:val="es-CO" w:eastAsia="es-CO"/>
        </w:rPr>
        <w:t>•  Se cubre hurto calificado para dineros al 100% del valor asegurado, con límite máximo de indemnización por evento hasta por $2</w:t>
      </w:r>
      <w:r w:rsidR="00260F3C" w:rsidRPr="000304D7">
        <w:rPr>
          <w:rFonts w:asciiTheme="minorHAnsi" w:hAnsiTheme="minorHAnsi" w:cstheme="minorHAnsi"/>
          <w:color w:val="000000"/>
          <w:sz w:val="18"/>
          <w:szCs w:val="18"/>
          <w:lang w:val="es-CO" w:eastAsia="es-CO"/>
        </w:rPr>
        <w:t>5</w:t>
      </w:r>
      <w:r w:rsidRPr="000304D7">
        <w:rPr>
          <w:rFonts w:asciiTheme="minorHAnsi" w:hAnsiTheme="minorHAnsi" w:cstheme="minorHAnsi"/>
          <w:color w:val="000000"/>
          <w:sz w:val="18"/>
          <w:szCs w:val="18"/>
          <w:lang w:val="es-CO" w:eastAsia="es-CO"/>
        </w:rPr>
        <w:t>.000.000</w:t>
      </w:r>
    </w:p>
    <w:bookmarkEnd w:id="57"/>
    <w:p w14:paraId="1D1DB89C" w14:textId="77777777" w:rsidR="0029641E" w:rsidRPr="00BB410C" w:rsidRDefault="0029641E" w:rsidP="001C68E7">
      <w:pPr>
        <w:ind w:right="284"/>
        <w:jc w:val="both"/>
        <w:rPr>
          <w:rFonts w:asciiTheme="minorHAnsi" w:hAnsiTheme="minorHAnsi" w:cstheme="minorHAnsi"/>
          <w:color w:val="000000"/>
          <w:sz w:val="18"/>
          <w:szCs w:val="18"/>
          <w:lang w:val="es-CO" w:eastAsia="es-CO"/>
        </w:rPr>
      </w:pPr>
    </w:p>
    <w:p w14:paraId="77F99856" w14:textId="3E4E696E" w:rsidR="007823A3" w:rsidRPr="00BB410C"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4</w:t>
      </w:r>
      <w:r w:rsidR="00CD52B7" w:rsidRPr="00BB410C">
        <w:rPr>
          <w:rFonts w:asciiTheme="minorHAnsi" w:hAnsiTheme="minorHAnsi" w:cstheme="minorHAnsi"/>
          <w:color w:val="000000"/>
          <w:sz w:val="18"/>
          <w:szCs w:val="18"/>
          <w:lang w:val="es-CO" w:eastAsia="es-CO"/>
        </w:rPr>
        <w:t xml:space="preserve"> </w:t>
      </w:r>
      <w:r w:rsidR="007823A3" w:rsidRPr="00BB410C">
        <w:rPr>
          <w:rFonts w:asciiTheme="minorHAnsi" w:hAnsiTheme="minorHAnsi" w:cstheme="minorHAnsi"/>
          <w:color w:val="000000"/>
          <w:sz w:val="18"/>
          <w:szCs w:val="18"/>
          <w:lang w:val="es-CO" w:eastAsia="es-CO"/>
        </w:rPr>
        <w:t xml:space="preserve">Manejo </w:t>
      </w:r>
      <w:r w:rsidR="00B43FD7" w:rsidRPr="00BB410C">
        <w:rPr>
          <w:rFonts w:asciiTheme="minorHAnsi" w:hAnsiTheme="minorHAnsi" w:cstheme="minorHAnsi"/>
          <w:color w:val="000000"/>
          <w:sz w:val="18"/>
          <w:szCs w:val="18"/>
          <w:lang w:val="es-CO" w:eastAsia="es-CO"/>
        </w:rPr>
        <w:t xml:space="preserve">global comercial </w:t>
      </w:r>
      <w:r w:rsidR="007823A3" w:rsidRPr="00BB410C">
        <w:rPr>
          <w:rFonts w:asciiTheme="minorHAnsi" w:hAnsiTheme="minorHAnsi" w:cstheme="minorHAnsi"/>
          <w:color w:val="000000"/>
          <w:sz w:val="18"/>
          <w:szCs w:val="18"/>
          <w:lang w:val="es-CO" w:eastAsia="es-CO"/>
        </w:rPr>
        <w:t>incluye: Falsedad, estafa, abuso de confianza</w:t>
      </w:r>
      <w:r w:rsidR="00EB665B">
        <w:rPr>
          <w:rFonts w:asciiTheme="minorHAnsi" w:hAnsiTheme="minorHAnsi" w:cstheme="minorHAnsi"/>
          <w:color w:val="000000"/>
          <w:sz w:val="18"/>
          <w:szCs w:val="18"/>
          <w:lang w:val="es-CO" w:eastAsia="es-CO"/>
        </w:rPr>
        <w:t>,</w:t>
      </w:r>
      <w:r w:rsidR="00EB665B" w:rsidRPr="00EB665B">
        <w:rPr>
          <w:rFonts w:asciiTheme="minorHAnsi" w:hAnsiTheme="minorHAnsi" w:cstheme="minorHAnsi"/>
          <w:color w:val="000000"/>
          <w:sz w:val="18"/>
          <w:szCs w:val="18"/>
          <w:lang w:val="es-CO" w:eastAsia="es-CO"/>
        </w:rPr>
        <w:t xml:space="preserve"> </w:t>
      </w:r>
      <w:r w:rsidR="00EB665B" w:rsidRPr="00BB410C">
        <w:rPr>
          <w:rFonts w:asciiTheme="minorHAnsi" w:hAnsiTheme="minorHAnsi" w:cstheme="minorHAnsi"/>
          <w:color w:val="000000"/>
          <w:sz w:val="18"/>
          <w:szCs w:val="18"/>
          <w:lang w:val="es-CO" w:eastAsia="es-CO"/>
        </w:rPr>
        <w:t>hurto y hurto calificado</w:t>
      </w:r>
      <w:r w:rsidR="00EB665B">
        <w:rPr>
          <w:rFonts w:asciiTheme="minorHAnsi" w:hAnsiTheme="minorHAnsi" w:cstheme="minorHAnsi"/>
          <w:color w:val="000000"/>
          <w:sz w:val="18"/>
          <w:szCs w:val="18"/>
          <w:lang w:val="es-CO" w:eastAsia="es-CO"/>
        </w:rPr>
        <w:t>.</w:t>
      </w:r>
      <w:r w:rsidR="007823A3" w:rsidRPr="00BB410C">
        <w:rPr>
          <w:rFonts w:asciiTheme="minorHAnsi" w:hAnsiTheme="minorHAnsi" w:cstheme="minorHAnsi"/>
          <w:color w:val="000000"/>
          <w:sz w:val="18"/>
          <w:szCs w:val="18"/>
          <w:lang w:val="es-CO" w:eastAsia="es-CO"/>
        </w:rPr>
        <w:t xml:space="preserve"> </w:t>
      </w:r>
      <w:r w:rsidR="00EB665B" w:rsidRPr="00EB665B">
        <w:rPr>
          <w:rFonts w:asciiTheme="minorHAnsi" w:hAnsiTheme="minorHAnsi" w:cstheme="minorHAnsi"/>
          <w:color w:val="000000"/>
          <w:sz w:val="18"/>
          <w:szCs w:val="18"/>
          <w:lang w:val="es-CO" w:eastAsia="es-CO"/>
        </w:rPr>
        <w:t>Empleados temporales y de firmas especializadas</w:t>
      </w:r>
      <w:r w:rsidR="00EB665B">
        <w:rPr>
          <w:rFonts w:asciiTheme="minorHAnsi" w:hAnsiTheme="minorHAnsi" w:cstheme="minorHAnsi"/>
          <w:color w:val="000000"/>
          <w:sz w:val="18"/>
          <w:szCs w:val="18"/>
          <w:lang w:val="es-CO" w:eastAsia="es-CO"/>
        </w:rPr>
        <w:t xml:space="preserve"> </w:t>
      </w:r>
      <w:r w:rsidR="00EB665B" w:rsidRPr="00BB410C">
        <w:rPr>
          <w:rFonts w:asciiTheme="minorHAnsi" w:hAnsiTheme="minorHAnsi" w:cstheme="minorHAnsi"/>
          <w:color w:val="000000"/>
          <w:sz w:val="18"/>
          <w:szCs w:val="18"/>
          <w:lang w:val="es-CO" w:eastAsia="es-CO"/>
        </w:rPr>
        <w:t>con sublímite del 50%</w:t>
      </w:r>
      <w:r w:rsidR="00EB665B">
        <w:rPr>
          <w:rFonts w:asciiTheme="minorHAnsi" w:hAnsiTheme="minorHAnsi" w:cstheme="minorHAnsi"/>
          <w:color w:val="000000"/>
          <w:sz w:val="18"/>
          <w:szCs w:val="18"/>
          <w:lang w:val="es-CO" w:eastAsia="es-CO"/>
        </w:rPr>
        <w:t xml:space="preserve"> del valor asegurado por evento/vigencia</w:t>
      </w:r>
      <w:r w:rsidR="00BF69AB" w:rsidRPr="00BB410C">
        <w:rPr>
          <w:rFonts w:asciiTheme="minorHAnsi" w:hAnsiTheme="minorHAnsi" w:cstheme="minorHAnsi"/>
          <w:color w:val="000000"/>
          <w:sz w:val="18"/>
          <w:szCs w:val="18"/>
          <w:lang w:val="es-CO" w:eastAsia="es-CO"/>
        </w:rPr>
        <w:t>; empleados no identificados con sublímite de</w:t>
      </w:r>
      <w:r w:rsidR="00D51C4D" w:rsidRPr="00BB410C">
        <w:rPr>
          <w:rFonts w:asciiTheme="minorHAnsi" w:hAnsiTheme="minorHAnsi" w:cstheme="minorHAnsi"/>
          <w:color w:val="000000"/>
          <w:sz w:val="18"/>
          <w:szCs w:val="18"/>
          <w:lang w:val="es-CO" w:eastAsia="es-CO"/>
        </w:rPr>
        <w:t>l</w:t>
      </w:r>
      <w:r w:rsidR="00BF69AB" w:rsidRPr="00BB410C">
        <w:rPr>
          <w:rFonts w:asciiTheme="minorHAnsi" w:hAnsiTheme="minorHAnsi" w:cstheme="minorHAnsi"/>
          <w:color w:val="000000"/>
          <w:sz w:val="18"/>
          <w:szCs w:val="18"/>
          <w:lang w:val="es-CO" w:eastAsia="es-CO"/>
        </w:rPr>
        <w:t xml:space="preserve"> 50%</w:t>
      </w:r>
      <w:r w:rsidR="00EB665B">
        <w:rPr>
          <w:rFonts w:asciiTheme="minorHAnsi" w:hAnsiTheme="minorHAnsi" w:cstheme="minorHAnsi"/>
          <w:color w:val="000000"/>
          <w:sz w:val="18"/>
          <w:szCs w:val="18"/>
          <w:lang w:val="es-CO" w:eastAsia="es-CO"/>
        </w:rPr>
        <w:t xml:space="preserve"> </w:t>
      </w:r>
      <w:r w:rsidR="00EB665B">
        <w:rPr>
          <w:rFonts w:asciiTheme="minorHAnsi" w:hAnsiTheme="minorHAnsi" w:cstheme="minorHAnsi"/>
          <w:color w:val="000000"/>
          <w:sz w:val="18"/>
          <w:szCs w:val="18"/>
          <w:lang w:val="es-CO" w:eastAsia="es-CO"/>
        </w:rPr>
        <w:t>del valor asegurado por evento/vigencia</w:t>
      </w:r>
      <w:r w:rsidR="00EB665B">
        <w:rPr>
          <w:rFonts w:asciiTheme="minorHAnsi" w:hAnsiTheme="minorHAnsi" w:cstheme="minorHAnsi"/>
          <w:color w:val="000000"/>
          <w:sz w:val="18"/>
          <w:szCs w:val="18"/>
          <w:lang w:val="es-CO" w:eastAsia="es-CO"/>
        </w:rPr>
        <w:t>;</w:t>
      </w:r>
      <w:r w:rsidR="00C727D7" w:rsidRPr="00BB410C">
        <w:rPr>
          <w:rFonts w:asciiTheme="minorHAnsi" w:hAnsiTheme="minorHAnsi" w:cstheme="minorHAnsi"/>
          <w:color w:val="000000"/>
          <w:sz w:val="18"/>
          <w:szCs w:val="18"/>
          <w:lang w:val="es-CO" w:eastAsia="es-CO"/>
        </w:rPr>
        <w:t xml:space="preserve"> </w:t>
      </w:r>
      <w:r w:rsidR="00EB665B">
        <w:rPr>
          <w:rFonts w:asciiTheme="minorHAnsi" w:hAnsiTheme="minorHAnsi" w:cstheme="minorHAnsi"/>
          <w:color w:val="000000"/>
          <w:sz w:val="18"/>
          <w:szCs w:val="18"/>
          <w:lang w:val="es-CO" w:eastAsia="es-CO"/>
        </w:rPr>
        <w:t>p</w:t>
      </w:r>
      <w:r w:rsidR="007C79C3" w:rsidRPr="00BB410C">
        <w:rPr>
          <w:rFonts w:asciiTheme="minorHAnsi" w:hAnsiTheme="minorHAnsi" w:cstheme="minorHAnsi"/>
          <w:color w:val="000000"/>
          <w:sz w:val="18"/>
          <w:szCs w:val="18"/>
          <w:lang w:val="es-CO" w:eastAsia="es-CO"/>
        </w:rPr>
        <w:t>rotección de depósitos bancarios</w:t>
      </w:r>
      <w:r w:rsidR="00C11612" w:rsidRPr="00BB410C">
        <w:rPr>
          <w:rFonts w:asciiTheme="minorHAnsi" w:hAnsiTheme="minorHAnsi" w:cstheme="minorHAnsi"/>
          <w:color w:val="000000"/>
          <w:sz w:val="18"/>
          <w:szCs w:val="18"/>
          <w:lang w:val="es-CO" w:eastAsia="es-CO"/>
        </w:rPr>
        <w:t xml:space="preserve"> </w:t>
      </w:r>
      <w:r w:rsidR="00C11612" w:rsidRPr="000304D7">
        <w:rPr>
          <w:rFonts w:asciiTheme="minorHAnsi" w:hAnsiTheme="minorHAnsi" w:cstheme="minorHAnsi"/>
          <w:color w:val="000000"/>
          <w:sz w:val="18"/>
          <w:szCs w:val="18"/>
          <w:lang w:val="es-CO" w:eastAsia="es-CO"/>
        </w:rPr>
        <w:t>con sublímite del</w:t>
      </w:r>
      <w:r w:rsidR="007C79C3" w:rsidRPr="00BB410C">
        <w:rPr>
          <w:rFonts w:asciiTheme="minorHAnsi" w:hAnsiTheme="minorHAnsi" w:cstheme="minorHAnsi"/>
          <w:color w:val="000000"/>
          <w:sz w:val="18"/>
          <w:szCs w:val="18"/>
          <w:lang w:val="es-CO" w:eastAsia="es-CO"/>
        </w:rPr>
        <w:t xml:space="preserve"> 30% </w:t>
      </w:r>
      <w:r w:rsidR="00EB665B">
        <w:rPr>
          <w:rFonts w:asciiTheme="minorHAnsi" w:hAnsiTheme="minorHAnsi" w:cstheme="minorHAnsi"/>
          <w:color w:val="000000"/>
          <w:sz w:val="18"/>
          <w:szCs w:val="18"/>
          <w:lang w:val="es-CO" w:eastAsia="es-CO"/>
        </w:rPr>
        <w:t>del valor asegurado por evento/vigencia</w:t>
      </w:r>
      <w:r w:rsidR="00EB665B">
        <w:rPr>
          <w:rFonts w:asciiTheme="minorHAnsi" w:hAnsiTheme="minorHAnsi" w:cstheme="minorHAnsi"/>
          <w:color w:val="000000"/>
          <w:sz w:val="18"/>
          <w:szCs w:val="18"/>
          <w:lang w:val="es-CO" w:eastAsia="es-CO"/>
        </w:rPr>
        <w:t>.</w:t>
      </w:r>
    </w:p>
    <w:p w14:paraId="28CCBBBC" w14:textId="67951705" w:rsidR="007C79C3" w:rsidRPr="00BB410C" w:rsidRDefault="007C79C3" w:rsidP="001C68E7">
      <w:pPr>
        <w:ind w:left="142" w:right="284" w:hanging="142"/>
        <w:jc w:val="both"/>
        <w:rPr>
          <w:rFonts w:asciiTheme="minorHAnsi" w:hAnsiTheme="minorHAnsi" w:cstheme="minorHAnsi"/>
          <w:color w:val="000000"/>
          <w:sz w:val="18"/>
          <w:szCs w:val="18"/>
          <w:lang w:val="es-CO" w:eastAsia="es-CO"/>
        </w:rPr>
      </w:pPr>
    </w:p>
    <w:p w14:paraId="5DA0F720" w14:textId="0A9AF97F" w:rsidR="007C79C3" w:rsidRPr="00BB410C"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5</w:t>
      </w:r>
      <w:r w:rsidR="007C79C3" w:rsidRPr="00BB410C">
        <w:rPr>
          <w:rFonts w:asciiTheme="minorHAnsi" w:hAnsiTheme="minorHAnsi" w:cstheme="minorHAnsi"/>
          <w:color w:val="000000"/>
          <w:sz w:val="18"/>
          <w:szCs w:val="18"/>
          <w:lang w:val="es-CO" w:eastAsia="es-CO"/>
        </w:rPr>
        <w:t xml:space="preserve"> Lucro </w:t>
      </w:r>
      <w:r w:rsidR="00BB410C">
        <w:rPr>
          <w:rFonts w:asciiTheme="minorHAnsi" w:hAnsiTheme="minorHAnsi" w:cstheme="minorHAnsi"/>
          <w:color w:val="000000"/>
          <w:sz w:val="18"/>
          <w:szCs w:val="18"/>
          <w:lang w:val="es-CO" w:eastAsia="es-CO"/>
        </w:rPr>
        <w:t>c</w:t>
      </w:r>
      <w:r w:rsidR="007C79C3" w:rsidRPr="00BB410C">
        <w:rPr>
          <w:rFonts w:asciiTheme="minorHAnsi" w:hAnsiTheme="minorHAnsi" w:cstheme="minorHAnsi"/>
          <w:color w:val="000000"/>
          <w:sz w:val="18"/>
          <w:szCs w:val="18"/>
          <w:lang w:val="es-CO" w:eastAsia="es-CO"/>
        </w:rPr>
        <w:t>esante</w:t>
      </w:r>
      <w:r w:rsidR="00BB410C">
        <w:rPr>
          <w:rFonts w:asciiTheme="minorHAnsi" w:hAnsiTheme="minorHAnsi" w:cstheme="minorHAnsi"/>
          <w:color w:val="000000"/>
          <w:sz w:val="18"/>
          <w:szCs w:val="18"/>
          <w:lang w:val="es-CO" w:eastAsia="es-CO"/>
        </w:rPr>
        <w:t xml:space="preserve"> por daño</w:t>
      </w:r>
      <w:r w:rsidR="003E0F6D">
        <w:rPr>
          <w:rFonts w:asciiTheme="minorHAnsi" w:hAnsiTheme="minorHAnsi" w:cstheme="minorHAnsi"/>
          <w:color w:val="000000"/>
          <w:sz w:val="18"/>
          <w:szCs w:val="18"/>
          <w:lang w:val="es-CO" w:eastAsia="es-CO"/>
        </w:rPr>
        <w:t>s</w:t>
      </w:r>
      <w:r w:rsidR="00BB410C">
        <w:rPr>
          <w:rFonts w:asciiTheme="minorHAnsi" w:hAnsiTheme="minorHAnsi" w:cstheme="minorHAnsi"/>
          <w:color w:val="000000"/>
          <w:sz w:val="18"/>
          <w:szCs w:val="18"/>
          <w:lang w:val="es-CO" w:eastAsia="es-CO"/>
        </w:rPr>
        <w:t xml:space="preserve"> material</w:t>
      </w:r>
      <w:r w:rsidR="003E0F6D">
        <w:rPr>
          <w:rFonts w:asciiTheme="minorHAnsi" w:hAnsiTheme="minorHAnsi" w:cstheme="minorHAnsi"/>
          <w:color w:val="000000"/>
          <w:sz w:val="18"/>
          <w:szCs w:val="18"/>
          <w:lang w:val="es-CO" w:eastAsia="es-CO"/>
        </w:rPr>
        <w:t>es</w:t>
      </w:r>
      <w:r w:rsidR="007C79C3" w:rsidRPr="00BB410C">
        <w:rPr>
          <w:rFonts w:asciiTheme="minorHAnsi" w:hAnsiTheme="minorHAnsi" w:cstheme="minorHAnsi"/>
          <w:color w:val="000000"/>
          <w:sz w:val="18"/>
          <w:szCs w:val="18"/>
          <w:lang w:val="es-CO" w:eastAsia="es-CO"/>
        </w:rPr>
        <w:t xml:space="preserve">: período de </w:t>
      </w:r>
      <w:r w:rsidR="00BB2343" w:rsidRPr="00BB410C">
        <w:rPr>
          <w:rFonts w:asciiTheme="minorHAnsi" w:hAnsiTheme="minorHAnsi" w:cstheme="minorHAnsi"/>
          <w:color w:val="000000"/>
          <w:sz w:val="18"/>
          <w:szCs w:val="18"/>
          <w:lang w:val="es-CO" w:eastAsia="es-CO"/>
        </w:rPr>
        <w:t>i</w:t>
      </w:r>
      <w:r w:rsidR="007C79C3" w:rsidRPr="00BB410C">
        <w:rPr>
          <w:rFonts w:asciiTheme="minorHAnsi" w:hAnsiTheme="minorHAnsi" w:cstheme="minorHAnsi"/>
          <w:color w:val="000000"/>
          <w:sz w:val="18"/>
          <w:szCs w:val="18"/>
          <w:lang w:val="es-CO" w:eastAsia="es-CO"/>
        </w:rPr>
        <w:t>ndemnización 12 meses</w:t>
      </w:r>
    </w:p>
    <w:p w14:paraId="48FB7D41" w14:textId="73011175" w:rsidR="007C79C3" w:rsidRPr="00BB410C" w:rsidRDefault="007C79C3" w:rsidP="001C68E7">
      <w:pPr>
        <w:ind w:left="142" w:right="284" w:hanging="142"/>
        <w:jc w:val="both"/>
        <w:rPr>
          <w:rFonts w:asciiTheme="minorHAnsi" w:hAnsiTheme="minorHAnsi" w:cstheme="minorHAnsi"/>
          <w:color w:val="000000"/>
          <w:sz w:val="18"/>
          <w:szCs w:val="18"/>
          <w:lang w:val="es-CO" w:eastAsia="es-CO"/>
        </w:rPr>
      </w:pPr>
    </w:p>
    <w:p w14:paraId="0B07B676" w14:textId="654F8B17" w:rsidR="007C79C3" w:rsidRDefault="00260F3C" w:rsidP="001C68E7">
      <w:pPr>
        <w:ind w:left="142" w:right="284" w:hanging="142"/>
        <w:jc w:val="both"/>
        <w:rPr>
          <w:rFonts w:asciiTheme="minorHAnsi" w:hAnsiTheme="minorHAnsi" w:cstheme="minorHAnsi"/>
          <w:color w:val="000000"/>
          <w:sz w:val="18"/>
          <w:szCs w:val="18"/>
          <w:lang w:val="es-CO" w:eastAsia="es-CO"/>
        </w:rPr>
      </w:pPr>
      <w:r w:rsidRPr="000304D7">
        <w:rPr>
          <w:rFonts w:asciiTheme="minorHAnsi" w:hAnsiTheme="minorHAnsi" w:cstheme="minorHAnsi"/>
          <w:color w:val="000000"/>
          <w:sz w:val="18"/>
          <w:szCs w:val="18"/>
          <w:lang w:val="es-CO" w:eastAsia="es-CO"/>
        </w:rPr>
        <w:t>6</w:t>
      </w:r>
      <w:r w:rsidR="007C79C3" w:rsidRPr="00BB410C">
        <w:rPr>
          <w:rFonts w:asciiTheme="minorHAnsi" w:hAnsiTheme="minorHAnsi" w:cstheme="minorHAnsi"/>
          <w:color w:val="000000"/>
          <w:sz w:val="18"/>
          <w:szCs w:val="18"/>
          <w:lang w:val="es-CO" w:eastAsia="es-CO"/>
        </w:rPr>
        <w:t xml:space="preserve"> Renta: período de </w:t>
      </w:r>
      <w:r w:rsidR="00BB2343" w:rsidRPr="00BB410C">
        <w:rPr>
          <w:rFonts w:asciiTheme="minorHAnsi" w:hAnsiTheme="minorHAnsi" w:cstheme="minorHAnsi"/>
          <w:color w:val="000000"/>
          <w:sz w:val="18"/>
          <w:szCs w:val="18"/>
          <w:lang w:val="es-CO" w:eastAsia="es-CO"/>
        </w:rPr>
        <w:t>i</w:t>
      </w:r>
      <w:r w:rsidR="007C79C3" w:rsidRPr="00BB410C">
        <w:rPr>
          <w:rFonts w:asciiTheme="minorHAnsi" w:hAnsiTheme="minorHAnsi" w:cstheme="minorHAnsi"/>
          <w:color w:val="000000"/>
          <w:sz w:val="18"/>
          <w:szCs w:val="18"/>
          <w:lang w:val="es-CO" w:eastAsia="es-CO"/>
        </w:rPr>
        <w:t>ndemnización 12 meses</w:t>
      </w:r>
    </w:p>
    <w:p w14:paraId="10CB2599" w14:textId="77777777" w:rsidR="007E67AB" w:rsidRDefault="007E67AB" w:rsidP="001C68E7">
      <w:pPr>
        <w:ind w:left="142" w:right="284" w:hanging="142"/>
        <w:jc w:val="both"/>
        <w:rPr>
          <w:rFonts w:asciiTheme="minorHAnsi" w:hAnsiTheme="minorHAnsi" w:cstheme="minorHAnsi"/>
          <w:color w:val="000000"/>
          <w:sz w:val="18"/>
          <w:szCs w:val="18"/>
          <w:lang w:val="es-CO" w:eastAsia="es-CO"/>
        </w:rPr>
      </w:pPr>
    </w:p>
    <w:p w14:paraId="15170EDE" w14:textId="21C5A55D" w:rsidR="007E67AB" w:rsidRPr="00BB410C" w:rsidRDefault="007E67AB" w:rsidP="001C68E7">
      <w:pPr>
        <w:ind w:left="142" w:right="284" w:hanging="142"/>
        <w:jc w:val="both"/>
        <w:rPr>
          <w:rFonts w:asciiTheme="minorHAnsi" w:hAnsiTheme="minorHAnsi" w:cstheme="minorHAnsi"/>
          <w:color w:val="000000"/>
          <w:sz w:val="18"/>
          <w:szCs w:val="18"/>
          <w:lang w:val="es-CO" w:eastAsia="es-CO"/>
        </w:rPr>
      </w:pPr>
      <w:r>
        <w:rPr>
          <w:rFonts w:asciiTheme="minorHAnsi" w:hAnsiTheme="minorHAnsi" w:cstheme="minorHAnsi"/>
          <w:color w:val="000000"/>
          <w:sz w:val="18"/>
          <w:szCs w:val="18"/>
          <w:lang w:val="es-CO" w:eastAsia="es-CO"/>
        </w:rPr>
        <w:t xml:space="preserve">7 Transporte de mercancías: </w:t>
      </w:r>
      <w:r w:rsidRPr="007E67AB">
        <w:rPr>
          <w:rFonts w:asciiTheme="minorHAnsi" w:hAnsiTheme="minorHAnsi" w:cstheme="minorHAnsi"/>
          <w:color w:val="000000"/>
          <w:sz w:val="18"/>
          <w:szCs w:val="18"/>
          <w:lang w:val="es-CO" w:eastAsia="es-CO"/>
        </w:rPr>
        <w:t>Trayectos asegurados únicamente nacionales y urbanos.</w:t>
      </w:r>
    </w:p>
    <w:p w14:paraId="6A445D97" w14:textId="77777777" w:rsidR="0029641E" w:rsidRPr="00BB410C" w:rsidRDefault="0029641E" w:rsidP="001C68E7">
      <w:pPr>
        <w:ind w:right="284"/>
        <w:jc w:val="both"/>
        <w:rPr>
          <w:rFonts w:asciiTheme="minorHAnsi" w:hAnsiTheme="minorHAnsi" w:cstheme="minorHAnsi"/>
          <w:color w:val="000000"/>
          <w:sz w:val="18"/>
          <w:szCs w:val="18"/>
          <w:lang w:val="es-CO" w:eastAsia="es-CO"/>
        </w:rPr>
      </w:pPr>
    </w:p>
    <w:p w14:paraId="6E8DF390" w14:textId="1A226AB2" w:rsidR="0076773F" w:rsidRPr="00BB410C" w:rsidRDefault="007E67AB" w:rsidP="001C68E7">
      <w:pPr>
        <w:ind w:left="142" w:right="284" w:hanging="142"/>
        <w:jc w:val="both"/>
        <w:rPr>
          <w:rFonts w:asciiTheme="minorHAnsi" w:hAnsiTheme="minorHAnsi" w:cstheme="minorHAnsi"/>
          <w:color w:val="000000"/>
          <w:sz w:val="18"/>
          <w:szCs w:val="18"/>
          <w:lang w:val="es-CO" w:eastAsia="es-CO"/>
        </w:rPr>
      </w:pPr>
      <w:bookmarkStart w:id="58" w:name="_Hlk116572443"/>
      <w:r>
        <w:rPr>
          <w:rFonts w:asciiTheme="minorHAnsi" w:hAnsiTheme="minorHAnsi" w:cstheme="minorHAnsi"/>
          <w:color w:val="000000"/>
          <w:sz w:val="18"/>
          <w:szCs w:val="18"/>
          <w:lang w:val="es-CO" w:eastAsia="es-CO"/>
        </w:rPr>
        <w:t>8</w:t>
      </w:r>
      <w:r w:rsidR="007823A3" w:rsidRPr="000304D7">
        <w:rPr>
          <w:rFonts w:asciiTheme="minorHAnsi" w:hAnsiTheme="minorHAnsi" w:cstheme="minorHAnsi"/>
          <w:color w:val="000000"/>
          <w:sz w:val="18"/>
          <w:szCs w:val="18"/>
          <w:lang w:val="es-CO" w:eastAsia="es-CO"/>
        </w:rPr>
        <w:t xml:space="preserve"> </w:t>
      </w:r>
      <w:r w:rsidR="000E5816" w:rsidRPr="000304D7">
        <w:rPr>
          <w:rFonts w:asciiTheme="minorHAnsi" w:hAnsiTheme="minorHAnsi" w:cstheme="minorHAnsi"/>
          <w:color w:val="000000"/>
          <w:sz w:val="18"/>
          <w:szCs w:val="18"/>
          <w:lang w:val="es-CO" w:eastAsia="es-CO"/>
        </w:rPr>
        <w:t xml:space="preserve">Accidentes personales: </w:t>
      </w:r>
      <w:bookmarkStart w:id="59" w:name="_Hlk118383353"/>
      <w:r w:rsidR="0011158A" w:rsidRPr="000304D7">
        <w:rPr>
          <w:rFonts w:asciiTheme="minorHAnsi" w:hAnsiTheme="minorHAnsi" w:cstheme="minorHAnsi"/>
          <w:color w:val="000000"/>
          <w:sz w:val="18"/>
          <w:szCs w:val="18"/>
          <w:lang w:val="es-CO" w:eastAsia="es-CO"/>
        </w:rPr>
        <w:t>s</w:t>
      </w:r>
      <w:r w:rsidR="0076773F" w:rsidRPr="000304D7">
        <w:rPr>
          <w:rFonts w:asciiTheme="minorHAnsi" w:hAnsiTheme="minorHAnsi" w:cstheme="minorHAnsi"/>
          <w:color w:val="000000"/>
          <w:sz w:val="18"/>
          <w:szCs w:val="18"/>
          <w:lang w:val="es-CO" w:eastAsia="es-CO"/>
        </w:rPr>
        <w:t>e</w:t>
      </w:r>
      <w:r w:rsidR="000E5816" w:rsidRPr="000304D7">
        <w:rPr>
          <w:rFonts w:asciiTheme="minorHAnsi" w:hAnsiTheme="minorHAnsi" w:cstheme="minorHAnsi"/>
          <w:color w:val="000000"/>
          <w:sz w:val="18"/>
          <w:szCs w:val="18"/>
          <w:lang w:val="es-CO" w:eastAsia="es-CO"/>
        </w:rPr>
        <w:t xml:space="preserve"> </w:t>
      </w:r>
      <w:r w:rsidR="0076773F" w:rsidRPr="000304D7">
        <w:rPr>
          <w:rFonts w:asciiTheme="minorHAnsi" w:hAnsiTheme="minorHAnsi" w:cstheme="minorHAnsi"/>
          <w:color w:val="000000"/>
          <w:sz w:val="18"/>
          <w:szCs w:val="18"/>
          <w:lang w:val="es-CO" w:eastAsia="es-CO"/>
        </w:rPr>
        <w:t xml:space="preserve">incluye </w:t>
      </w:r>
      <w:r w:rsidR="000E5816" w:rsidRPr="000304D7">
        <w:rPr>
          <w:rFonts w:asciiTheme="minorHAnsi" w:hAnsiTheme="minorHAnsi" w:cstheme="minorHAnsi"/>
          <w:color w:val="000000"/>
          <w:sz w:val="18"/>
          <w:szCs w:val="18"/>
          <w:lang w:val="es-CO" w:eastAsia="es-CO"/>
        </w:rPr>
        <w:t xml:space="preserve">la </w:t>
      </w:r>
      <w:r w:rsidR="00260F3C" w:rsidRPr="000304D7">
        <w:rPr>
          <w:rFonts w:asciiTheme="minorHAnsi" w:hAnsiTheme="minorHAnsi" w:cstheme="minorHAnsi"/>
          <w:sz w:val="18"/>
          <w:szCs w:val="18"/>
          <w:lang w:val="es-CO"/>
        </w:rPr>
        <w:t>muerte accidental como consecuencia de un homicidio, hurto o terrorismo</w:t>
      </w:r>
      <w:r w:rsidR="0076773F" w:rsidRPr="000304D7">
        <w:rPr>
          <w:rFonts w:asciiTheme="minorHAnsi" w:hAnsiTheme="minorHAnsi" w:cstheme="minorHAnsi"/>
          <w:sz w:val="18"/>
          <w:szCs w:val="18"/>
          <w:lang w:val="es-CO"/>
        </w:rPr>
        <w:t>, l</w:t>
      </w:r>
      <w:r w:rsidR="00E94C80" w:rsidRPr="000304D7">
        <w:rPr>
          <w:rFonts w:asciiTheme="minorHAnsi" w:hAnsiTheme="minorHAnsi" w:cstheme="minorHAnsi"/>
          <w:sz w:val="18"/>
          <w:szCs w:val="18"/>
          <w:lang w:val="es-CO"/>
        </w:rPr>
        <w:t>ímite asegurado</w:t>
      </w:r>
      <w:r w:rsidR="00260F3C" w:rsidRPr="000304D7">
        <w:rPr>
          <w:rFonts w:asciiTheme="minorHAnsi" w:hAnsiTheme="minorHAnsi" w:cstheme="minorHAnsi"/>
          <w:sz w:val="18"/>
          <w:szCs w:val="18"/>
          <w:lang w:val="es-CO"/>
        </w:rPr>
        <w:t xml:space="preserve"> por evento 2 personas o más: hasta $60.000.000</w:t>
      </w:r>
      <w:r w:rsidR="0076773F" w:rsidRPr="000304D7">
        <w:rPr>
          <w:rFonts w:asciiTheme="minorHAnsi" w:hAnsiTheme="minorHAnsi" w:cstheme="minorHAnsi"/>
          <w:sz w:val="18"/>
          <w:szCs w:val="18"/>
          <w:lang w:val="es-CO"/>
        </w:rPr>
        <w:t>,</w:t>
      </w:r>
      <w:r w:rsidR="00E94C80" w:rsidRPr="000304D7">
        <w:rPr>
          <w:rFonts w:asciiTheme="minorHAnsi" w:hAnsiTheme="minorHAnsi" w:cstheme="minorHAnsi"/>
          <w:sz w:val="18"/>
          <w:szCs w:val="18"/>
          <w:lang w:val="es-CO"/>
        </w:rPr>
        <w:t xml:space="preserve"> </w:t>
      </w:r>
      <w:r w:rsidR="00260F3C" w:rsidRPr="000304D7">
        <w:rPr>
          <w:rFonts w:asciiTheme="minorHAnsi" w:hAnsiTheme="minorHAnsi" w:cstheme="minorHAnsi"/>
          <w:sz w:val="18"/>
          <w:szCs w:val="18"/>
          <w:lang w:val="es-CO"/>
        </w:rPr>
        <w:t>suma máxima asegurada por persona como sublímite</w:t>
      </w:r>
      <w:r w:rsidR="00E94C80" w:rsidRPr="000304D7">
        <w:rPr>
          <w:rFonts w:asciiTheme="minorHAnsi" w:hAnsiTheme="minorHAnsi" w:cstheme="minorHAnsi"/>
          <w:sz w:val="18"/>
          <w:szCs w:val="18"/>
          <w:lang w:val="es-CO"/>
        </w:rPr>
        <w:t xml:space="preserve">: </w:t>
      </w:r>
      <w:r w:rsidR="00260F3C" w:rsidRPr="000304D7">
        <w:rPr>
          <w:rFonts w:asciiTheme="minorHAnsi" w:hAnsiTheme="minorHAnsi" w:cstheme="minorHAnsi"/>
          <w:sz w:val="18"/>
          <w:szCs w:val="18"/>
          <w:lang w:val="es-CO"/>
        </w:rPr>
        <w:t>hasta $12.000.000</w:t>
      </w:r>
      <w:r w:rsidR="00FE08EE" w:rsidRPr="000304D7">
        <w:rPr>
          <w:rFonts w:asciiTheme="minorHAnsi" w:hAnsiTheme="minorHAnsi" w:cstheme="minorHAnsi"/>
          <w:sz w:val="18"/>
          <w:szCs w:val="18"/>
          <w:lang w:val="es-CO"/>
        </w:rPr>
        <w:t>.</w:t>
      </w:r>
      <w:r w:rsidR="00E94C80" w:rsidRPr="000304D7">
        <w:rPr>
          <w:rFonts w:asciiTheme="minorHAnsi" w:hAnsiTheme="minorHAnsi" w:cstheme="minorHAnsi"/>
          <w:sz w:val="18"/>
          <w:szCs w:val="18"/>
          <w:lang w:val="es-CO"/>
        </w:rPr>
        <w:t xml:space="preserve"> </w:t>
      </w:r>
      <w:r w:rsidR="00FE08EE" w:rsidRPr="000304D7">
        <w:rPr>
          <w:rFonts w:asciiTheme="minorHAnsi" w:hAnsiTheme="minorHAnsi" w:cstheme="minorHAnsi"/>
          <w:sz w:val="18"/>
          <w:szCs w:val="18"/>
          <w:lang w:val="es-CO"/>
        </w:rPr>
        <w:t>N</w:t>
      </w:r>
      <w:r w:rsidR="00E94C80" w:rsidRPr="000304D7">
        <w:rPr>
          <w:rFonts w:asciiTheme="minorHAnsi" w:hAnsiTheme="minorHAnsi" w:cstheme="minorHAnsi"/>
          <w:sz w:val="18"/>
          <w:szCs w:val="18"/>
          <w:lang w:val="es-CO"/>
        </w:rPr>
        <w:t>o aplica deducible</w:t>
      </w:r>
      <w:r w:rsidR="0076773F" w:rsidRPr="000304D7">
        <w:rPr>
          <w:rFonts w:asciiTheme="minorHAnsi" w:hAnsiTheme="minorHAnsi" w:cstheme="minorHAnsi"/>
          <w:sz w:val="18"/>
          <w:szCs w:val="18"/>
          <w:lang w:val="es-CO"/>
        </w:rPr>
        <w:t>.</w:t>
      </w:r>
      <w:r w:rsidR="0076773F" w:rsidRPr="00BB410C">
        <w:rPr>
          <w:rFonts w:asciiTheme="minorHAnsi" w:hAnsiTheme="minorHAnsi" w:cstheme="minorHAnsi"/>
          <w:sz w:val="18"/>
          <w:szCs w:val="18"/>
          <w:lang w:val="es-CO"/>
        </w:rPr>
        <w:t xml:space="preserve"> </w:t>
      </w:r>
      <w:bookmarkEnd w:id="59"/>
    </w:p>
    <w:bookmarkEnd w:id="58"/>
    <w:p w14:paraId="0B569D78" w14:textId="0F10A6CE" w:rsidR="0029641E" w:rsidRPr="00BB410C" w:rsidRDefault="0029641E" w:rsidP="001C68E7">
      <w:pPr>
        <w:ind w:right="284"/>
        <w:jc w:val="both"/>
        <w:rPr>
          <w:rFonts w:asciiTheme="minorHAnsi" w:hAnsiTheme="minorHAnsi" w:cstheme="minorHAnsi"/>
          <w:color w:val="000000"/>
          <w:sz w:val="18"/>
          <w:szCs w:val="18"/>
          <w:lang w:val="es-CO" w:eastAsia="es-CO"/>
        </w:rPr>
      </w:pPr>
    </w:p>
    <w:p w14:paraId="0CDBF6DE" w14:textId="213E7178" w:rsidR="00FE08EE" w:rsidRPr="00BB410C" w:rsidRDefault="007E67AB" w:rsidP="00BB410C">
      <w:pPr>
        <w:ind w:left="142" w:right="284" w:hanging="142"/>
        <w:jc w:val="both"/>
        <w:rPr>
          <w:rFonts w:asciiTheme="minorHAnsi" w:hAnsiTheme="minorHAnsi" w:cstheme="minorHAnsi"/>
          <w:color w:val="000000"/>
          <w:sz w:val="18"/>
          <w:szCs w:val="18"/>
          <w:lang w:val="es-CO" w:eastAsia="es-CO"/>
        </w:rPr>
      </w:pPr>
      <w:bookmarkStart w:id="60" w:name="_Hlk118383364"/>
      <w:r>
        <w:rPr>
          <w:rFonts w:asciiTheme="minorHAnsi" w:hAnsiTheme="minorHAnsi" w:cstheme="minorHAnsi"/>
          <w:color w:val="000000"/>
          <w:sz w:val="18"/>
          <w:szCs w:val="18"/>
          <w:lang w:val="es-CO" w:eastAsia="es-CO"/>
        </w:rPr>
        <w:t>9</w:t>
      </w:r>
      <w:r w:rsidR="00FE08EE" w:rsidRPr="00BB410C">
        <w:rPr>
          <w:rFonts w:asciiTheme="minorHAnsi" w:hAnsiTheme="minorHAnsi" w:cstheme="minorHAnsi"/>
          <w:color w:val="000000"/>
          <w:sz w:val="18"/>
          <w:szCs w:val="18"/>
          <w:lang w:val="es-CO" w:eastAsia="es-CO"/>
        </w:rPr>
        <w:t xml:space="preserve"> Responsabilidad Profesional por Pérdida de Datos – Cyber: valor asegurado de $10.000.000. Incluye Responsabilidad por datos personales, Responsabilidad por seguridad de datos y Gastos de Defensa. No aplica deducible.</w:t>
      </w:r>
    </w:p>
    <w:bookmarkEnd w:id="60"/>
    <w:p w14:paraId="5CA17F33" w14:textId="77777777" w:rsidR="00FE08EE" w:rsidRPr="00BB410C" w:rsidRDefault="00FE08EE" w:rsidP="001C68E7">
      <w:pPr>
        <w:ind w:right="284"/>
        <w:jc w:val="both"/>
        <w:rPr>
          <w:rFonts w:asciiTheme="minorHAnsi" w:hAnsiTheme="minorHAnsi" w:cstheme="minorHAnsi"/>
          <w:color w:val="000000"/>
          <w:sz w:val="18"/>
          <w:szCs w:val="18"/>
          <w:lang w:val="es-CO" w:eastAsia="es-CO"/>
        </w:rPr>
      </w:pPr>
    </w:p>
    <w:p w14:paraId="07DCB391" w14:textId="242BF79E" w:rsidR="007823A3" w:rsidRDefault="007E67AB" w:rsidP="001C68E7">
      <w:pPr>
        <w:ind w:left="142" w:right="284" w:hanging="142"/>
        <w:jc w:val="both"/>
        <w:rPr>
          <w:rFonts w:asciiTheme="minorHAnsi" w:hAnsiTheme="minorHAnsi" w:cstheme="minorHAnsi"/>
          <w:color w:val="000000"/>
          <w:sz w:val="18"/>
          <w:szCs w:val="18"/>
          <w:lang w:val="es-CO" w:eastAsia="es-CO"/>
        </w:rPr>
      </w:pPr>
      <w:r>
        <w:rPr>
          <w:rFonts w:asciiTheme="minorHAnsi" w:hAnsiTheme="minorHAnsi" w:cstheme="minorHAnsi"/>
          <w:color w:val="000000"/>
          <w:sz w:val="18"/>
          <w:szCs w:val="18"/>
          <w:lang w:val="es-CO" w:eastAsia="es-CO"/>
        </w:rPr>
        <w:t>10</w:t>
      </w:r>
      <w:r w:rsidR="007823A3" w:rsidRPr="000304D7">
        <w:rPr>
          <w:rFonts w:asciiTheme="minorHAnsi" w:hAnsiTheme="minorHAnsi" w:cstheme="minorHAnsi"/>
          <w:color w:val="000000"/>
          <w:sz w:val="18"/>
          <w:szCs w:val="18"/>
          <w:lang w:val="es-CO" w:eastAsia="es-CO"/>
        </w:rPr>
        <w:t xml:space="preserve"> Servicios de asistencia: se incluye asistencia </w:t>
      </w:r>
      <w:r w:rsidR="00447A51" w:rsidRPr="000304D7">
        <w:rPr>
          <w:rFonts w:asciiTheme="minorHAnsi" w:hAnsiTheme="minorHAnsi" w:cstheme="minorHAnsi"/>
          <w:color w:val="000000"/>
          <w:sz w:val="18"/>
          <w:szCs w:val="18"/>
          <w:lang w:val="es-CO" w:eastAsia="es-CO"/>
        </w:rPr>
        <w:t xml:space="preserve">domiciliaria </w:t>
      </w:r>
      <w:r w:rsidR="007823A3" w:rsidRPr="000304D7">
        <w:rPr>
          <w:rFonts w:asciiTheme="minorHAnsi" w:hAnsiTheme="minorHAnsi" w:cstheme="minorHAnsi"/>
          <w:color w:val="000000"/>
          <w:sz w:val="18"/>
          <w:szCs w:val="18"/>
          <w:lang w:val="es-CO" w:eastAsia="es-CO"/>
        </w:rPr>
        <w:t xml:space="preserve">con un límite máximo de </w:t>
      </w:r>
      <w:r w:rsidR="003B7C67" w:rsidRPr="000304D7">
        <w:rPr>
          <w:rFonts w:asciiTheme="minorHAnsi" w:hAnsiTheme="minorHAnsi" w:cstheme="minorHAnsi"/>
          <w:color w:val="000000"/>
          <w:sz w:val="18"/>
          <w:szCs w:val="18"/>
          <w:lang w:val="es-CO" w:eastAsia="es-CO"/>
        </w:rPr>
        <w:t xml:space="preserve">doce </w:t>
      </w:r>
      <w:r w:rsidR="007823A3" w:rsidRPr="000304D7">
        <w:rPr>
          <w:rFonts w:asciiTheme="minorHAnsi" w:hAnsiTheme="minorHAnsi" w:cstheme="minorHAnsi"/>
          <w:color w:val="000000"/>
          <w:sz w:val="18"/>
          <w:szCs w:val="18"/>
          <w:lang w:val="es-CO" w:eastAsia="es-CO"/>
        </w:rPr>
        <w:t>(</w:t>
      </w:r>
      <w:r w:rsidR="003B7C67" w:rsidRPr="000304D7">
        <w:rPr>
          <w:rFonts w:asciiTheme="minorHAnsi" w:hAnsiTheme="minorHAnsi" w:cstheme="minorHAnsi"/>
          <w:color w:val="000000"/>
          <w:sz w:val="18"/>
          <w:szCs w:val="18"/>
          <w:lang w:val="es-CO" w:eastAsia="es-CO"/>
        </w:rPr>
        <w:t>12</w:t>
      </w:r>
      <w:r w:rsidR="007823A3" w:rsidRPr="000304D7">
        <w:rPr>
          <w:rFonts w:asciiTheme="minorHAnsi" w:hAnsiTheme="minorHAnsi" w:cstheme="minorHAnsi"/>
          <w:color w:val="000000"/>
          <w:sz w:val="18"/>
          <w:szCs w:val="18"/>
          <w:lang w:val="es-CO" w:eastAsia="es-CO"/>
        </w:rPr>
        <w:t xml:space="preserve">) eventos por vigencia </w:t>
      </w:r>
      <w:r w:rsidR="003B7C67" w:rsidRPr="000304D7">
        <w:rPr>
          <w:rFonts w:asciiTheme="minorHAnsi" w:hAnsiTheme="minorHAnsi" w:cstheme="minorHAnsi"/>
          <w:color w:val="000000"/>
          <w:sz w:val="18"/>
          <w:szCs w:val="18"/>
          <w:lang w:val="es-CO" w:eastAsia="es-CO"/>
        </w:rPr>
        <w:t>y hasta concurrencia de 30 SMDLV</w:t>
      </w:r>
      <w:r w:rsidR="00011BBB" w:rsidRPr="000304D7">
        <w:rPr>
          <w:rFonts w:asciiTheme="minorHAnsi" w:hAnsiTheme="minorHAnsi" w:cstheme="minorHAnsi"/>
          <w:color w:val="000000"/>
          <w:sz w:val="18"/>
          <w:szCs w:val="18"/>
          <w:lang w:val="es-CO" w:eastAsia="es-CO"/>
        </w:rPr>
        <w:t>.</w:t>
      </w:r>
      <w:r w:rsidR="003B7C67" w:rsidRPr="000304D7">
        <w:rPr>
          <w:rFonts w:asciiTheme="minorHAnsi" w:hAnsiTheme="minorHAnsi" w:cstheme="minorHAnsi"/>
          <w:color w:val="000000"/>
          <w:sz w:val="18"/>
          <w:szCs w:val="18"/>
          <w:lang w:val="es-CO" w:eastAsia="es-CO"/>
        </w:rPr>
        <w:t xml:space="preserve"> </w:t>
      </w:r>
      <w:r w:rsidR="009234AB" w:rsidRPr="000304D7">
        <w:rPr>
          <w:rFonts w:asciiTheme="minorHAnsi" w:hAnsiTheme="minorHAnsi" w:cstheme="minorHAnsi"/>
          <w:color w:val="000000"/>
          <w:sz w:val="18"/>
          <w:szCs w:val="18"/>
          <w:lang w:val="es-CO" w:eastAsia="es-CO"/>
        </w:rPr>
        <w:t>Se incluye asistencia jurídica con un límite de doce (12) llamadas de consulta al año, máximo cuatro (4) mensuales, dentro de las áreas de especialidad, con un límite de diez minutos por llamada y la revisión de hasta tres (3) documentos anuales, elaboración de una (1) minuta al año.</w:t>
      </w:r>
      <w:commentRangeEnd w:id="56"/>
      <w:r w:rsidR="00331E0B">
        <w:rPr>
          <w:rStyle w:val="Refdecomentario"/>
        </w:rPr>
        <w:commentReference w:id="56"/>
      </w:r>
    </w:p>
    <w:p w14:paraId="43391170" w14:textId="42F72D1E" w:rsidR="00FE08EE" w:rsidRDefault="00FE08EE" w:rsidP="001C68E7">
      <w:pPr>
        <w:ind w:left="142" w:right="284" w:hanging="142"/>
        <w:jc w:val="both"/>
        <w:rPr>
          <w:rFonts w:asciiTheme="minorHAnsi" w:hAnsiTheme="minorHAnsi" w:cstheme="minorHAnsi"/>
          <w:color w:val="000000"/>
          <w:sz w:val="18"/>
          <w:szCs w:val="18"/>
          <w:lang w:val="es-CO" w:eastAsia="es-CO"/>
        </w:rPr>
      </w:pPr>
    </w:p>
    <w:p w14:paraId="1F8AB556" w14:textId="47D46606" w:rsidR="00FE08EE" w:rsidRDefault="00FE08EE" w:rsidP="001C68E7">
      <w:pPr>
        <w:ind w:left="142" w:right="284" w:hanging="142"/>
        <w:jc w:val="both"/>
        <w:rPr>
          <w:rFonts w:asciiTheme="minorHAnsi" w:hAnsiTheme="minorHAnsi" w:cstheme="minorHAnsi"/>
          <w:color w:val="000000"/>
          <w:sz w:val="18"/>
          <w:szCs w:val="18"/>
          <w:lang w:val="es-CO" w:eastAsia="es-CO"/>
        </w:rPr>
      </w:pPr>
    </w:p>
    <w:p w14:paraId="3A5AD6B6" w14:textId="739A8137" w:rsidR="00FE08EE" w:rsidRDefault="00FE08EE" w:rsidP="001C68E7">
      <w:pPr>
        <w:ind w:left="142" w:right="284" w:hanging="142"/>
        <w:jc w:val="both"/>
        <w:rPr>
          <w:rFonts w:asciiTheme="minorHAnsi" w:hAnsiTheme="minorHAnsi" w:cstheme="minorHAnsi"/>
          <w:color w:val="000000"/>
          <w:sz w:val="18"/>
          <w:szCs w:val="18"/>
          <w:lang w:val="es-CO" w:eastAsia="es-CO"/>
        </w:rPr>
      </w:pPr>
    </w:p>
    <w:p w14:paraId="095C1A96" w14:textId="69D763C9" w:rsidR="00FE08EE" w:rsidRDefault="00FE08EE" w:rsidP="001C68E7">
      <w:pPr>
        <w:ind w:left="142" w:right="284" w:hanging="142"/>
        <w:jc w:val="both"/>
        <w:rPr>
          <w:rFonts w:asciiTheme="minorHAnsi" w:hAnsiTheme="minorHAnsi" w:cstheme="minorHAnsi"/>
          <w:color w:val="000000"/>
          <w:sz w:val="18"/>
          <w:szCs w:val="18"/>
          <w:lang w:val="es-CO" w:eastAsia="es-CO"/>
        </w:rPr>
      </w:pPr>
    </w:p>
    <w:p w14:paraId="071BFE66" w14:textId="4F45923C" w:rsidR="00FE08EE" w:rsidRDefault="00FE08EE" w:rsidP="001C68E7">
      <w:pPr>
        <w:ind w:left="142" w:right="284" w:hanging="142"/>
        <w:jc w:val="both"/>
        <w:rPr>
          <w:rFonts w:asciiTheme="minorHAnsi" w:hAnsiTheme="minorHAnsi" w:cstheme="minorHAnsi"/>
          <w:color w:val="000000"/>
          <w:sz w:val="18"/>
          <w:szCs w:val="18"/>
          <w:lang w:val="es-CO" w:eastAsia="es-CO"/>
        </w:rPr>
      </w:pPr>
    </w:p>
    <w:p w14:paraId="3B07DAE5" w14:textId="28B0FB37" w:rsidR="00FE08EE" w:rsidRDefault="00FE08EE" w:rsidP="001C68E7">
      <w:pPr>
        <w:ind w:left="142" w:right="284" w:hanging="142"/>
        <w:jc w:val="both"/>
        <w:rPr>
          <w:rFonts w:asciiTheme="minorHAnsi" w:hAnsiTheme="minorHAnsi" w:cstheme="minorHAnsi"/>
          <w:color w:val="000000"/>
          <w:sz w:val="18"/>
          <w:szCs w:val="18"/>
          <w:lang w:val="es-CO" w:eastAsia="es-CO"/>
        </w:rPr>
      </w:pPr>
    </w:p>
    <w:p w14:paraId="28A247DF" w14:textId="74ABF626" w:rsidR="00BB2343" w:rsidRDefault="00BB2343" w:rsidP="001C68E7">
      <w:pPr>
        <w:ind w:left="142" w:right="284" w:hanging="142"/>
        <w:jc w:val="both"/>
        <w:rPr>
          <w:rFonts w:asciiTheme="minorHAnsi" w:hAnsiTheme="minorHAnsi" w:cstheme="minorHAnsi"/>
          <w:color w:val="000000"/>
          <w:sz w:val="18"/>
          <w:szCs w:val="18"/>
          <w:lang w:val="es-CO" w:eastAsia="es-CO"/>
        </w:rPr>
      </w:pPr>
    </w:p>
    <w:p w14:paraId="040EFC3B" w14:textId="50F996C8" w:rsidR="00BB2343" w:rsidRDefault="00BB2343" w:rsidP="001C68E7">
      <w:pPr>
        <w:ind w:left="142" w:right="284" w:hanging="142"/>
        <w:jc w:val="both"/>
        <w:rPr>
          <w:rFonts w:asciiTheme="minorHAnsi" w:hAnsiTheme="minorHAnsi" w:cstheme="minorHAnsi"/>
          <w:color w:val="000000"/>
          <w:sz w:val="18"/>
          <w:szCs w:val="18"/>
          <w:lang w:val="es-CO" w:eastAsia="es-CO"/>
        </w:rPr>
      </w:pPr>
    </w:p>
    <w:p w14:paraId="121A69D3" w14:textId="1A5A7E19" w:rsidR="00BB2343" w:rsidRDefault="00BB2343" w:rsidP="001C68E7">
      <w:pPr>
        <w:ind w:left="142" w:right="284" w:hanging="142"/>
        <w:jc w:val="both"/>
        <w:rPr>
          <w:rFonts w:asciiTheme="minorHAnsi" w:hAnsiTheme="minorHAnsi" w:cstheme="minorHAnsi"/>
          <w:color w:val="000000"/>
          <w:sz w:val="18"/>
          <w:szCs w:val="18"/>
          <w:lang w:val="es-CO" w:eastAsia="es-CO"/>
        </w:rPr>
      </w:pPr>
    </w:p>
    <w:p w14:paraId="25C0438F" w14:textId="77777777" w:rsidR="005D355F" w:rsidRDefault="005D355F" w:rsidP="001C68E7">
      <w:pPr>
        <w:ind w:left="142" w:right="284" w:hanging="142"/>
        <w:jc w:val="both"/>
        <w:rPr>
          <w:rFonts w:asciiTheme="minorHAnsi" w:hAnsiTheme="minorHAnsi" w:cstheme="minorHAnsi"/>
          <w:color w:val="000000"/>
          <w:sz w:val="18"/>
          <w:szCs w:val="18"/>
          <w:lang w:val="es-CO" w:eastAsia="es-CO"/>
        </w:rPr>
      </w:pPr>
    </w:p>
    <w:p w14:paraId="1CA452A3" w14:textId="6702EA9D" w:rsidR="00BB2343" w:rsidRDefault="00BB2343" w:rsidP="001C68E7">
      <w:pPr>
        <w:ind w:left="142" w:right="284" w:hanging="142"/>
        <w:jc w:val="both"/>
        <w:rPr>
          <w:rFonts w:asciiTheme="minorHAnsi" w:hAnsiTheme="minorHAnsi" w:cstheme="minorHAnsi"/>
          <w:color w:val="000000"/>
          <w:sz w:val="18"/>
          <w:szCs w:val="18"/>
          <w:lang w:val="es-CO" w:eastAsia="es-CO"/>
        </w:rPr>
      </w:pPr>
    </w:p>
    <w:p w14:paraId="5DF6C7EE" w14:textId="1DA38C60" w:rsidR="00FE08EE" w:rsidRDefault="00FE08EE" w:rsidP="001C68E7">
      <w:pPr>
        <w:ind w:left="142" w:right="284" w:hanging="142"/>
        <w:jc w:val="both"/>
        <w:rPr>
          <w:rFonts w:asciiTheme="minorHAnsi" w:hAnsiTheme="minorHAnsi" w:cstheme="minorHAnsi"/>
          <w:color w:val="000000"/>
          <w:sz w:val="18"/>
          <w:szCs w:val="18"/>
          <w:lang w:val="es-CO" w:eastAsia="es-CO"/>
        </w:rPr>
      </w:pPr>
    </w:p>
    <w:p w14:paraId="264D06BC" w14:textId="77777777" w:rsidR="00FE08EE" w:rsidRDefault="00FE08EE" w:rsidP="001C68E7">
      <w:pPr>
        <w:ind w:left="142" w:right="284" w:hanging="142"/>
        <w:jc w:val="both"/>
        <w:rPr>
          <w:rFonts w:asciiTheme="minorHAnsi" w:hAnsiTheme="minorHAnsi" w:cstheme="minorHAnsi"/>
          <w:color w:val="000000"/>
          <w:sz w:val="18"/>
          <w:szCs w:val="18"/>
          <w:lang w:val="es-CO" w:eastAsia="es-CO"/>
        </w:rPr>
      </w:pPr>
    </w:p>
    <w:bookmarkEnd w:id="54"/>
    <w:p w14:paraId="58737472" w14:textId="77777777" w:rsidR="007C79C3" w:rsidRPr="00D535E2" w:rsidRDefault="007C79C3" w:rsidP="00CF7D26">
      <w:pPr>
        <w:rPr>
          <w:rFonts w:ascii="Calibri" w:hAnsi="Calibri" w:cs="Calibri"/>
          <w:color w:val="000000"/>
          <w:sz w:val="18"/>
          <w:szCs w:val="18"/>
          <w:lang w:val="es-CO" w:eastAsia="es-CO"/>
        </w:rPr>
      </w:pPr>
    </w:p>
    <w:tbl>
      <w:tblPr>
        <w:tblW w:w="1041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52"/>
        <w:gridCol w:w="1701"/>
        <w:gridCol w:w="1843"/>
        <w:gridCol w:w="3119"/>
      </w:tblGrid>
      <w:tr w:rsidR="00011BBB" w:rsidRPr="00D535E2" w14:paraId="61E5F89B" w14:textId="77777777" w:rsidTr="00D3770E">
        <w:trPr>
          <w:trHeight w:val="268"/>
        </w:trPr>
        <w:tc>
          <w:tcPr>
            <w:tcW w:w="3752" w:type="dxa"/>
            <w:tcBorders>
              <w:top w:val="single" w:sz="4" w:space="0" w:color="auto"/>
              <w:left w:val="single" w:sz="4" w:space="0" w:color="auto"/>
              <w:bottom w:val="single" w:sz="4" w:space="0" w:color="auto"/>
              <w:right w:val="nil"/>
            </w:tcBorders>
            <w:shd w:val="clear" w:color="auto" w:fill="auto"/>
            <w:noWrap/>
            <w:vAlign w:val="bottom"/>
            <w:hideMark/>
          </w:tcPr>
          <w:p w14:paraId="366F7B5E" w14:textId="64CDF0F5" w:rsidR="00011BBB" w:rsidRPr="00D535E2" w:rsidRDefault="00011BBB" w:rsidP="00CF7D26">
            <w:pP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lastRenderedPageBreak/>
              <w:t>RESPONSABILIDAD CIVIL EXTRACONTRACTUAL</w:t>
            </w:r>
          </w:p>
        </w:tc>
        <w:tc>
          <w:tcPr>
            <w:tcW w:w="1701" w:type="dxa"/>
            <w:tcBorders>
              <w:top w:val="single" w:sz="4" w:space="0" w:color="auto"/>
              <w:left w:val="nil"/>
              <w:bottom w:val="single" w:sz="4" w:space="0" w:color="auto"/>
              <w:right w:val="nil"/>
            </w:tcBorders>
            <w:vAlign w:val="bottom"/>
          </w:tcPr>
          <w:p w14:paraId="2E26F9FF" w14:textId="2F3D53C0" w:rsidR="00011BBB" w:rsidRPr="00D535E2" w:rsidRDefault="00011BBB" w:rsidP="00BF38F9">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AGREGADO</w:t>
            </w:r>
          </w:p>
        </w:tc>
        <w:tc>
          <w:tcPr>
            <w:tcW w:w="1843" w:type="dxa"/>
            <w:tcBorders>
              <w:top w:val="single" w:sz="4" w:space="0" w:color="auto"/>
              <w:left w:val="nil"/>
              <w:bottom w:val="single" w:sz="4" w:space="0" w:color="auto"/>
              <w:right w:val="nil"/>
            </w:tcBorders>
            <w:vAlign w:val="bottom"/>
          </w:tcPr>
          <w:p w14:paraId="4DAF618C" w14:textId="544F05CB" w:rsidR="00011BBB" w:rsidRPr="00D535E2" w:rsidRDefault="00011BBB" w:rsidP="00CF7D26">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LIMITE POR EVENTO</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797D95BA" w14:textId="77777777" w:rsidR="00011BBB" w:rsidRPr="00D535E2" w:rsidRDefault="00011BBB" w:rsidP="00CF7D26">
            <w:pPr>
              <w:jc w:val="center"/>
              <w:rPr>
                <w:rFonts w:ascii="Calibri" w:hAnsi="Calibri" w:cs="Calibri"/>
                <w:b/>
                <w:bCs/>
                <w:color w:val="000000"/>
                <w:sz w:val="18"/>
                <w:szCs w:val="18"/>
                <w:lang w:val="es-CO" w:eastAsia="es-CO"/>
              </w:rPr>
            </w:pPr>
            <w:r w:rsidRPr="00D535E2">
              <w:rPr>
                <w:rFonts w:ascii="Calibri" w:hAnsi="Calibri" w:cs="Calibri"/>
                <w:b/>
                <w:bCs/>
                <w:color w:val="000000"/>
                <w:sz w:val="18"/>
                <w:szCs w:val="18"/>
                <w:lang w:val="es-CO" w:eastAsia="es-CO"/>
              </w:rPr>
              <w:t>DEDUCIBLE</w:t>
            </w:r>
          </w:p>
        </w:tc>
      </w:tr>
      <w:tr w:rsidR="00011BBB" w:rsidRPr="00011BBB" w14:paraId="6E2A261D" w14:textId="77777777" w:rsidTr="00D3770E">
        <w:trPr>
          <w:trHeight w:val="257"/>
        </w:trPr>
        <w:tc>
          <w:tcPr>
            <w:tcW w:w="3752" w:type="dxa"/>
            <w:tcBorders>
              <w:top w:val="single" w:sz="4" w:space="0" w:color="auto"/>
              <w:left w:val="single" w:sz="4" w:space="0" w:color="auto"/>
              <w:bottom w:val="nil"/>
              <w:right w:val="nil"/>
            </w:tcBorders>
            <w:shd w:val="clear" w:color="auto" w:fill="auto"/>
            <w:noWrap/>
            <w:vAlign w:val="bottom"/>
          </w:tcPr>
          <w:p w14:paraId="4E7F2BD9" w14:textId="798BA41D"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Predios, labores y operaciones (PLO)</w:t>
            </w:r>
          </w:p>
        </w:tc>
        <w:tc>
          <w:tcPr>
            <w:tcW w:w="1701" w:type="dxa"/>
            <w:tcBorders>
              <w:top w:val="single" w:sz="4" w:space="0" w:color="auto"/>
              <w:left w:val="nil"/>
              <w:bottom w:val="nil"/>
              <w:right w:val="nil"/>
            </w:tcBorders>
            <w:vAlign w:val="bottom"/>
          </w:tcPr>
          <w:p w14:paraId="59C55323" w14:textId="5EC2ADB6" w:rsidR="00011BBB" w:rsidRPr="00011BBB" w:rsidRDefault="00011BBB" w:rsidP="00BF38F9">
            <w:pPr>
              <w:jc w:val="right"/>
              <w:rPr>
                <w:rFonts w:ascii="Calibri" w:hAnsi="Calibri" w:cs="Calibri"/>
                <w:color w:val="000000"/>
                <w:sz w:val="18"/>
                <w:szCs w:val="18"/>
                <w:lang w:val="es-CO" w:eastAsia="es-CO"/>
              </w:rPr>
            </w:pPr>
            <w:commentRangeStart w:id="61"/>
            <w:r w:rsidRPr="00011BBB">
              <w:rPr>
                <w:rFonts w:ascii="Calibri" w:hAnsi="Calibri" w:cs="Calibri"/>
                <w:color w:val="000000"/>
                <w:sz w:val="18"/>
                <w:szCs w:val="18"/>
                <w:lang w:val="es-CO" w:eastAsia="es-CO"/>
              </w:rPr>
              <w:t xml:space="preserve"> $150.000.000 </w:t>
            </w:r>
            <w:commentRangeEnd w:id="61"/>
            <w:r w:rsidR="00331E0B">
              <w:rPr>
                <w:rStyle w:val="Refdecomentario"/>
              </w:rPr>
              <w:commentReference w:id="61"/>
            </w:r>
          </w:p>
        </w:tc>
        <w:tc>
          <w:tcPr>
            <w:tcW w:w="1843" w:type="dxa"/>
            <w:tcBorders>
              <w:top w:val="single" w:sz="4" w:space="0" w:color="auto"/>
              <w:left w:val="nil"/>
              <w:bottom w:val="nil"/>
              <w:right w:val="nil"/>
            </w:tcBorders>
            <w:vAlign w:val="bottom"/>
          </w:tcPr>
          <w:p w14:paraId="56A9A119" w14:textId="769E0DD1" w:rsidR="00011BBB" w:rsidRPr="00011BBB" w:rsidRDefault="00011BBB" w:rsidP="00CF7D26">
            <w:pPr>
              <w:ind w:right="219"/>
              <w:jc w:val="right"/>
              <w:rPr>
                <w:rFonts w:ascii="Calibri" w:hAnsi="Calibri" w:cs="Calibri"/>
                <w:color w:val="000000"/>
                <w:sz w:val="18"/>
                <w:szCs w:val="18"/>
                <w:lang w:val="es-CO" w:eastAsia="es-CO"/>
              </w:rPr>
            </w:pPr>
            <w:commentRangeStart w:id="62"/>
            <w:r w:rsidRPr="00011BBB">
              <w:rPr>
                <w:rFonts w:ascii="Calibri" w:hAnsi="Calibri" w:cs="Calibri"/>
                <w:color w:val="000000"/>
                <w:sz w:val="18"/>
                <w:szCs w:val="18"/>
                <w:lang w:val="es-CO" w:eastAsia="es-CO"/>
              </w:rPr>
              <w:t xml:space="preserve"> $150.000.000 </w:t>
            </w:r>
            <w:commentRangeEnd w:id="62"/>
            <w:r w:rsidR="00331E0B">
              <w:rPr>
                <w:rStyle w:val="Refdecomentario"/>
              </w:rPr>
              <w:commentReference w:id="62"/>
            </w:r>
          </w:p>
        </w:tc>
        <w:tc>
          <w:tcPr>
            <w:tcW w:w="3119" w:type="dxa"/>
            <w:tcBorders>
              <w:top w:val="single" w:sz="4" w:space="0" w:color="auto"/>
              <w:left w:val="nil"/>
              <w:bottom w:val="nil"/>
              <w:right w:val="single" w:sz="4" w:space="0" w:color="auto"/>
            </w:tcBorders>
            <w:shd w:val="clear" w:color="auto" w:fill="auto"/>
            <w:noWrap/>
            <w:vAlign w:val="bottom"/>
          </w:tcPr>
          <w:p w14:paraId="5747879B" w14:textId="77777777" w:rsidR="00011BBB" w:rsidRPr="00011BBB" w:rsidRDefault="00011BBB" w:rsidP="00CF7D26">
            <w:pPr>
              <w:rPr>
                <w:rFonts w:ascii="Calibri" w:hAnsi="Calibri" w:cs="Calibri"/>
                <w:color w:val="000000"/>
                <w:sz w:val="18"/>
                <w:szCs w:val="18"/>
                <w:lang w:val="es-CO" w:eastAsia="es-CO"/>
              </w:rPr>
            </w:pPr>
            <w:commentRangeStart w:id="63"/>
            <w:r w:rsidRPr="00011BBB">
              <w:rPr>
                <w:rFonts w:ascii="Calibri" w:hAnsi="Calibri" w:cs="Calibri"/>
                <w:color w:val="000000"/>
                <w:sz w:val="18"/>
                <w:szCs w:val="18"/>
                <w:lang w:val="es-CO" w:eastAsia="es-CO"/>
              </w:rPr>
              <w:t>10% de la pérdida, mínimo 1 SMMLV</w:t>
            </w:r>
            <w:commentRangeEnd w:id="63"/>
            <w:r w:rsidR="00331E0B">
              <w:rPr>
                <w:rStyle w:val="Refdecomentario"/>
              </w:rPr>
              <w:commentReference w:id="63"/>
            </w:r>
          </w:p>
        </w:tc>
      </w:tr>
      <w:tr w:rsidR="00011BBB" w:rsidRPr="00011BBB" w14:paraId="6B87116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62051A73"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Gastos médicos</w:t>
            </w:r>
          </w:p>
        </w:tc>
        <w:tc>
          <w:tcPr>
            <w:tcW w:w="1701" w:type="dxa"/>
            <w:tcBorders>
              <w:top w:val="nil"/>
              <w:left w:val="nil"/>
              <w:bottom w:val="nil"/>
              <w:right w:val="nil"/>
            </w:tcBorders>
            <w:vAlign w:val="bottom"/>
          </w:tcPr>
          <w:p w14:paraId="3BD26A36" w14:textId="6D8F0B76" w:rsidR="00011BBB" w:rsidRPr="00011BBB" w:rsidRDefault="00011BBB" w:rsidP="00BF38F9">
            <w:pPr>
              <w:jc w:val="right"/>
              <w:rPr>
                <w:rFonts w:ascii="Calibri" w:hAnsi="Calibri" w:cs="Calibri"/>
                <w:color w:val="000000"/>
                <w:sz w:val="18"/>
                <w:szCs w:val="18"/>
                <w:lang w:val="es-CO" w:eastAsia="es-CO"/>
              </w:rPr>
            </w:pPr>
            <w:commentRangeStart w:id="64"/>
            <w:r w:rsidRPr="00011BBB">
              <w:rPr>
                <w:rFonts w:ascii="Calibri" w:hAnsi="Calibri" w:cs="Calibri"/>
                <w:color w:val="000000"/>
                <w:sz w:val="18"/>
                <w:szCs w:val="18"/>
                <w:lang w:val="es-CO" w:eastAsia="es-CO"/>
              </w:rPr>
              <w:t>$22.500.000</w:t>
            </w:r>
            <w:commentRangeEnd w:id="64"/>
            <w:r w:rsidR="00331E0B">
              <w:rPr>
                <w:rStyle w:val="Refdecomentario"/>
              </w:rPr>
              <w:commentReference w:id="64"/>
            </w:r>
          </w:p>
        </w:tc>
        <w:tc>
          <w:tcPr>
            <w:tcW w:w="1843" w:type="dxa"/>
            <w:tcBorders>
              <w:top w:val="nil"/>
              <w:left w:val="nil"/>
              <w:bottom w:val="nil"/>
              <w:right w:val="nil"/>
            </w:tcBorders>
            <w:vAlign w:val="bottom"/>
          </w:tcPr>
          <w:p w14:paraId="4F85B15E" w14:textId="105CA185" w:rsidR="00011BBB" w:rsidRPr="00011BBB" w:rsidRDefault="00011BBB" w:rsidP="00CF7D26">
            <w:pPr>
              <w:ind w:right="219"/>
              <w:jc w:val="right"/>
              <w:rPr>
                <w:rFonts w:ascii="Calibri" w:hAnsi="Calibri" w:cs="Calibri"/>
                <w:color w:val="000000"/>
                <w:sz w:val="18"/>
                <w:szCs w:val="18"/>
                <w:lang w:val="es-CO" w:eastAsia="es-CO"/>
              </w:rPr>
            </w:pPr>
            <w:commentRangeStart w:id="65"/>
            <w:r w:rsidRPr="00011BBB">
              <w:rPr>
                <w:rFonts w:ascii="Calibri" w:hAnsi="Calibri" w:cs="Calibri"/>
                <w:color w:val="000000"/>
                <w:sz w:val="18"/>
                <w:szCs w:val="18"/>
                <w:lang w:val="es-CO" w:eastAsia="es-CO"/>
              </w:rPr>
              <w:t xml:space="preserve"> $7.500.000</w:t>
            </w:r>
            <w:commentRangeEnd w:id="65"/>
            <w:r w:rsidR="00331E0B">
              <w:rPr>
                <w:rStyle w:val="Refdecomentario"/>
              </w:rPr>
              <w:commentReference w:id="65"/>
            </w:r>
          </w:p>
        </w:tc>
        <w:tc>
          <w:tcPr>
            <w:tcW w:w="3119" w:type="dxa"/>
            <w:tcBorders>
              <w:top w:val="nil"/>
              <w:left w:val="nil"/>
              <w:bottom w:val="nil"/>
              <w:right w:val="single" w:sz="4" w:space="0" w:color="auto"/>
            </w:tcBorders>
            <w:shd w:val="clear" w:color="auto" w:fill="auto"/>
            <w:noWrap/>
            <w:vAlign w:val="bottom"/>
            <w:hideMark/>
          </w:tcPr>
          <w:p w14:paraId="61B4AE14" w14:textId="77777777" w:rsidR="00011BBB" w:rsidRPr="00011BBB" w:rsidRDefault="00011BBB" w:rsidP="00CF7D26">
            <w:pPr>
              <w:rPr>
                <w:rFonts w:ascii="Calibri" w:hAnsi="Calibri" w:cs="Calibri"/>
                <w:color w:val="000000"/>
                <w:sz w:val="18"/>
                <w:szCs w:val="18"/>
                <w:lang w:val="es-CO" w:eastAsia="es-CO"/>
              </w:rPr>
            </w:pPr>
            <w:commentRangeStart w:id="66"/>
            <w:r w:rsidRPr="00011BBB">
              <w:rPr>
                <w:rFonts w:ascii="Calibri" w:hAnsi="Calibri" w:cs="Calibri"/>
                <w:color w:val="000000"/>
                <w:sz w:val="18"/>
                <w:szCs w:val="18"/>
                <w:lang w:val="es-CO" w:eastAsia="es-CO"/>
              </w:rPr>
              <w:t>Sin deducible</w:t>
            </w:r>
            <w:commentRangeEnd w:id="66"/>
            <w:r w:rsidR="00331E0B">
              <w:rPr>
                <w:rStyle w:val="Refdecomentario"/>
              </w:rPr>
              <w:commentReference w:id="66"/>
            </w:r>
          </w:p>
        </w:tc>
      </w:tr>
      <w:tr w:rsidR="00011BBB" w:rsidRPr="00011BBB" w14:paraId="7F852F4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37B46C79"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Responsabilidad civil patronal</w:t>
            </w:r>
          </w:p>
        </w:tc>
        <w:tc>
          <w:tcPr>
            <w:tcW w:w="1701" w:type="dxa"/>
            <w:tcBorders>
              <w:top w:val="nil"/>
              <w:left w:val="nil"/>
              <w:bottom w:val="nil"/>
              <w:right w:val="nil"/>
            </w:tcBorders>
            <w:vAlign w:val="bottom"/>
          </w:tcPr>
          <w:p w14:paraId="709BBED8" w14:textId="569E114E" w:rsidR="00011BBB" w:rsidRPr="00011BBB" w:rsidRDefault="00011BBB" w:rsidP="00BF38F9">
            <w:pPr>
              <w:jc w:val="right"/>
              <w:rPr>
                <w:rFonts w:ascii="Calibri" w:hAnsi="Calibri" w:cs="Calibri"/>
                <w:color w:val="000000"/>
                <w:sz w:val="18"/>
                <w:szCs w:val="18"/>
                <w:lang w:val="es-CO" w:eastAsia="es-CO"/>
              </w:rPr>
            </w:pPr>
            <w:commentRangeStart w:id="67"/>
            <w:r w:rsidRPr="00011BBB">
              <w:rPr>
                <w:rFonts w:ascii="Calibri" w:hAnsi="Calibri" w:cs="Calibri"/>
                <w:color w:val="000000"/>
                <w:sz w:val="18"/>
                <w:szCs w:val="18"/>
                <w:lang w:val="es-CO" w:eastAsia="es-CO"/>
              </w:rPr>
              <w:t>$45.000.000</w:t>
            </w:r>
            <w:commentRangeEnd w:id="67"/>
            <w:r w:rsidR="00331E0B">
              <w:rPr>
                <w:rStyle w:val="Refdecomentario"/>
              </w:rPr>
              <w:commentReference w:id="67"/>
            </w:r>
          </w:p>
        </w:tc>
        <w:tc>
          <w:tcPr>
            <w:tcW w:w="1843" w:type="dxa"/>
            <w:tcBorders>
              <w:top w:val="nil"/>
              <w:left w:val="nil"/>
              <w:bottom w:val="nil"/>
              <w:right w:val="nil"/>
            </w:tcBorders>
            <w:vAlign w:val="bottom"/>
          </w:tcPr>
          <w:p w14:paraId="274B39E0" w14:textId="26FF14E1" w:rsidR="00011BBB" w:rsidRPr="00011BBB" w:rsidRDefault="00011BBB" w:rsidP="00CF7D26">
            <w:pPr>
              <w:ind w:right="219"/>
              <w:jc w:val="right"/>
              <w:rPr>
                <w:rFonts w:ascii="Calibri" w:hAnsi="Calibri" w:cs="Calibri"/>
                <w:color w:val="000000"/>
                <w:sz w:val="18"/>
                <w:szCs w:val="18"/>
                <w:lang w:val="es-CO" w:eastAsia="es-CO"/>
              </w:rPr>
            </w:pPr>
            <w:commentRangeStart w:id="68"/>
            <w:r w:rsidRPr="00011BBB">
              <w:rPr>
                <w:rFonts w:ascii="Calibri" w:hAnsi="Calibri" w:cs="Calibri"/>
                <w:color w:val="000000"/>
                <w:sz w:val="18"/>
                <w:szCs w:val="18"/>
                <w:lang w:val="es-CO" w:eastAsia="es-CO"/>
              </w:rPr>
              <w:t>$15.000.000</w:t>
            </w:r>
            <w:commentRangeEnd w:id="68"/>
            <w:r w:rsidR="00331E0B">
              <w:rPr>
                <w:rStyle w:val="Refdecomentario"/>
              </w:rPr>
              <w:commentReference w:id="68"/>
            </w:r>
          </w:p>
        </w:tc>
        <w:tc>
          <w:tcPr>
            <w:tcW w:w="3119" w:type="dxa"/>
            <w:tcBorders>
              <w:top w:val="nil"/>
              <w:left w:val="nil"/>
              <w:bottom w:val="nil"/>
              <w:right w:val="single" w:sz="4" w:space="0" w:color="auto"/>
            </w:tcBorders>
            <w:shd w:val="clear" w:color="auto" w:fill="auto"/>
            <w:noWrap/>
            <w:vAlign w:val="bottom"/>
            <w:hideMark/>
          </w:tcPr>
          <w:p w14:paraId="754BFF11" w14:textId="77777777" w:rsidR="00011BBB" w:rsidRPr="00011BBB" w:rsidRDefault="00011BBB" w:rsidP="00CF7D26">
            <w:pPr>
              <w:rPr>
                <w:rFonts w:ascii="Calibri" w:hAnsi="Calibri" w:cs="Calibri"/>
                <w:color w:val="000000"/>
                <w:sz w:val="18"/>
                <w:szCs w:val="18"/>
                <w:lang w:val="es-CO" w:eastAsia="es-CO"/>
              </w:rPr>
            </w:pPr>
            <w:commentRangeStart w:id="69"/>
            <w:r w:rsidRPr="00011BBB">
              <w:rPr>
                <w:rFonts w:ascii="Calibri" w:hAnsi="Calibri" w:cs="Calibri"/>
                <w:color w:val="000000"/>
                <w:sz w:val="18"/>
                <w:szCs w:val="18"/>
                <w:lang w:val="es-CO" w:eastAsia="es-CO"/>
              </w:rPr>
              <w:t>10% de la pérdida, mínimo 1 SMMLV</w:t>
            </w:r>
            <w:commentRangeEnd w:id="69"/>
            <w:r w:rsidR="00331E0B">
              <w:rPr>
                <w:rStyle w:val="Refdecomentario"/>
              </w:rPr>
              <w:commentReference w:id="69"/>
            </w:r>
          </w:p>
        </w:tc>
      </w:tr>
      <w:tr w:rsidR="00011BBB" w:rsidRPr="00011BBB" w14:paraId="5789C9D7"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33748E31"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Parqueaderos</w:t>
            </w:r>
          </w:p>
        </w:tc>
        <w:tc>
          <w:tcPr>
            <w:tcW w:w="1701" w:type="dxa"/>
            <w:tcBorders>
              <w:top w:val="nil"/>
              <w:left w:val="nil"/>
              <w:bottom w:val="nil"/>
              <w:right w:val="nil"/>
            </w:tcBorders>
            <w:vAlign w:val="bottom"/>
          </w:tcPr>
          <w:p w14:paraId="5D6634C4" w14:textId="7CCE57BF" w:rsidR="00011BBB" w:rsidRPr="00011BBB" w:rsidRDefault="00011BBB" w:rsidP="00BF38F9">
            <w:pPr>
              <w:jc w:val="right"/>
              <w:rPr>
                <w:rFonts w:ascii="Calibri" w:hAnsi="Calibri" w:cs="Calibri"/>
                <w:color w:val="000000"/>
                <w:sz w:val="18"/>
                <w:szCs w:val="18"/>
                <w:lang w:val="es-CO" w:eastAsia="es-CO"/>
              </w:rPr>
            </w:pPr>
            <w:commentRangeStart w:id="70"/>
            <w:r w:rsidRPr="00011BBB">
              <w:rPr>
                <w:rFonts w:ascii="Calibri" w:hAnsi="Calibri" w:cs="Calibri"/>
                <w:color w:val="000000"/>
                <w:sz w:val="18"/>
                <w:szCs w:val="18"/>
                <w:lang w:val="es-CO" w:eastAsia="es-CO"/>
              </w:rPr>
              <w:t xml:space="preserve"> $60.000.000 </w:t>
            </w:r>
            <w:commentRangeEnd w:id="70"/>
            <w:r w:rsidR="00331E0B">
              <w:rPr>
                <w:rStyle w:val="Refdecomentario"/>
              </w:rPr>
              <w:commentReference w:id="70"/>
            </w:r>
          </w:p>
        </w:tc>
        <w:tc>
          <w:tcPr>
            <w:tcW w:w="1843" w:type="dxa"/>
            <w:tcBorders>
              <w:top w:val="nil"/>
              <w:left w:val="nil"/>
              <w:bottom w:val="nil"/>
              <w:right w:val="nil"/>
            </w:tcBorders>
            <w:vAlign w:val="bottom"/>
          </w:tcPr>
          <w:p w14:paraId="46AE4A09" w14:textId="3DB02231" w:rsidR="00011BBB" w:rsidRPr="00011BBB" w:rsidRDefault="00011BBB" w:rsidP="00CF7D26">
            <w:pPr>
              <w:ind w:right="219"/>
              <w:jc w:val="right"/>
              <w:rPr>
                <w:rFonts w:ascii="Calibri" w:hAnsi="Calibri" w:cs="Calibri"/>
                <w:color w:val="000000"/>
                <w:sz w:val="18"/>
                <w:szCs w:val="18"/>
                <w:lang w:val="es-CO" w:eastAsia="es-CO"/>
              </w:rPr>
            </w:pPr>
            <w:commentRangeStart w:id="71"/>
            <w:r w:rsidRPr="00011BBB">
              <w:rPr>
                <w:rFonts w:ascii="Calibri" w:hAnsi="Calibri" w:cs="Calibri"/>
                <w:color w:val="000000"/>
                <w:sz w:val="18"/>
                <w:szCs w:val="18"/>
                <w:lang w:val="es-CO" w:eastAsia="es-CO"/>
              </w:rPr>
              <w:t xml:space="preserve"> $30.000.000 </w:t>
            </w:r>
            <w:commentRangeEnd w:id="71"/>
            <w:r w:rsidR="00331E0B">
              <w:rPr>
                <w:rStyle w:val="Refdecomentario"/>
              </w:rPr>
              <w:commentReference w:id="71"/>
            </w:r>
          </w:p>
        </w:tc>
        <w:tc>
          <w:tcPr>
            <w:tcW w:w="3119" w:type="dxa"/>
            <w:tcBorders>
              <w:top w:val="nil"/>
              <w:left w:val="nil"/>
              <w:bottom w:val="nil"/>
              <w:right w:val="single" w:sz="4" w:space="0" w:color="auto"/>
            </w:tcBorders>
            <w:shd w:val="clear" w:color="auto" w:fill="auto"/>
            <w:noWrap/>
            <w:vAlign w:val="bottom"/>
            <w:hideMark/>
          </w:tcPr>
          <w:p w14:paraId="74FE36D0" w14:textId="77777777" w:rsidR="00011BBB" w:rsidRPr="00011BBB" w:rsidRDefault="00011BBB" w:rsidP="00CF7D26">
            <w:pPr>
              <w:rPr>
                <w:rFonts w:ascii="Calibri" w:hAnsi="Calibri" w:cs="Calibri"/>
                <w:color w:val="000000"/>
                <w:sz w:val="18"/>
                <w:szCs w:val="18"/>
                <w:lang w:val="es-CO" w:eastAsia="es-CO"/>
              </w:rPr>
            </w:pPr>
            <w:commentRangeStart w:id="72"/>
            <w:r w:rsidRPr="00011BBB">
              <w:rPr>
                <w:rFonts w:ascii="Calibri" w:hAnsi="Calibri" w:cs="Calibri"/>
                <w:color w:val="000000"/>
                <w:sz w:val="18"/>
                <w:szCs w:val="18"/>
                <w:lang w:val="es-CO" w:eastAsia="es-CO"/>
              </w:rPr>
              <w:t>15% de la pérdida, mínimo 2 SMMLV</w:t>
            </w:r>
            <w:commentRangeEnd w:id="72"/>
            <w:r w:rsidR="00794CC5">
              <w:rPr>
                <w:rStyle w:val="Refdecomentario"/>
              </w:rPr>
              <w:commentReference w:id="72"/>
            </w:r>
          </w:p>
        </w:tc>
      </w:tr>
      <w:tr w:rsidR="00011BBB" w:rsidRPr="00011BBB" w14:paraId="47B5F25D" w14:textId="77777777" w:rsidTr="00D3770E">
        <w:trPr>
          <w:trHeight w:val="257"/>
        </w:trPr>
        <w:tc>
          <w:tcPr>
            <w:tcW w:w="3752" w:type="dxa"/>
            <w:tcBorders>
              <w:top w:val="nil"/>
              <w:left w:val="single" w:sz="4" w:space="0" w:color="auto"/>
              <w:bottom w:val="nil"/>
              <w:right w:val="nil"/>
            </w:tcBorders>
            <w:shd w:val="clear" w:color="auto" w:fill="auto"/>
            <w:noWrap/>
            <w:vAlign w:val="bottom"/>
            <w:hideMark/>
          </w:tcPr>
          <w:p w14:paraId="5C1115BF" w14:textId="55ADDF6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Contratistas o subcontratistas</w:t>
            </w:r>
          </w:p>
        </w:tc>
        <w:tc>
          <w:tcPr>
            <w:tcW w:w="1701" w:type="dxa"/>
            <w:tcBorders>
              <w:top w:val="nil"/>
              <w:left w:val="nil"/>
              <w:bottom w:val="nil"/>
              <w:right w:val="nil"/>
            </w:tcBorders>
            <w:vAlign w:val="bottom"/>
          </w:tcPr>
          <w:p w14:paraId="54FC4F77" w14:textId="63FFA5D7" w:rsidR="00011BBB" w:rsidRPr="00011BBB" w:rsidRDefault="00011BBB" w:rsidP="00BF38F9">
            <w:pPr>
              <w:jc w:val="right"/>
              <w:rPr>
                <w:rFonts w:ascii="Calibri" w:hAnsi="Calibri" w:cs="Calibri"/>
                <w:color w:val="000000"/>
                <w:sz w:val="18"/>
                <w:szCs w:val="18"/>
                <w:lang w:val="es-CO" w:eastAsia="es-CO"/>
              </w:rPr>
            </w:pPr>
            <w:commentRangeStart w:id="73"/>
            <w:r w:rsidRPr="00011BBB">
              <w:rPr>
                <w:rFonts w:ascii="Calibri" w:hAnsi="Calibri" w:cs="Calibri"/>
                <w:color w:val="000000"/>
                <w:sz w:val="18"/>
                <w:szCs w:val="18"/>
                <w:lang w:val="es-CO" w:eastAsia="es-CO"/>
              </w:rPr>
              <w:t>$75.000.000</w:t>
            </w:r>
            <w:commentRangeEnd w:id="73"/>
            <w:r w:rsidR="00331E0B">
              <w:rPr>
                <w:rStyle w:val="Refdecomentario"/>
              </w:rPr>
              <w:commentReference w:id="73"/>
            </w:r>
          </w:p>
        </w:tc>
        <w:tc>
          <w:tcPr>
            <w:tcW w:w="1843" w:type="dxa"/>
            <w:tcBorders>
              <w:top w:val="nil"/>
              <w:left w:val="nil"/>
              <w:bottom w:val="nil"/>
              <w:right w:val="nil"/>
            </w:tcBorders>
            <w:vAlign w:val="bottom"/>
          </w:tcPr>
          <w:p w14:paraId="6BB5EB4F" w14:textId="474B4292" w:rsidR="00011BBB" w:rsidRPr="00011BBB" w:rsidRDefault="00011BBB" w:rsidP="00CF7D26">
            <w:pPr>
              <w:ind w:right="219"/>
              <w:jc w:val="right"/>
              <w:rPr>
                <w:rFonts w:ascii="Calibri" w:hAnsi="Calibri" w:cs="Calibri"/>
                <w:color w:val="000000"/>
                <w:sz w:val="18"/>
                <w:szCs w:val="18"/>
                <w:lang w:val="es-CO" w:eastAsia="es-CO"/>
              </w:rPr>
            </w:pPr>
            <w:commentRangeStart w:id="74"/>
            <w:r w:rsidRPr="00011BBB">
              <w:rPr>
                <w:rFonts w:ascii="Calibri" w:hAnsi="Calibri" w:cs="Calibri"/>
                <w:color w:val="000000"/>
                <w:sz w:val="18"/>
                <w:szCs w:val="18"/>
                <w:lang w:val="es-CO" w:eastAsia="es-CO"/>
              </w:rPr>
              <w:t xml:space="preserve"> $75.000.000 </w:t>
            </w:r>
            <w:commentRangeEnd w:id="74"/>
            <w:r w:rsidR="00331E0B">
              <w:rPr>
                <w:rStyle w:val="Refdecomentario"/>
              </w:rPr>
              <w:commentReference w:id="74"/>
            </w:r>
          </w:p>
        </w:tc>
        <w:tc>
          <w:tcPr>
            <w:tcW w:w="3119" w:type="dxa"/>
            <w:tcBorders>
              <w:top w:val="nil"/>
              <w:left w:val="nil"/>
              <w:bottom w:val="nil"/>
              <w:right w:val="single" w:sz="4" w:space="0" w:color="auto"/>
            </w:tcBorders>
            <w:shd w:val="clear" w:color="auto" w:fill="auto"/>
            <w:noWrap/>
            <w:vAlign w:val="bottom"/>
            <w:hideMark/>
          </w:tcPr>
          <w:p w14:paraId="0920BB16" w14:textId="77777777" w:rsidR="00011BBB" w:rsidRPr="00011BBB" w:rsidRDefault="00011BBB" w:rsidP="00CF7D26">
            <w:pPr>
              <w:rPr>
                <w:rFonts w:ascii="Calibri" w:hAnsi="Calibri" w:cs="Calibri"/>
                <w:color w:val="000000"/>
                <w:sz w:val="18"/>
                <w:szCs w:val="18"/>
                <w:lang w:val="es-CO" w:eastAsia="es-CO"/>
              </w:rPr>
            </w:pPr>
            <w:commentRangeStart w:id="75"/>
            <w:r w:rsidRPr="00011BBB">
              <w:rPr>
                <w:rFonts w:ascii="Calibri" w:hAnsi="Calibri" w:cs="Calibri"/>
                <w:color w:val="000000"/>
                <w:sz w:val="18"/>
                <w:szCs w:val="18"/>
                <w:lang w:val="es-CO" w:eastAsia="es-CO"/>
              </w:rPr>
              <w:t>10% de la pérdida, mínimo 1 SMMLV</w:t>
            </w:r>
            <w:commentRangeEnd w:id="75"/>
            <w:r w:rsidR="00331E0B">
              <w:rPr>
                <w:rStyle w:val="Refdecomentario"/>
              </w:rPr>
              <w:commentReference w:id="75"/>
            </w:r>
          </w:p>
        </w:tc>
      </w:tr>
      <w:tr w:rsidR="00011BBB" w:rsidRPr="00011BBB" w14:paraId="1E3F713C" w14:textId="77777777" w:rsidTr="00D3770E">
        <w:trPr>
          <w:trHeight w:val="257"/>
        </w:trPr>
        <w:tc>
          <w:tcPr>
            <w:tcW w:w="3752" w:type="dxa"/>
            <w:tcBorders>
              <w:top w:val="nil"/>
              <w:left w:val="single" w:sz="4" w:space="0" w:color="auto"/>
              <w:bottom w:val="nil"/>
              <w:right w:val="nil"/>
            </w:tcBorders>
            <w:shd w:val="clear" w:color="auto" w:fill="auto"/>
            <w:noWrap/>
            <w:vAlign w:val="bottom"/>
          </w:tcPr>
          <w:p w14:paraId="2A1FBC8B" w14:textId="77777777"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Vehículos propios y no propios</w:t>
            </w:r>
          </w:p>
        </w:tc>
        <w:tc>
          <w:tcPr>
            <w:tcW w:w="1701" w:type="dxa"/>
            <w:tcBorders>
              <w:top w:val="nil"/>
              <w:left w:val="nil"/>
              <w:bottom w:val="nil"/>
              <w:right w:val="nil"/>
            </w:tcBorders>
            <w:vAlign w:val="bottom"/>
          </w:tcPr>
          <w:p w14:paraId="78A40FC8" w14:textId="08745A82" w:rsidR="00011BBB" w:rsidRPr="00011BBB" w:rsidRDefault="00011BBB" w:rsidP="00BF38F9">
            <w:pPr>
              <w:jc w:val="right"/>
              <w:rPr>
                <w:rFonts w:ascii="Calibri" w:hAnsi="Calibri" w:cs="Calibri"/>
                <w:color w:val="000000"/>
                <w:sz w:val="18"/>
                <w:szCs w:val="18"/>
                <w:lang w:val="es-CO" w:eastAsia="es-CO"/>
              </w:rPr>
            </w:pPr>
            <w:commentRangeStart w:id="76"/>
            <w:r w:rsidRPr="00011BBB">
              <w:rPr>
                <w:rFonts w:ascii="Calibri" w:hAnsi="Calibri" w:cs="Calibri"/>
                <w:color w:val="000000"/>
                <w:sz w:val="18"/>
                <w:szCs w:val="18"/>
                <w:lang w:val="es-CO" w:eastAsia="es-CO"/>
              </w:rPr>
              <w:t>$60.000.000</w:t>
            </w:r>
            <w:commentRangeEnd w:id="76"/>
            <w:r w:rsidR="00331E0B">
              <w:rPr>
                <w:rStyle w:val="Refdecomentario"/>
              </w:rPr>
              <w:commentReference w:id="76"/>
            </w:r>
          </w:p>
        </w:tc>
        <w:tc>
          <w:tcPr>
            <w:tcW w:w="1843" w:type="dxa"/>
            <w:tcBorders>
              <w:top w:val="nil"/>
              <w:left w:val="nil"/>
              <w:bottom w:val="nil"/>
              <w:right w:val="nil"/>
            </w:tcBorders>
            <w:vAlign w:val="bottom"/>
          </w:tcPr>
          <w:p w14:paraId="549EDB15" w14:textId="63E02870" w:rsidR="00011BBB" w:rsidRPr="00011BBB" w:rsidRDefault="00011BBB" w:rsidP="00CF7D26">
            <w:pPr>
              <w:ind w:right="219"/>
              <w:jc w:val="right"/>
              <w:rPr>
                <w:rFonts w:ascii="Calibri" w:hAnsi="Calibri" w:cs="Calibri"/>
                <w:color w:val="000000"/>
                <w:sz w:val="18"/>
                <w:szCs w:val="18"/>
                <w:lang w:val="es-CO" w:eastAsia="es-CO"/>
              </w:rPr>
            </w:pPr>
            <w:commentRangeStart w:id="77"/>
            <w:r w:rsidRPr="00011BBB">
              <w:rPr>
                <w:rFonts w:ascii="Calibri" w:hAnsi="Calibri" w:cs="Calibri"/>
                <w:color w:val="000000"/>
                <w:sz w:val="18"/>
                <w:szCs w:val="18"/>
                <w:lang w:val="es-CO" w:eastAsia="es-CO"/>
              </w:rPr>
              <w:t>$30.000.000</w:t>
            </w:r>
            <w:commentRangeEnd w:id="77"/>
            <w:r w:rsidR="00331E0B">
              <w:rPr>
                <w:rStyle w:val="Refdecomentario"/>
              </w:rPr>
              <w:commentReference w:id="77"/>
            </w:r>
          </w:p>
        </w:tc>
        <w:tc>
          <w:tcPr>
            <w:tcW w:w="3119" w:type="dxa"/>
            <w:tcBorders>
              <w:top w:val="nil"/>
              <w:left w:val="nil"/>
              <w:bottom w:val="nil"/>
              <w:right w:val="single" w:sz="4" w:space="0" w:color="auto"/>
            </w:tcBorders>
            <w:shd w:val="clear" w:color="auto" w:fill="auto"/>
            <w:noWrap/>
            <w:vAlign w:val="bottom"/>
          </w:tcPr>
          <w:p w14:paraId="027A05DC" w14:textId="77777777" w:rsidR="00011BBB" w:rsidRPr="00011BBB" w:rsidRDefault="00011BBB" w:rsidP="00CF7D26">
            <w:pPr>
              <w:rPr>
                <w:rFonts w:ascii="Calibri" w:hAnsi="Calibri" w:cs="Calibri"/>
                <w:color w:val="000000"/>
                <w:sz w:val="18"/>
                <w:szCs w:val="18"/>
                <w:lang w:val="es-CO" w:eastAsia="es-CO"/>
              </w:rPr>
            </w:pPr>
            <w:commentRangeStart w:id="78"/>
            <w:r w:rsidRPr="00011BBB">
              <w:rPr>
                <w:rFonts w:ascii="Calibri" w:hAnsi="Calibri" w:cs="Calibri"/>
                <w:color w:val="000000"/>
                <w:sz w:val="18"/>
                <w:szCs w:val="18"/>
                <w:lang w:val="es-CO" w:eastAsia="es-CO"/>
              </w:rPr>
              <w:t>15% de la pérdida, mínimo 2 SMMLV</w:t>
            </w:r>
            <w:commentRangeEnd w:id="78"/>
            <w:r w:rsidR="00794CC5">
              <w:rPr>
                <w:rStyle w:val="Refdecomentario"/>
              </w:rPr>
              <w:commentReference w:id="78"/>
            </w:r>
          </w:p>
        </w:tc>
      </w:tr>
      <w:tr w:rsidR="00011BBB" w:rsidRPr="00011BBB" w14:paraId="4542BCEC" w14:textId="77777777" w:rsidTr="00D3770E">
        <w:trPr>
          <w:trHeight w:val="257"/>
        </w:trPr>
        <w:tc>
          <w:tcPr>
            <w:tcW w:w="3752" w:type="dxa"/>
            <w:tcBorders>
              <w:top w:val="nil"/>
              <w:left w:val="single" w:sz="4" w:space="0" w:color="auto"/>
              <w:bottom w:val="nil"/>
              <w:right w:val="nil"/>
            </w:tcBorders>
            <w:shd w:val="clear" w:color="auto" w:fill="auto"/>
            <w:noWrap/>
            <w:vAlign w:val="bottom"/>
          </w:tcPr>
          <w:p w14:paraId="02E7DA01" w14:textId="46814520"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Bienes bajo cuidado tenencia y control</w:t>
            </w:r>
          </w:p>
        </w:tc>
        <w:tc>
          <w:tcPr>
            <w:tcW w:w="1701" w:type="dxa"/>
            <w:tcBorders>
              <w:top w:val="nil"/>
              <w:left w:val="nil"/>
              <w:bottom w:val="nil"/>
              <w:right w:val="nil"/>
            </w:tcBorders>
            <w:vAlign w:val="bottom"/>
          </w:tcPr>
          <w:p w14:paraId="602F8EB0" w14:textId="57A64BAF" w:rsidR="00011BBB" w:rsidRPr="00011BBB" w:rsidRDefault="00011BBB" w:rsidP="00BF38F9">
            <w:pPr>
              <w:jc w:val="right"/>
              <w:rPr>
                <w:rFonts w:ascii="Calibri" w:hAnsi="Calibri" w:cs="Calibri"/>
                <w:color w:val="000000"/>
                <w:sz w:val="18"/>
                <w:szCs w:val="18"/>
                <w:lang w:val="es-CO" w:eastAsia="es-CO"/>
              </w:rPr>
            </w:pPr>
            <w:commentRangeStart w:id="79"/>
            <w:r w:rsidRPr="00011BBB">
              <w:rPr>
                <w:rFonts w:ascii="Calibri" w:hAnsi="Calibri" w:cs="Calibri"/>
                <w:color w:val="000000"/>
                <w:sz w:val="18"/>
                <w:szCs w:val="18"/>
                <w:lang w:val="es-CO" w:eastAsia="es-CO"/>
              </w:rPr>
              <w:t>$45.000.000</w:t>
            </w:r>
            <w:commentRangeEnd w:id="79"/>
            <w:r w:rsidR="00331E0B">
              <w:rPr>
                <w:rStyle w:val="Refdecomentario"/>
              </w:rPr>
              <w:commentReference w:id="79"/>
            </w:r>
          </w:p>
        </w:tc>
        <w:tc>
          <w:tcPr>
            <w:tcW w:w="1843" w:type="dxa"/>
            <w:tcBorders>
              <w:top w:val="nil"/>
              <w:left w:val="nil"/>
              <w:bottom w:val="nil"/>
              <w:right w:val="nil"/>
            </w:tcBorders>
            <w:vAlign w:val="bottom"/>
          </w:tcPr>
          <w:p w14:paraId="6F84687E" w14:textId="0C8C33CF" w:rsidR="00011BBB" w:rsidRPr="00011BBB" w:rsidRDefault="00011BBB" w:rsidP="00CF7D26">
            <w:pPr>
              <w:ind w:right="219"/>
              <w:jc w:val="right"/>
              <w:rPr>
                <w:rFonts w:ascii="Calibri" w:hAnsi="Calibri" w:cs="Calibri"/>
                <w:color w:val="000000"/>
                <w:sz w:val="18"/>
                <w:szCs w:val="18"/>
                <w:lang w:val="es-CO" w:eastAsia="es-CO"/>
              </w:rPr>
            </w:pPr>
            <w:commentRangeStart w:id="80"/>
            <w:r w:rsidRPr="00011BBB">
              <w:rPr>
                <w:rFonts w:ascii="Calibri" w:hAnsi="Calibri" w:cs="Calibri"/>
                <w:color w:val="000000"/>
                <w:sz w:val="18"/>
                <w:szCs w:val="18"/>
                <w:lang w:val="es-CO" w:eastAsia="es-CO"/>
              </w:rPr>
              <w:t>$22.500.000</w:t>
            </w:r>
            <w:commentRangeEnd w:id="80"/>
            <w:r w:rsidR="00331E0B">
              <w:rPr>
                <w:rStyle w:val="Refdecomentario"/>
              </w:rPr>
              <w:commentReference w:id="80"/>
            </w:r>
          </w:p>
        </w:tc>
        <w:tc>
          <w:tcPr>
            <w:tcW w:w="3119" w:type="dxa"/>
            <w:tcBorders>
              <w:top w:val="nil"/>
              <w:left w:val="nil"/>
              <w:bottom w:val="nil"/>
              <w:right w:val="single" w:sz="4" w:space="0" w:color="auto"/>
            </w:tcBorders>
            <w:shd w:val="clear" w:color="auto" w:fill="auto"/>
            <w:noWrap/>
            <w:vAlign w:val="bottom"/>
          </w:tcPr>
          <w:p w14:paraId="0FC9A16E" w14:textId="6267962C" w:rsidR="00011BBB" w:rsidRPr="00011BBB" w:rsidRDefault="00011BBB" w:rsidP="00CF7D26">
            <w:pPr>
              <w:rPr>
                <w:rFonts w:ascii="Calibri" w:hAnsi="Calibri" w:cs="Calibri"/>
                <w:color w:val="000000"/>
                <w:sz w:val="18"/>
                <w:szCs w:val="18"/>
                <w:lang w:val="es-CO" w:eastAsia="es-CO"/>
              </w:rPr>
            </w:pPr>
            <w:commentRangeStart w:id="81"/>
            <w:r w:rsidRPr="00011BBB">
              <w:rPr>
                <w:rFonts w:ascii="Calibri" w:hAnsi="Calibri" w:cs="Calibri"/>
                <w:color w:val="000000"/>
                <w:sz w:val="18"/>
                <w:szCs w:val="18"/>
                <w:lang w:val="es-CO" w:eastAsia="es-CO"/>
              </w:rPr>
              <w:t>10% de la pérdida, mínimo 1 SMMLV</w:t>
            </w:r>
            <w:commentRangeEnd w:id="81"/>
            <w:r w:rsidR="00331E0B">
              <w:rPr>
                <w:rStyle w:val="Refdecomentario"/>
              </w:rPr>
              <w:commentReference w:id="81"/>
            </w:r>
          </w:p>
        </w:tc>
      </w:tr>
      <w:tr w:rsidR="00011BBB" w:rsidRPr="00D535E2" w14:paraId="4EB9582F" w14:textId="77777777" w:rsidTr="00D3770E">
        <w:trPr>
          <w:trHeight w:val="257"/>
        </w:trPr>
        <w:tc>
          <w:tcPr>
            <w:tcW w:w="3752" w:type="dxa"/>
            <w:tcBorders>
              <w:top w:val="nil"/>
              <w:left w:val="single" w:sz="4" w:space="0" w:color="auto"/>
              <w:bottom w:val="single" w:sz="4" w:space="0" w:color="auto"/>
              <w:right w:val="nil"/>
            </w:tcBorders>
            <w:shd w:val="clear" w:color="auto" w:fill="auto"/>
            <w:noWrap/>
            <w:vAlign w:val="bottom"/>
          </w:tcPr>
          <w:p w14:paraId="2C5679E9" w14:textId="6835486A" w:rsidR="00011BBB" w:rsidRPr="00011BBB" w:rsidRDefault="00011BBB" w:rsidP="00CF7D26">
            <w:pPr>
              <w:rPr>
                <w:rFonts w:ascii="Calibri" w:hAnsi="Calibri" w:cs="Calibri"/>
                <w:color w:val="000000"/>
                <w:sz w:val="18"/>
                <w:szCs w:val="18"/>
                <w:lang w:val="es-CO" w:eastAsia="es-CO"/>
              </w:rPr>
            </w:pPr>
            <w:r w:rsidRPr="00011BBB">
              <w:rPr>
                <w:rFonts w:ascii="Calibri" w:hAnsi="Calibri" w:cs="Calibri"/>
                <w:color w:val="000000"/>
                <w:sz w:val="18"/>
                <w:szCs w:val="18"/>
                <w:lang w:val="es-CO" w:eastAsia="es-CO"/>
              </w:rPr>
              <w:t>RC Cruzada</w:t>
            </w:r>
          </w:p>
        </w:tc>
        <w:tc>
          <w:tcPr>
            <w:tcW w:w="1701" w:type="dxa"/>
            <w:tcBorders>
              <w:top w:val="nil"/>
              <w:left w:val="nil"/>
              <w:bottom w:val="single" w:sz="4" w:space="0" w:color="auto"/>
              <w:right w:val="nil"/>
            </w:tcBorders>
            <w:vAlign w:val="bottom"/>
          </w:tcPr>
          <w:p w14:paraId="625F852C" w14:textId="1D18E656" w:rsidR="00011BBB" w:rsidRPr="00011BBB" w:rsidRDefault="00011BBB" w:rsidP="00BF38F9">
            <w:pPr>
              <w:jc w:val="right"/>
              <w:rPr>
                <w:rFonts w:ascii="Calibri" w:hAnsi="Calibri" w:cs="Calibri"/>
                <w:color w:val="000000"/>
                <w:sz w:val="18"/>
                <w:szCs w:val="18"/>
                <w:lang w:val="es-CO" w:eastAsia="es-CO"/>
              </w:rPr>
            </w:pPr>
            <w:commentRangeStart w:id="82"/>
            <w:r w:rsidRPr="00011BBB">
              <w:rPr>
                <w:rFonts w:ascii="Calibri" w:hAnsi="Calibri" w:cs="Calibri"/>
                <w:color w:val="000000"/>
                <w:sz w:val="18"/>
                <w:szCs w:val="18"/>
                <w:lang w:val="es-CO" w:eastAsia="es-CO"/>
              </w:rPr>
              <w:t>$75.000.000</w:t>
            </w:r>
            <w:commentRangeEnd w:id="82"/>
            <w:r w:rsidR="00331E0B">
              <w:rPr>
                <w:rStyle w:val="Refdecomentario"/>
              </w:rPr>
              <w:commentReference w:id="82"/>
            </w:r>
          </w:p>
        </w:tc>
        <w:tc>
          <w:tcPr>
            <w:tcW w:w="1843" w:type="dxa"/>
            <w:tcBorders>
              <w:top w:val="nil"/>
              <w:left w:val="nil"/>
              <w:bottom w:val="single" w:sz="4" w:space="0" w:color="auto"/>
              <w:right w:val="nil"/>
            </w:tcBorders>
            <w:vAlign w:val="bottom"/>
          </w:tcPr>
          <w:p w14:paraId="17807DDD" w14:textId="2B22AC7E" w:rsidR="00011BBB" w:rsidRPr="00011BBB" w:rsidRDefault="00011BBB" w:rsidP="00CF7D26">
            <w:pPr>
              <w:ind w:right="219"/>
              <w:jc w:val="right"/>
              <w:rPr>
                <w:rFonts w:ascii="Calibri" w:hAnsi="Calibri" w:cs="Calibri"/>
                <w:color w:val="000000"/>
                <w:sz w:val="18"/>
                <w:szCs w:val="18"/>
                <w:lang w:val="es-CO" w:eastAsia="es-CO"/>
              </w:rPr>
            </w:pPr>
            <w:commentRangeStart w:id="83"/>
            <w:r w:rsidRPr="00011BBB">
              <w:rPr>
                <w:rFonts w:ascii="Calibri" w:hAnsi="Calibri" w:cs="Calibri"/>
                <w:color w:val="000000"/>
                <w:sz w:val="18"/>
                <w:szCs w:val="18"/>
                <w:lang w:val="es-CO" w:eastAsia="es-CO"/>
              </w:rPr>
              <w:t>$75.000.000</w:t>
            </w:r>
            <w:commentRangeEnd w:id="83"/>
            <w:r w:rsidR="00331E0B">
              <w:rPr>
                <w:rStyle w:val="Refdecomentario"/>
              </w:rPr>
              <w:commentReference w:id="83"/>
            </w:r>
          </w:p>
        </w:tc>
        <w:tc>
          <w:tcPr>
            <w:tcW w:w="3119" w:type="dxa"/>
            <w:tcBorders>
              <w:top w:val="nil"/>
              <w:left w:val="nil"/>
              <w:bottom w:val="single" w:sz="4" w:space="0" w:color="auto"/>
              <w:right w:val="single" w:sz="4" w:space="0" w:color="auto"/>
            </w:tcBorders>
            <w:shd w:val="clear" w:color="auto" w:fill="auto"/>
            <w:noWrap/>
            <w:vAlign w:val="bottom"/>
          </w:tcPr>
          <w:p w14:paraId="775D3B50" w14:textId="1396B2CC" w:rsidR="00011BBB" w:rsidRPr="00D535E2" w:rsidRDefault="00011BBB" w:rsidP="00CF7D26">
            <w:pPr>
              <w:rPr>
                <w:rFonts w:ascii="Calibri" w:hAnsi="Calibri" w:cs="Calibri"/>
                <w:color w:val="000000"/>
                <w:sz w:val="18"/>
                <w:szCs w:val="18"/>
                <w:lang w:val="es-CO" w:eastAsia="es-CO"/>
              </w:rPr>
            </w:pPr>
            <w:commentRangeStart w:id="84"/>
            <w:r w:rsidRPr="00011BBB">
              <w:rPr>
                <w:rFonts w:ascii="Calibri" w:hAnsi="Calibri" w:cs="Calibri"/>
                <w:color w:val="000000"/>
                <w:sz w:val="18"/>
                <w:szCs w:val="18"/>
                <w:lang w:val="es-CO" w:eastAsia="es-CO"/>
              </w:rPr>
              <w:t>10% de la pérdida, mínimo 1 SMMLV</w:t>
            </w:r>
            <w:commentRangeEnd w:id="84"/>
            <w:r w:rsidR="00331E0B">
              <w:rPr>
                <w:rStyle w:val="Refdecomentario"/>
              </w:rPr>
              <w:commentReference w:id="84"/>
            </w:r>
          </w:p>
        </w:tc>
      </w:tr>
    </w:tbl>
    <w:p w14:paraId="61E6F465" w14:textId="77777777" w:rsidR="00CF7D26" w:rsidRPr="00D535E2" w:rsidRDefault="00CF7D26" w:rsidP="00CF7D26">
      <w:pPr>
        <w:rPr>
          <w:rFonts w:ascii="Arial" w:hAnsi="Arial" w:cs="Arial"/>
          <w:b/>
          <w:sz w:val="17"/>
          <w:szCs w:val="17"/>
          <w:lang w:val="es-CO"/>
        </w:rPr>
      </w:pPr>
    </w:p>
    <w:p w14:paraId="129725AC" w14:textId="4B8D0303" w:rsidR="00CF7D26" w:rsidRPr="00D535E2" w:rsidRDefault="00CF7D26" w:rsidP="001C68E7">
      <w:pPr>
        <w:ind w:right="284"/>
        <w:rPr>
          <w:rFonts w:ascii="Arial" w:hAnsi="Arial" w:cs="Arial"/>
          <w:b/>
          <w:sz w:val="17"/>
          <w:szCs w:val="17"/>
          <w:lang w:val="es-CO"/>
        </w:rPr>
      </w:pPr>
    </w:p>
    <w:bookmarkEnd w:id="55"/>
    <w:p w14:paraId="425399BC" w14:textId="535D9B66" w:rsidR="007823A3" w:rsidRPr="00E36260" w:rsidRDefault="007823A3" w:rsidP="007823A3">
      <w:pPr>
        <w:rPr>
          <w:rFonts w:ascii="Arial" w:hAnsi="Arial" w:cs="Arial"/>
          <w:b/>
          <w:strike/>
          <w:sz w:val="17"/>
          <w:szCs w:val="17"/>
          <w:lang w:val="es-CO"/>
        </w:rPr>
      </w:pPr>
    </w:p>
    <w:p w14:paraId="491F8932" w14:textId="07520480" w:rsidR="00876F05" w:rsidRPr="00D535E2" w:rsidRDefault="00876F05" w:rsidP="007823A3">
      <w:pPr>
        <w:rPr>
          <w:rFonts w:ascii="Arial" w:hAnsi="Arial" w:cs="Arial"/>
          <w:b/>
          <w:sz w:val="17"/>
          <w:szCs w:val="17"/>
          <w:lang w:val="es-CO"/>
        </w:rPr>
      </w:pPr>
    </w:p>
    <w:p w14:paraId="70835BE4" w14:textId="3E77CF1E" w:rsidR="008E1C79" w:rsidRDefault="008E1C79" w:rsidP="007823A3">
      <w:pPr>
        <w:rPr>
          <w:rFonts w:ascii="Arial" w:hAnsi="Arial" w:cs="Arial"/>
          <w:b/>
          <w:sz w:val="17"/>
          <w:szCs w:val="17"/>
          <w:lang w:val="es-CO"/>
        </w:rPr>
      </w:pPr>
    </w:p>
    <w:p w14:paraId="15519302" w14:textId="13B39CF7" w:rsidR="00011BBB" w:rsidRDefault="00011BBB" w:rsidP="007823A3">
      <w:pPr>
        <w:rPr>
          <w:rFonts w:ascii="Arial" w:hAnsi="Arial" w:cs="Arial"/>
          <w:b/>
          <w:sz w:val="17"/>
          <w:szCs w:val="17"/>
          <w:lang w:val="es-CO"/>
        </w:rPr>
      </w:pPr>
    </w:p>
    <w:p w14:paraId="6C9973EA" w14:textId="5600BD16" w:rsidR="00E36260" w:rsidRDefault="00E36260" w:rsidP="007823A3">
      <w:pPr>
        <w:rPr>
          <w:rFonts w:ascii="Arial" w:hAnsi="Arial" w:cs="Arial"/>
          <w:b/>
          <w:sz w:val="17"/>
          <w:szCs w:val="17"/>
          <w:lang w:val="es-CO"/>
        </w:rPr>
      </w:pPr>
    </w:p>
    <w:p w14:paraId="7562D02D" w14:textId="6AD950B8" w:rsidR="00E36260" w:rsidRDefault="00E36260" w:rsidP="007823A3">
      <w:pPr>
        <w:rPr>
          <w:rFonts w:ascii="Arial" w:hAnsi="Arial" w:cs="Arial"/>
          <w:b/>
          <w:sz w:val="17"/>
          <w:szCs w:val="17"/>
          <w:lang w:val="es-CO"/>
        </w:rPr>
      </w:pPr>
    </w:p>
    <w:p w14:paraId="2DFAA525" w14:textId="039E517D" w:rsidR="00E36260" w:rsidRDefault="00E36260" w:rsidP="007823A3">
      <w:pPr>
        <w:rPr>
          <w:rFonts w:ascii="Arial" w:hAnsi="Arial" w:cs="Arial"/>
          <w:b/>
          <w:sz w:val="17"/>
          <w:szCs w:val="17"/>
          <w:lang w:val="es-CO"/>
        </w:rPr>
      </w:pPr>
    </w:p>
    <w:p w14:paraId="6BA8E21A" w14:textId="48F6FA67" w:rsidR="00E36260" w:rsidRDefault="00E36260" w:rsidP="007823A3">
      <w:pPr>
        <w:rPr>
          <w:rFonts w:ascii="Arial" w:hAnsi="Arial" w:cs="Arial"/>
          <w:b/>
          <w:sz w:val="17"/>
          <w:szCs w:val="17"/>
          <w:lang w:val="es-CO"/>
        </w:rPr>
      </w:pPr>
    </w:p>
    <w:p w14:paraId="45F11E1B" w14:textId="4E1CBFBC" w:rsidR="00E36260" w:rsidRDefault="00E36260" w:rsidP="007823A3">
      <w:pPr>
        <w:rPr>
          <w:rFonts w:ascii="Arial" w:hAnsi="Arial" w:cs="Arial"/>
          <w:b/>
          <w:sz w:val="17"/>
          <w:szCs w:val="17"/>
          <w:lang w:val="es-CO"/>
        </w:rPr>
      </w:pPr>
    </w:p>
    <w:p w14:paraId="3FF4658A" w14:textId="1DE83B99" w:rsidR="00E36260" w:rsidRDefault="00E36260" w:rsidP="007823A3">
      <w:pPr>
        <w:rPr>
          <w:rFonts w:ascii="Arial" w:hAnsi="Arial" w:cs="Arial"/>
          <w:b/>
          <w:sz w:val="17"/>
          <w:szCs w:val="17"/>
          <w:lang w:val="es-CO"/>
        </w:rPr>
      </w:pPr>
    </w:p>
    <w:p w14:paraId="7143159A" w14:textId="35A0978D" w:rsidR="00E36260" w:rsidRDefault="00E36260" w:rsidP="007823A3">
      <w:pPr>
        <w:rPr>
          <w:rFonts w:ascii="Arial" w:hAnsi="Arial" w:cs="Arial"/>
          <w:b/>
          <w:sz w:val="17"/>
          <w:szCs w:val="17"/>
          <w:lang w:val="es-CO"/>
        </w:rPr>
      </w:pPr>
    </w:p>
    <w:p w14:paraId="6CE2D78F" w14:textId="557472E6" w:rsidR="00E36260" w:rsidRDefault="00E36260" w:rsidP="007823A3">
      <w:pPr>
        <w:rPr>
          <w:rFonts w:ascii="Arial" w:hAnsi="Arial" w:cs="Arial"/>
          <w:b/>
          <w:sz w:val="17"/>
          <w:szCs w:val="17"/>
          <w:lang w:val="es-CO"/>
        </w:rPr>
      </w:pPr>
    </w:p>
    <w:p w14:paraId="6F68B566" w14:textId="1F03EDB6" w:rsidR="00E36260" w:rsidRDefault="00E36260" w:rsidP="007823A3">
      <w:pPr>
        <w:rPr>
          <w:rFonts w:ascii="Arial" w:hAnsi="Arial" w:cs="Arial"/>
          <w:b/>
          <w:sz w:val="17"/>
          <w:szCs w:val="17"/>
          <w:lang w:val="es-CO"/>
        </w:rPr>
      </w:pPr>
    </w:p>
    <w:p w14:paraId="74C32912" w14:textId="7E0B7C17" w:rsidR="00E36260" w:rsidRDefault="00E36260" w:rsidP="007823A3">
      <w:pPr>
        <w:rPr>
          <w:rFonts w:ascii="Arial" w:hAnsi="Arial" w:cs="Arial"/>
          <w:b/>
          <w:sz w:val="17"/>
          <w:szCs w:val="17"/>
          <w:lang w:val="es-CO"/>
        </w:rPr>
      </w:pPr>
    </w:p>
    <w:p w14:paraId="19A47592" w14:textId="553F1537" w:rsidR="00E36260" w:rsidRDefault="00E36260" w:rsidP="007823A3">
      <w:pPr>
        <w:rPr>
          <w:rFonts w:ascii="Arial" w:hAnsi="Arial" w:cs="Arial"/>
          <w:b/>
          <w:sz w:val="17"/>
          <w:szCs w:val="17"/>
          <w:lang w:val="es-CO"/>
        </w:rPr>
      </w:pPr>
    </w:p>
    <w:p w14:paraId="701DBB24" w14:textId="3FA13DF4" w:rsidR="00E36260" w:rsidRDefault="00E36260" w:rsidP="007823A3">
      <w:pPr>
        <w:rPr>
          <w:rFonts w:ascii="Arial" w:hAnsi="Arial" w:cs="Arial"/>
          <w:b/>
          <w:sz w:val="17"/>
          <w:szCs w:val="17"/>
          <w:lang w:val="es-CO"/>
        </w:rPr>
      </w:pPr>
    </w:p>
    <w:p w14:paraId="27D28672" w14:textId="527C7DDB" w:rsidR="00E36260" w:rsidRDefault="00E36260" w:rsidP="007823A3">
      <w:pPr>
        <w:rPr>
          <w:rFonts w:ascii="Arial" w:hAnsi="Arial" w:cs="Arial"/>
          <w:b/>
          <w:sz w:val="17"/>
          <w:szCs w:val="17"/>
          <w:lang w:val="es-CO"/>
        </w:rPr>
      </w:pPr>
    </w:p>
    <w:p w14:paraId="0CF52E7A" w14:textId="3504B1B9" w:rsidR="00E36260" w:rsidRDefault="00E36260" w:rsidP="007823A3">
      <w:pPr>
        <w:rPr>
          <w:rFonts w:ascii="Arial" w:hAnsi="Arial" w:cs="Arial"/>
          <w:b/>
          <w:sz w:val="17"/>
          <w:szCs w:val="17"/>
          <w:lang w:val="es-CO"/>
        </w:rPr>
      </w:pPr>
    </w:p>
    <w:p w14:paraId="1022D0EA" w14:textId="22B55828" w:rsidR="00E36260" w:rsidRDefault="00E36260" w:rsidP="007823A3">
      <w:pPr>
        <w:rPr>
          <w:rFonts w:ascii="Arial" w:hAnsi="Arial" w:cs="Arial"/>
          <w:b/>
          <w:sz w:val="17"/>
          <w:szCs w:val="17"/>
          <w:lang w:val="es-CO"/>
        </w:rPr>
      </w:pPr>
    </w:p>
    <w:p w14:paraId="2203C462" w14:textId="0591B2E1" w:rsidR="00E36260" w:rsidRDefault="00E36260" w:rsidP="007823A3">
      <w:pPr>
        <w:rPr>
          <w:rFonts w:ascii="Arial" w:hAnsi="Arial" w:cs="Arial"/>
          <w:b/>
          <w:sz w:val="17"/>
          <w:szCs w:val="17"/>
          <w:lang w:val="es-CO"/>
        </w:rPr>
      </w:pPr>
    </w:p>
    <w:p w14:paraId="41881BF5" w14:textId="1DA56504" w:rsidR="00E36260" w:rsidRDefault="00E36260" w:rsidP="007823A3">
      <w:pPr>
        <w:rPr>
          <w:rFonts w:ascii="Arial" w:hAnsi="Arial" w:cs="Arial"/>
          <w:b/>
          <w:sz w:val="17"/>
          <w:szCs w:val="17"/>
          <w:lang w:val="es-CO"/>
        </w:rPr>
      </w:pPr>
    </w:p>
    <w:p w14:paraId="6D210A37" w14:textId="2791CFED" w:rsidR="00E36260" w:rsidRDefault="00E36260" w:rsidP="007823A3">
      <w:pPr>
        <w:rPr>
          <w:rFonts w:ascii="Arial" w:hAnsi="Arial" w:cs="Arial"/>
          <w:b/>
          <w:sz w:val="17"/>
          <w:szCs w:val="17"/>
          <w:lang w:val="es-CO"/>
        </w:rPr>
      </w:pPr>
    </w:p>
    <w:p w14:paraId="1FE278F6" w14:textId="4E47423E" w:rsidR="00E36260" w:rsidRDefault="00E36260" w:rsidP="007823A3">
      <w:pPr>
        <w:rPr>
          <w:rFonts w:ascii="Arial" w:hAnsi="Arial" w:cs="Arial"/>
          <w:b/>
          <w:sz w:val="17"/>
          <w:szCs w:val="17"/>
          <w:lang w:val="es-CO"/>
        </w:rPr>
      </w:pPr>
    </w:p>
    <w:p w14:paraId="1EC52C4D" w14:textId="0D414F68" w:rsidR="00E36260" w:rsidRDefault="00E36260" w:rsidP="007823A3">
      <w:pPr>
        <w:rPr>
          <w:rFonts w:ascii="Arial" w:hAnsi="Arial" w:cs="Arial"/>
          <w:b/>
          <w:sz w:val="17"/>
          <w:szCs w:val="17"/>
          <w:lang w:val="es-CO"/>
        </w:rPr>
      </w:pPr>
    </w:p>
    <w:p w14:paraId="1D8FFC8F" w14:textId="37D8C122" w:rsidR="00E36260" w:rsidRDefault="00E36260" w:rsidP="007823A3">
      <w:pPr>
        <w:rPr>
          <w:rFonts w:ascii="Arial" w:hAnsi="Arial" w:cs="Arial"/>
          <w:b/>
          <w:sz w:val="17"/>
          <w:szCs w:val="17"/>
          <w:lang w:val="es-CO"/>
        </w:rPr>
      </w:pPr>
    </w:p>
    <w:p w14:paraId="1175FE43" w14:textId="76A7F9B2" w:rsidR="00E36260" w:rsidRDefault="00E36260" w:rsidP="007823A3">
      <w:pPr>
        <w:rPr>
          <w:rFonts w:ascii="Arial" w:hAnsi="Arial" w:cs="Arial"/>
          <w:b/>
          <w:sz w:val="17"/>
          <w:szCs w:val="17"/>
          <w:lang w:val="es-CO"/>
        </w:rPr>
      </w:pPr>
    </w:p>
    <w:p w14:paraId="25232C0F" w14:textId="515E01CE" w:rsidR="00E36260" w:rsidRDefault="00E36260" w:rsidP="007823A3">
      <w:pPr>
        <w:rPr>
          <w:rFonts w:ascii="Arial" w:hAnsi="Arial" w:cs="Arial"/>
          <w:b/>
          <w:sz w:val="17"/>
          <w:szCs w:val="17"/>
          <w:lang w:val="es-CO"/>
        </w:rPr>
      </w:pPr>
    </w:p>
    <w:p w14:paraId="1E782B2F" w14:textId="031D5A68" w:rsidR="00E36260" w:rsidRDefault="00E36260" w:rsidP="007823A3">
      <w:pPr>
        <w:rPr>
          <w:rFonts w:ascii="Arial" w:hAnsi="Arial" w:cs="Arial"/>
          <w:b/>
          <w:sz w:val="17"/>
          <w:szCs w:val="17"/>
          <w:lang w:val="es-CO"/>
        </w:rPr>
      </w:pPr>
    </w:p>
    <w:p w14:paraId="18220154" w14:textId="6B99BA2C" w:rsidR="00E36260" w:rsidRDefault="00E36260" w:rsidP="007823A3">
      <w:pPr>
        <w:rPr>
          <w:rFonts w:ascii="Arial" w:hAnsi="Arial" w:cs="Arial"/>
          <w:b/>
          <w:sz w:val="17"/>
          <w:szCs w:val="17"/>
          <w:lang w:val="es-CO"/>
        </w:rPr>
      </w:pPr>
    </w:p>
    <w:p w14:paraId="038825D8" w14:textId="19208CB0" w:rsidR="00E36260" w:rsidRDefault="00E36260" w:rsidP="007823A3">
      <w:pPr>
        <w:rPr>
          <w:rFonts w:ascii="Arial" w:hAnsi="Arial" w:cs="Arial"/>
          <w:b/>
          <w:sz w:val="17"/>
          <w:szCs w:val="17"/>
          <w:lang w:val="es-CO"/>
        </w:rPr>
      </w:pPr>
    </w:p>
    <w:p w14:paraId="10C1FEC7" w14:textId="7D57CCAA" w:rsidR="00E36260" w:rsidRDefault="00E36260" w:rsidP="007823A3">
      <w:pPr>
        <w:rPr>
          <w:rFonts w:ascii="Arial" w:hAnsi="Arial" w:cs="Arial"/>
          <w:b/>
          <w:sz w:val="17"/>
          <w:szCs w:val="17"/>
          <w:lang w:val="es-CO"/>
        </w:rPr>
      </w:pPr>
    </w:p>
    <w:p w14:paraId="2C5394B0" w14:textId="1D7BF264" w:rsidR="00E36260" w:rsidRDefault="00E36260" w:rsidP="007823A3">
      <w:pPr>
        <w:rPr>
          <w:rFonts w:ascii="Arial" w:hAnsi="Arial" w:cs="Arial"/>
          <w:b/>
          <w:sz w:val="17"/>
          <w:szCs w:val="17"/>
          <w:lang w:val="es-CO"/>
        </w:rPr>
      </w:pPr>
    </w:p>
    <w:p w14:paraId="370EA0A0" w14:textId="4734D9BD" w:rsidR="00E36260" w:rsidRDefault="00E36260" w:rsidP="007823A3">
      <w:pPr>
        <w:rPr>
          <w:rFonts w:ascii="Arial" w:hAnsi="Arial" w:cs="Arial"/>
          <w:b/>
          <w:sz w:val="17"/>
          <w:szCs w:val="17"/>
          <w:lang w:val="es-CO"/>
        </w:rPr>
      </w:pPr>
    </w:p>
    <w:p w14:paraId="519209AA" w14:textId="6A89AF13" w:rsidR="00E36260" w:rsidRDefault="00E36260" w:rsidP="007823A3">
      <w:pPr>
        <w:rPr>
          <w:rFonts w:ascii="Arial" w:hAnsi="Arial" w:cs="Arial"/>
          <w:b/>
          <w:sz w:val="17"/>
          <w:szCs w:val="17"/>
          <w:lang w:val="es-CO"/>
        </w:rPr>
      </w:pPr>
    </w:p>
    <w:p w14:paraId="3F0E5075" w14:textId="4BA1E435" w:rsidR="00E36260" w:rsidRDefault="00E36260" w:rsidP="007823A3">
      <w:pPr>
        <w:rPr>
          <w:rFonts w:ascii="Arial" w:hAnsi="Arial" w:cs="Arial"/>
          <w:b/>
          <w:sz w:val="17"/>
          <w:szCs w:val="17"/>
          <w:lang w:val="es-CO"/>
        </w:rPr>
      </w:pPr>
    </w:p>
    <w:p w14:paraId="1CBCB31A" w14:textId="0E2FAADD" w:rsidR="009234AB" w:rsidRDefault="009234AB" w:rsidP="007823A3">
      <w:pPr>
        <w:rPr>
          <w:rFonts w:ascii="Arial" w:hAnsi="Arial" w:cs="Arial"/>
          <w:b/>
          <w:sz w:val="17"/>
          <w:szCs w:val="17"/>
          <w:lang w:val="es-CO"/>
        </w:rPr>
      </w:pPr>
    </w:p>
    <w:p w14:paraId="55BA9F86" w14:textId="7386BD34" w:rsidR="009234AB" w:rsidRDefault="009234AB" w:rsidP="007823A3">
      <w:pPr>
        <w:rPr>
          <w:rFonts w:ascii="Arial" w:hAnsi="Arial" w:cs="Arial"/>
          <w:b/>
          <w:sz w:val="17"/>
          <w:szCs w:val="17"/>
          <w:lang w:val="es-CO"/>
        </w:rPr>
      </w:pPr>
    </w:p>
    <w:p w14:paraId="131578D1" w14:textId="39C8A665" w:rsidR="009234AB" w:rsidRDefault="009234AB" w:rsidP="007823A3">
      <w:pPr>
        <w:rPr>
          <w:rFonts w:ascii="Arial" w:hAnsi="Arial" w:cs="Arial"/>
          <w:b/>
          <w:sz w:val="17"/>
          <w:szCs w:val="17"/>
          <w:lang w:val="es-CO"/>
        </w:rPr>
      </w:pPr>
    </w:p>
    <w:p w14:paraId="61A43A92" w14:textId="7467D09F" w:rsidR="009234AB" w:rsidRDefault="009234AB" w:rsidP="007823A3">
      <w:pPr>
        <w:rPr>
          <w:rFonts w:ascii="Arial" w:hAnsi="Arial" w:cs="Arial"/>
          <w:b/>
          <w:sz w:val="17"/>
          <w:szCs w:val="17"/>
          <w:lang w:val="es-CO"/>
        </w:rPr>
      </w:pPr>
    </w:p>
    <w:p w14:paraId="4DBB5EF1" w14:textId="77777777" w:rsidR="009234AB" w:rsidRDefault="009234AB" w:rsidP="007823A3">
      <w:pPr>
        <w:rPr>
          <w:rFonts w:ascii="Arial" w:hAnsi="Arial" w:cs="Arial"/>
          <w:b/>
          <w:sz w:val="17"/>
          <w:szCs w:val="17"/>
          <w:lang w:val="es-CO"/>
        </w:rPr>
      </w:pPr>
    </w:p>
    <w:p w14:paraId="02B6ECAB" w14:textId="3EA2021C" w:rsidR="00011BBB" w:rsidRDefault="00011BBB" w:rsidP="007823A3">
      <w:pPr>
        <w:rPr>
          <w:rFonts w:ascii="Arial" w:hAnsi="Arial" w:cs="Arial"/>
          <w:b/>
          <w:sz w:val="17"/>
          <w:szCs w:val="17"/>
          <w:lang w:val="es-CO"/>
        </w:rPr>
      </w:pPr>
    </w:p>
    <w:p w14:paraId="6837C988" w14:textId="3F3B63B0" w:rsidR="00011BBB" w:rsidRDefault="00011BBB" w:rsidP="007823A3">
      <w:pPr>
        <w:rPr>
          <w:rFonts w:ascii="Arial" w:hAnsi="Arial" w:cs="Arial"/>
          <w:b/>
          <w:sz w:val="17"/>
          <w:szCs w:val="17"/>
          <w:lang w:val="es-CO"/>
        </w:rPr>
      </w:pPr>
    </w:p>
    <w:p w14:paraId="646C2563" w14:textId="77777777" w:rsidR="00011BBB" w:rsidRPr="00D535E2" w:rsidRDefault="00011BBB" w:rsidP="007823A3">
      <w:pPr>
        <w:rPr>
          <w:rFonts w:ascii="Arial" w:hAnsi="Arial" w:cs="Arial"/>
          <w:b/>
          <w:sz w:val="17"/>
          <w:szCs w:val="17"/>
          <w:lang w:val="es-CO"/>
        </w:rPr>
      </w:pPr>
    </w:p>
    <w:p w14:paraId="65FB68F9" w14:textId="78F70014" w:rsidR="00876F05" w:rsidRPr="00D535E2" w:rsidRDefault="00876F05" w:rsidP="007823A3">
      <w:pPr>
        <w:rPr>
          <w:rFonts w:ascii="Arial" w:hAnsi="Arial" w:cs="Arial"/>
          <w:b/>
          <w:sz w:val="17"/>
          <w:szCs w:val="17"/>
          <w:lang w:val="es-CO"/>
        </w:rPr>
      </w:pPr>
    </w:p>
    <w:p w14:paraId="022F7564" w14:textId="77777777" w:rsidR="00447A51" w:rsidRDefault="00447A51" w:rsidP="00CF269D">
      <w:pPr>
        <w:rPr>
          <w:rFonts w:ascii="Arial" w:hAnsi="Arial" w:cs="Arial"/>
          <w:b/>
          <w:color w:val="9E1C64"/>
          <w:szCs w:val="17"/>
          <w:lang w:val="es-CO"/>
        </w:rPr>
      </w:pPr>
    </w:p>
    <w:p w14:paraId="58A8FFE4" w14:textId="4A60E49F" w:rsidR="008268B5" w:rsidRPr="008268B5" w:rsidRDefault="008268B5" w:rsidP="00CF269D">
      <w:pPr>
        <w:rPr>
          <w:rFonts w:ascii="Arial" w:hAnsi="Arial" w:cs="Arial"/>
          <w:b/>
          <w:color w:val="9E1C64"/>
          <w:szCs w:val="17"/>
          <w:lang w:val="es-CO"/>
        </w:rPr>
      </w:pPr>
      <w:r w:rsidRPr="008268B5">
        <w:rPr>
          <w:rFonts w:ascii="Arial" w:hAnsi="Arial" w:cs="Arial"/>
          <w:b/>
          <w:color w:val="9E1C64"/>
          <w:szCs w:val="17"/>
          <w:lang w:val="es-CO"/>
        </w:rPr>
        <w:lastRenderedPageBreak/>
        <w:t>DETALLE DE LAS UBICACIONES</w:t>
      </w:r>
    </w:p>
    <w:p w14:paraId="1B4CB430" w14:textId="77777777" w:rsidR="008268B5" w:rsidRDefault="008268B5" w:rsidP="00CF269D">
      <w:pPr>
        <w:rPr>
          <w:rFonts w:asciiTheme="minorHAnsi" w:hAnsiTheme="minorHAnsi" w:cstheme="minorHAnsi"/>
          <w:b/>
          <w:sz w:val="22"/>
          <w:szCs w:val="22"/>
          <w:lang w:val="es-CO"/>
        </w:rPr>
      </w:pPr>
    </w:p>
    <w:p w14:paraId="758C839E" w14:textId="2BF87BBE" w:rsidR="00CF269D" w:rsidRPr="00B851D5" w:rsidRDefault="00CF269D" w:rsidP="00CF269D">
      <w:pPr>
        <w:rPr>
          <w:rFonts w:asciiTheme="minorHAnsi" w:hAnsiTheme="minorHAnsi" w:cstheme="minorHAnsi"/>
          <w:b/>
          <w:sz w:val="22"/>
          <w:szCs w:val="22"/>
          <w:lang w:val="es-CO"/>
        </w:rPr>
      </w:pPr>
      <w:r w:rsidRPr="00B851D5">
        <w:rPr>
          <w:rFonts w:asciiTheme="minorHAnsi" w:hAnsiTheme="minorHAnsi" w:cstheme="minorHAnsi"/>
          <w:b/>
          <w:sz w:val="22"/>
          <w:szCs w:val="22"/>
          <w:lang w:val="es-CO"/>
        </w:rPr>
        <w:t>UBICACIÓN 1</w:t>
      </w:r>
    </w:p>
    <w:p w14:paraId="4520B21F" w14:textId="125E2E6C" w:rsidR="002208D2" w:rsidRPr="00CF269D" w:rsidRDefault="002208D2" w:rsidP="007823A3">
      <w:pPr>
        <w:rPr>
          <w:rFonts w:asciiTheme="minorHAnsi" w:hAnsiTheme="minorHAnsi" w:cstheme="minorHAnsi"/>
          <w:b/>
          <w:sz w:val="18"/>
          <w:szCs w:val="18"/>
          <w:lang w:val="es-CO"/>
        </w:rPr>
      </w:pPr>
    </w:p>
    <w:tbl>
      <w:tblPr>
        <w:tblW w:w="10131" w:type="dxa"/>
        <w:tblInd w:w="70" w:type="dxa"/>
        <w:tblLayout w:type="fixed"/>
        <w:tblCellMar>
          <w:left w:w="70" w:type="dxa"/>
          <w:right w:w="70" w:type="dxa"/>
        </w:tblCellMar>
        <w:tblLook w:val="00A0" w:firstRow="1" w:lastRow="0" w:firstColumn="1" w:lastColumn="0" w:noHBand="0" w:noVBand="0"/>
      </w:tblPr>
      <w:tblGrid>
        <w:gridCol w:w="1768"/>
        <w:gridCol w:w="3402"/>
        <w:gridCol w:w="2318"/>
        <w:gridCol w:w="2643"/>
      </w:tblGrid>
      <w:tr w:rsidR="009234AB" w:rsidRPr="00CF269D" w14:paraId="7B0E8EC9" w14:textId="77777777" w:rsidTr="00A673C7">
        <w:trPr>
          <w:trHeight w:val="337"/>
        </w:trPr>
        <w:tc>
          <w:tcPr>
            <w:tcW w:w="1768" w:type="dxa"/>
            <w:shd w:val="clear" w:color="auto" w:fill="auto"/>
            <w:vAlign w:val="center"/>
          </w:tcPr>
          <w:p w14:paraId="283FB687" w14:textId="49FE8693" w:rsidR="009234AB" w:rsidRPr="00A673C7" w:rsidRDefault="009234AB" w:rsidP="00A673C7">
            <w:pPr>
              <w:rPr>
                <w:rFonts w:asciiTheme="minorHAnsi" w:hAnsiTheme="minorHAnsi" w:cstheme="minorHAnsi"/>
                <w:b/>
                <w:bCs/>
                <w:color w:val="000000"/>
                <w:sz w:val="18"/>
                <w:szCs w:val="18"/>
                <w:highlight w:val="yellow"/>
                <w:lang w:val="es-CO" w:eastAsia="es-CO"/>
              </w:rPr>
            </w:pPr>
            <w:bookmarkStart w:id="85" w:name="_Hlk70086485"/>
            <w:r w:rsidRPr="00CF269D">
              <w:rPr>
                <w:rFonts w:asciiTheme="minorHAnsi" w:hAnsiTheme="minorHAnsi" w:cstheme="minorHAnsi"/>
                <w:b/>
                <w:bCs/>
                <w:color w:val="000000"/>
                <w:sz w:val="18"/>
                <w:szCs w:val="18"/>
                <w:lang w:val="es-CO" w:eastAsia="es-CO"/>
              </w:rPr>
              <w:t>Dirección</w:t>
            </w:r>
          </w:p>
        </w:tc>
        <w:tc>
          <w:tcPr>
            <w:tcW w:w="3402" w:type="dxa"/>
            <w:shd w:val="clear" w:color="auto" w:fill="auto"/>
            <w:vAlign w:val="center"/>
          </w:tcPr>
          <w:p w14:paraId="2F4A1716" w14:textId="1FCA90C0"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86469C1" w14:textId="150FB561" w:rsidR="009234AB" w:rsidRPr="00A673C7" w:rsidRDefault="009234AB" w:rsidP="00A673C7">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Ciudad y departamento</w:t>
            </w:r>
          </w:p>
        </w:tc>
        <w:tc>
          <w:tcPr>
            <w:tcW w:w="2643" w:type="dxa"/>
            <w:shd w:val="clear" w:color="auto" w:fill="auto"/>
            <w:vAlign w:val="center"/>
          </w:tcPr>
          <w:p w14:paraId="4F39E4E2" w14:textId="3023F687"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6950E560" w14:textId="77777777" w:rsidTr="00A673C7">
        <w:trPr>
          <w:trHeight w:val="271"/>
        </w:trPr>
        <w:tc>
          <w:tcPr>
            <w:tcW w:w="1768" w:type="dxa"/>
            <w:shd w:val="clear" w:color="auto" w:fill="auto"/>
            <w:vAlign w:val="center"/>
          </w:tcPr>
          <w:p w14:paraId="521489E3" w14:textId="3FB4F46A" w:rsidR="009234AB" w:rsidRPr="00A673C7" w:rsidRDefault="009234AB" w:rsidP="00A673C7">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 xml:space="preserve">Año de construcción </w:t>
            </w:r>
          </w:p>
        </w:tc>
        <w:tc>
          <w:tcPr>
            <w:tcW w:w="3402" w:type="dxa"/>
            <w:shd w:val="clear" w:color="auto" w:fill="auto"/>
            <w:vAlign w:val="center"/>
          </w:tcPr>
          <w:p w14:paraId="78FAB881" w14:textId="6256803E"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45853469" w14:textId="51077181" w:rsidR="009234AB" w:rsidRPr="00A673C7" w:rsidRDefault="009234AB" w:rsidP="00A673C7">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Número de pisos</w:t>
            </w:r>
          </w:p>
        </w:tc>
        <w:tc>
          <w:tcPr>
            <w:tcW w:w="2643" w:type="dxa"/>
            <w:shd w:val="clear" w:color="auto" w:fill="auto"/>
            <w:vAlign w:val="center"/>
          </w:tcPr>
          <w:p w14:paraId="22386A40" w14:textId="29A931CA" w:rsidR="009234AB" w:rsidRPr="00A673C7" w:rsidRDefault="009234AB" w:rsidP="00A673C7">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73AA62A9" w14:textId="77777777" w:rsidTr="00A673C7">
        <w:trPr>
          <w:trHeight w:val="263"/>
        </w:trPr>
        <w:tc>
          <w:tcPr>
            <w:tcW w:w="1768" w:type="dxa"/>
            <w:shd w:val="clear" w:color="auto" w:fill="auto"/>
            <w:vAlign w:val="center"/>
            <w:hideMark/>
          </w:tcPr>
          <w:p w14:paraId="43FD0675" w14:textId="09451319" w:rsidR="009234AB" w:rsidRPr="00CF269D" w:rsidRDefault="009234AB" w:rsidP="00A673C7">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 xml:space="preserve">Tipo de estructura </w:t>
            </w:r>
          </w:p>
        </w:tc>
        <w:tc>
          <w:tcPr>
            <w:tcW w:w="3402" w:type="dxa"/>
            <w:shd w:val="clear" w:color="auto" w:fill="auto"/>
            <w:vAlign w:val="center"/>
            <w:hideMark/>
          </w:tcPr>
          <w:p w14:paraId="5CEDA000" w14:textId="52E624A8" w:rsidR="009234AB" w:rsidRPr="00CF269D" w:rsidRDefault="009234AB" w:rsidP="00A673C7">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hideMark/>
          </w:tcPr>
          <w:p w14:paraId="21104D1E" w14:textId="79EEDA3F" w:rsidR="009234AB" w:rsidRPr="00CF269D" w:rsidRDefault="009234AB" w:rsidP="00A673C7">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Características del del techo</w:t>
            </w:r>
          </w:p>
        </w:tc>
        <w:tc>
          <w:tcPr>
            <w:tcW w:w="2643" w:type="dxa"/>
            <w:shd w:val="clear" w:color="auto" w:fill="auto"/>
            <w:vAlign w:val="center"/>
            <w:hideMark/>
          </w:tcPr>
          <w:p w14:paraId="096B47B3" w14:textId="008F7A12" w:rsidR="009234AB" w:rsidRPr="00CF269D" w:rsidRDefault="009234AB" w:rsidP="00A673C7">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1DE38896" w14:textId="77777777" w:rsidTr="00A673C7">
        <w:trPr>
          <w:trHeight w:val="300"/>
        </w:trPr>
        <w:tc>
          <w:tcPr>
            <w:tcW w:w="1768" w:type="dxa"/>
            <w:shd w:val="clear" w:color="auto" w:fill="auto"/>
            <w:vAlign w:val="center"/>
            <w:hideMark/>
          </w:tcPr>
          <w:p w14:paraId="6A97D5EB" w14:textId="1E4B4E91" w:rsidR="009234AB" w:rsidRPr="00CF269D" w:rsidRDefault="009234AB" w:rsidP="00A673C7">
            <w:pPr>
              <w:rPr>
                <w:rFonts w:asciiTheme="minorHAnsi" w:hAnsiTheme="minorHAnsi" w:cstheme="minorHAnsi"/>
                <w:b/>
                <w:bCs/>
                <w:color w:val="000000"/>
                <w:sz w:val="18"/>
                <w:szCs w:val="18"/>
                <w:lang w:val="es-CO" w:eastAsia="es-CO"/>
              </w:rPr>
            </w:pPr>
            <w:r>
              <w:rPr>
                <w:rFonts w:asciiTheme="minorHAnsi" w:hAnsiTheme="minorHAnsi" w:cstheme="minorHAnsi"/>
                <w:b/>
                <w:bCs/>
                <w:color w:val="000000"/>
                <w:sz w:val="18"/>
                <w:szCs w:val="18"/>
                <w:lang w:val="es-CO" w:eastAsia="es-CO"/>
              </w:rPr>
              <w:t>Actividad</w:t>
            </w:r>
          </w:p>
        </w:tc>
        <w:tc>
          <w:tcPr>
            <w:tcW w:w="3402" w:type="dxa"/>
            <w:shd w:val="clear" w:color="auto" w:fill="auto"/>
            <w:vAlign w:val="center"/>
            <w:hideMark/>
          </w:tcPr>
          <w:p w14:paraId="5DF68132" w14:textId="27D10012" w:rsidR="009234AB" w:rsidRPr="00CF269D" w:rsidRDefault="009234AB" w:rsidP="00A673C7">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noWrap/>
            <w:vAlign w:val="center"/>
            <w:hideMark/>
          </w:tcPr>
          <w:p w14:paraId="79F2D167" w14:textId="492A55E4" w:rsidR="009234AB" w:rsidRPr="00CF269D" w:rsidRDefault="009234AB" w:rsidP="00A673C7">
            <w:pPr>
              <w:rPr>
                <w:rFonts w:asciiTheme="minorHAnsi" w:hAnsiTheme="minorHAnsi" w:cstheme="minorHAnsi"/>
                <w:sz w:val="18"/>
                <w:szCs w:val="18"/>
                <w:lang w:val="es-CO" w:eastAsia="es-CO"/>
              </w:rPr>
            </w:pPr>
            <w:commentRangeStart w:id="86"/>
            <w:r>
              <w:rPr>
                <w:rFonts w:asciiTheme="minorHAnsi" w:hAnsiTheme="minorHAnsi" w:cstheme="minorHAnsi"/>
                <w:b/>
                <w:bCs/>
                <w:color w:val="000000"/>
                <w:sz w:val="18"/>
                <w:szCs w:val="18"/>
                <w:lang w:val="es-CO" w:eastAsia="es-CO"/>
              </w:rPr>
              <w:t>Tipo de paredes</w:t>
            </w:r>
          </w:p>
        </w:tc>
        <w:tc>
          <w:tcPr>
            <w:tcW w:w="2643" w:type="dxa"/>
            <w:shd w:val="clear" w:color="auto" w:fill="auto"/>
            <w:noWrap/>
            <w:vAlign w:val="center"/>
            <w:hideMark/>
          </w:tcPr>
          <w:p w14:paraId="73584F35" w14:textId="158E2EC0" w:rsidR="009234AB" w:rsidRPr="00CF269D" w:rsidRDefault="009234AB" w:rsidP="00A673C7">
            <w:pPr>
              <w:rPr>
                <w:rFonts w:asciiTheme="minorHAnsi" w:hAnsiTheme="minorHAnsi" w:cstheme="minorHAnsi"/>
                <w:sz w:val="18"/>
                <w:szCs w:val="18"/>
                <w:lang w:val="es-CO" w:eastAsia="es-CO"/>
              </w:rPr>
            </w:pPr>
            <w:r w:rsidRPr="00CF269D">
              <w:rPr>
                <w:rFonts w:asciiTheme="minorHAnsi" w:hAnsiTheme="minorHAnsi" w:cstheme="minorHAnsi"/>
                <w:color w:val="000000"/>
                <w:sz w:val="18"/>
                <w:szCs w:val="18"/>
                <w:lang w:val="es-CO" w:eastAsia="es-CO"/>
              </w:rPr>
              <w:t>XXXXXXXXXXXXX</w:t>
            </w:r>
            <w:commentRangeEnd w:id="86"/>
            <w:r w:rsidR="00794CC5">
              <w:rPr>
                <w:rStyle w:val="Refdecomentario"/>
              </w:rPr>
              <w:commentReference w:id="86"/>
            </w:r>
          </w:p>
        </w:tc>
      </w:tr>
      <w:tr w:rsidR="009234AB" w:rsidRPr="00CF269D" w14:paraId="27B5311F" w14:textId="77777777" w:rsidTr="00A673C7">
        <w:trPr>
          <w:trHeight w:val="315"/>
        </w:trPr>
        <w:tc>
          <w:tcPr>
            <w:tcW w:w="1768" w:type="dxa"/>
            <w:shd w:val="clear" w:color="auto" w:fill="auto"/>
            <w:vAlign w:val="center"/>
          </w:tcPr>
          <w:p w14:paraId="3CFB9E5C" w14:textId="36CBE64F" w:rsidR="009234AB" w:rsidRPr="00CF269D" w:rsidRDefault="009234AB" w:rsidP="00A673C7">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1BF70E49" w14:textId="738E57D1" w:rsidR="009234AB" w:rsidRPr="00CF269D" w:rsidRDefault="009234AB" w:rsidP="00A673C7">
            <w:pPr>
              <w:rPr>
                <w:rFonts w:asciiTheme="minorHAnsi" w:hAnsiTheme="minorHAnsi" w:cstheme="minorHAnsi"/>
                <w:color w:val="000000"/>
                <w:sz w:val="18"/>
                <w:szCs w:val="18"/>
                <w:lang w:val="es-CO" w:eastAsia="es-CO"/>
              </w:rPr>
            </w:pPr>
          </w:p>
        </w:tc>
        <w:tc>
          <w:tcPr>
            <w:tcW w:w="2318" w:type="dxa"/>
            <w:shd w:val="clear" w:color="auto" w:fill="auto"/>
            <w:noWrap/>
            <w:vAlign w:val="center"/>
          </w:tcPr>
          <w:p w14:paraId="410C0027" w14:textId="113D3105" w:rsidR="009234AB" w:rsidRPr="00CF269D" w:rsidRDefault="009234AB" w:rsidP="00A673C7">
            <w:pPr>
              <w:rPr>
                <w:rFonts w:asciiTheme="minorHAnsi" w:hAnsiTheme="minorHAnsi" w:cstheme="minorHAnsi"/>
                <w:b/>
                <w:sz w:val="18"/>
                <w:szCs w:val="18"/>
                <w:lang w:val="es-CO" w:eastAsia="es-CO"/>
              </w:rPr>
            </w:pPr>
          </w:p>
        </w:tc>
        <w:tc>
          <w:tcPr>
            <w:tcW w:w="2643" w:type="dxa"/>
            <w:shd w:val="clear" w:color="auto" w:fill="auto"/>
            <w:noWrap/>
            <w:vAlign w:val="center"/>
          </w:tcPr>
          <w:p w14:paraId="046EBF7F" w14:textId="275F61F1" w:rsidR="009234AB" w:rsidRPr="00CF269D" w:rsidRDefault="009234AB" w:rsidP="00A673C7">
            <w:pPr>
              <w:rPr>
                <w:rFonts w:asciiTheme="minorHAnsi" w:hAnsiTheme="minorHAnsi" w:cstheme="minorHAnsi"/>
                <w:sz w:val="18"/>
                <w:szCs w:val="18"/>
                <w:lang w:val="es-CO" w:eastAsia="es-CO"/>
              </w:rPr>
            </w:pPr>
          </w:p>
        </w:tc>
      </w:tr>
      <w:tr w:rsidR="009234AB" w:rsidRPr="00CF269D" w14:paraId="79F8FBBA" w14:textId="77777777" w:rsidTr="00A673C7">
        <w:trPr>
          <w:trHeight w:val="315"/>
        </w:trPr>
        <w:tc>
          <w:tcPr>
            <w:tcW w:w="1768" w:type="dxa"/>
            <w:shd w:val="clear" w:color="auto" w:fill="auto"/>
            <w:vAlign w:val="center"/>
          </w:tcPr>
          <w:p w14:paraId="6D2A3EC3" w14:textId="5AAC9F0F" w:rsidR="009234AB" w:rsidRPr="00CF269D" w:rsidRDefault="009234AB" w:rsidP="00A673C7">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08B6AA24" w14:textId="0B7D22CC" w:rsidR="009234AB" w:rsidRPr="00CF269D" w:rsidRDefault="009234AB" w:rsidP="00A673C7">
            <w:pPr>
              <w:rPr>
                <w:rFonts w:asciiTheme="minorHAnsi" w:hAnsiTheme="minorHAnsi" w:cstheme="minorHAnsi"/>
                <w:color w:val="000000"/>
                <w:sz w:val="18"/>
                <w:szCs w:val="18"/>
                <w:lang w:val="es-CO" w:eastAsia="es-CO"/>
              </w:rPr>
            </w:pPr>
          </w:p>
        </w:tc>
        <w:tc>
          <w:tcPr>
            <w:tcW w:w="2318" w:type="dxa"/>
            <w:shd w:val="clear" w:color="auto" w:fill="auto"/>
            <w:vAlign w:val="center"/>
          </w:tcPr>
          <w:p w14:paraId="29D34404" w14:textId="479A74BC" w:rsidR="009234AB" w:rsidRPr="00CF269D" w:rsidRDefault="009234AB" w:rsidP="00A673C7">
            <w:pPr>
              <w:rPr>
                <w:rFonts w:asciiTheme="minorHAnsi" w:hAnsiTheme="minorHAnsi" w:cstheme="minorHAnsi"/>
                <w:b/>
                <w:bCs/>
                <w:color w:val="000000"/>
                <w:sz w:val="18"/>
                <w:szCs w:val="18"/>
                <w:lang w:val="es-CO" w:eastAsia="es-CO"/>
              </w:rPr>
            </w:pPr>
          </w:p>
        </w:tc>
        <w:tc>
          <w:tcPr>
            <w:tcW w:w="2643" w:type="dxa"/>
            <w:shd w:val="clear" w:color="auto" w:fill="auto"/>
            <w:vAlign w:val="center"/>
          </w:tcPr>
          <w:p w14:paraId="28E5263F" w14:textId="474F486E" w:rsidR="009234AB" w:rsidRPr="00CF269D" w:rsidRDefault="009234AB" w:rsidP="00A673C7">
            <w:pPr>
              <w:rPr>
                <w:rFonts w:asciiTheme="minorHAnsi" w:hAnsiTheme="minorHAnsi" w:cstheme="minorHAnsi"/>
                <w:color w:val="000000"/>
                <w:sz w:val="18"/>
                <w:szCs w:val="18"/>
                <w:lang w:val="es-CO" w:eastAsia="es-CO"/>
              </w:rPr>
            </w:pPr>
          </w:p>
        </w:tc>
      </w:tr>
    </w:tbl>
    <w:bookmarkEnd w:id="85"/>
    <w:p w14:paraId="3B03AA83" w14:textId="1FB2E6E9" w:rsidR="002208D2" w:rsidRDefault="00B851D5" w:rsidP="007823A3">
      <w:pPr>
        <w:rPr>
          <w:rFonts w:ascii="Calibri" w:hAnsi="Calibri" w:cs="Calibri"/>
          <w:b/>
          <w:sz w:val="18"/>
          <w:szCs w:val="18"/>
          <w:lang w:val="es-CO"/>
        </w:rPr>
      </w:pPr>
      <w:r>
        <w:rPr>
          <w:rFonts w:ascii="Calibri" w:hAnsi="Calibri" w:cs="Calibri"/>
          <w:b/>
          <w:sz w:val="18"/>
          <w:szCs w:val="18"/>
          <w:lang w:val="es-CO"/>
        </w:rPr>
        <w:t>VALORES ASEGURADOS</w:t>
      </w:r>
    </w:p>
    <w:p w14:paraId="26C9A029" w14:textId="77777777" w:rsidR="00B851D5" w:rsidRDefault="00B851D5" w:rsidP="007823A3">
      <w:pPr>
        <w:rPr>
          <w:rFonts w:ascii="Calibri" w:hAnsi="Calibri" w:cs="Calibri"/>
          <w:b/>
          <w:sz w:val="18"/>
          <w:szCs w:val="18"/>
          <w:lang w:val="es-CO"/>
        </w:rPr>
      </w:pPr>
    </w:p>
    <w:tbl>
      <w:tblPr>
        <w:tblW w:w="1006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6"/>
        <w:gridCol w:w="1731"/>
        <w:gridCol w:w="1559"/>
        <w:gridCol w:w="3089"/>
      </w:tblGrid>
      <w:tr w:rsidR="00562DCA" w:rsidRPr="00D535E2" w14:paraId="17505D07" w14:textId="77777777" w:rsidTr="008C7F7D">
        <w:trPr>
          <w:trHeight w:val="257"/>
        </w:trPr>
        <w:tc>
          <w:tcPr>
            <w:tcW w:w="3686" w:type="dxa"/>
            <w:shd w:val="clear" w:color="auto" w:fill="auto"/>
            <w:noWrap/>
            <w:vAlign w:val="bottom"/>
          </w:tcPr>
          <w:p w14:paraId="1EB706A7" w14:textId="049D1C5C"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Edificio</w:t>
            </w:r>
          </w:p>
        </w:tc>
        <w:tc>
          <w:tcPr>
            <w:tcW w:w="1731" w:type="dxa"/>
            <w:shd w:val="clear" w:color="auto" w:fill="auto"/>
            <w:noWrap/>
            <w:vAlign w:val="bottom"/>
          </w:tcPr>
          <w:p w14:paraId="6E8705F6" w14:textId="37105996"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CFCB1A4" w14:textId="0A2EC83E"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537C369" w14:textId="0436DFF7"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$ 300.000.000</w:t>
            </w:r>
          </w:p>
        </w:tc>
      </w:tr>
      <w:tr w:rsidR="00562DCA" w:rsidRPr="00D535E2" w14:paraId="56C9CB2F" w14:textId="77777777" w:rsidTr="008C7F7D">
        <w:trPr>
          <w:trHeight w:val="257"/>
        </w:trPr>
        <w:tc>
          <w:tcPr>
            <w:tcW w:w="3686" w:type="dxa"/>
            <w:shd w:val="clear" w:color="auto" w:fill="auto"/>
            <w:noWrap/>
            <w:vAlign w:val="bottom"/>
          </w:tcPr>
          <w:p w14:paraId="010D8CC5" w14:textId="62CA5666"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1731" w:type="dxa"/>
            <w:shd w:val="clear" w:color="auto" w:fill="auto"/>
            <w:noWrap/>
            <w:vAlign w:val="bottom"/>
          </w:tcPr>
          <w:p w14:paraId="7FDE1005" w14:textId="0949A849"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5198156" w14:textId="67E4904F"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3E838673" w14:textId="39F2C9A0" w:rsidR="00562DCA" w:rsidRPr="00D535E2" w:rsidRDefault="005D355F" w:rsidP="00562DCA">
            <w:pPr>
              <w:rPr>
                <w:rFonts w:ascii="Calibri" w:hAnsi="Calibri" w:cs="Calibri"/>
                <w:color w:val="000000"/>
                <w:sz w:val="18"/>
                <w:szCs w:val="18"/>
                <w:lang w:val="es-CO" w:eastAsia="es-CO"/>
              </w:rPr>
            </w:pPr>
            <w:r>
              <w:rPr>
                <w:rFonts w:ascii="Calibri" w:hAnsi="Calibri" w:cs="Calibri"/>
                <w:color w:val="000000"/>
                <w:sz w:val="18"/>
                <w:szCs w:val="18"/>
                <w:lang w:val="es-CO" w:eastAsia="es-CO"/>
              </w:rPr>
              <w:t>$</w:t>
            </w:r>
            <w:r w:rsidR="00562DCA" w:rsidRPr="00D535E2">
              <w:rPr>
                <w:rFonts w:ascii="Calibri" w:hAnsi="Calibri" w:cs="Calibri"/>
                <w:color w:val="000000"/>
                <w:sz w:val="18"/>
                <w:szCs w:val="18"/>
                <w:lang w:val="es-CO" w:eastAsia="es-CO"/>
              </w:rPr>
              <w:t>0</w:t>
            </w:r>
          </w:p>
        </w:tc>
      </w:tr>
      <w:tr w:rsidR="00562DCA" w:rsidRPr="00D535E2" w14:paraId="61DD7629" w14:textId="77777777" w:rsidTr="008C7F7D">
        <w:trPr>
          <w:trHeight w:val="257"/>
        </w:trPr>
        <w:tc>
          <w:tcPr>
            <w:tcW w:w="3686" w:type="dxa"/>
            <w:shd w:val="clear" w:color="auto" w:fill="auto"/>
            <w:noWrap/>
            <w:vAlign w:val="bottom"/>
          </w:tcPr>
          <w:p w14:paraId="00A2FD5A" w14:textId="080AF8AF"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1731" w:type="dxa"/>
            <w:shd w:val="clear" w:color="auto" w:fill="auto"/>
            <w:noWrap/>
            <w:vAlign w:val="bottom"/>
          </w:tcPr>
          <w:p w14:paraId="07DE252A" w14:textId="69C9B55C"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04469F6"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0BA2066F" w14:textId="4FBDA9DD"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$10.000.000</w:t>
            </w:r>
          </w:p>
        </w:tc>
      </w:tr>
      <w:tr w:rsidR="00562DCA" w:rsidRPr="00D535E2" w14:paraId="0A0EF73E" w14:textId="77777777" w:rsidTr="008C7F7D">
        <w:trPr>
          <w:trHeight w:val="257"/>
        </w:trPr>
        <w:tc>
          <w:tcPr>
            <w:tcW w:w="3686" w:type="dxa"/>
            <w:shd w:val="clear" w:color="auto" w:fill="auto"/>
            <w:noWrap/>
            <w:vAlign w:val="bottom"/>
          </w:tcPr>
          <w:p w14:paraId="1B235038" w14:textId="7B2FA9DC"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1731" w:type="dxa"/>
            <w:shd w:val="clear" w:color="auto" w:fill="auto"/>
            <w:noWrap/>
            <w:vAlign w:val="bottom"/>
          </w:tcPr>
          <w:p w14:paraId="34C94125" w14:textId="7A3F7724"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7D50940"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32D0A9CD" w14:textId="153F6426"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$124.000.000</w:t>
            </w:r>
          </w:p>
        </w:tc>
      </w:tr>
      <w:tr w:rsidR="00562DCA" w:rsidRPr="00D535E2" w14:paraId="52A5E748" w14:textId="77777777" w:rsidTr="008C7F7D">
        <w:trPr>
          <w:trHeight w:val="257"/>
        </w:trPr>
        <w:tc>
          <w:tcPr>
            <w:tcW w:w="3686" w:type="dxa"/>
            <w:shd w:val="clear" w:color="auto" w:fill="auto"/>
            <w:noWrap/>
            <w:vAlign w:val="bottom"/>
          </w:tcPr>
          <w:p w14:paraId="7BB8CA3F" w14:textId="41A68627"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1731" w:type="dxa"/>
            <w:shd w:val="clear" w:color="auto" w:fill="auto"/>
            <w:noWrap/>
            <w:vAlign w:val="bottom"/>
          </w:tcPr>
          <w:p w14:paraId="7B33BF4E" w14:textId="6FCA8F6B"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B3F0D3F"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0CEBF1BF" w14:textId="06AAE1A5"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w:t>
            </w:r>
          </w:p>
        </w:tc>
      </w:tr>
      <w:tr w:rsidR="00562DCA" w:rsidRPr="00D535E2" w14:paraId="026CF7B5" w14:textId="77777777" w:rsidTr="008C7F7D">
        <w:trPr>
          <w:trHeight w:val="257"/>
        </w:trPr>
        <w:tc>
          <w:tcPr>
            <w:tcW w:w="3686" w:type="dxa"/>
            <w:shd w:val="clear" w:color="auto" w:fill="auto"/>
            <w:noWrap/>
            <w:vAlign w:val="bottom"/>
          </w:tcPr>
          <w:p w14:paraId="2C309CEC" w14:textId="29677FC5" w:rsidR="00562DCA" w:rsidRPr="00D535E2" w:rsidRDefault="00562DCA" w:rsidP="00562DCA">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Mercancías</w:t>
            </w:r>
          </w:p>
        </w:tc>
        <w:tc>
          <w:tcPr>
            <w:tcW w:w="1731" w:type="dxa"/>
            <w:shd w:val="clear" w:color="auto" w:fill="auto"/>
            <w:noWrap/>
            <w:vAlign w:val="bottom"/>
          </w:tcPr>
          <w:p w14:paraId="6000E465" w14:textId="48ECF913" w:rsidR="00562DCA" w:rsidRPr="00D535E2" w:rsidRDefault="00562DCA" w:rsidP="00562DCA">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1D46EEA7" w14:textId="77777777" w:rsidR="00562DCA" w:rsidRPr="00D535E2" w:rsidRDefault="00562DCA" w:rsidP="00562DCA">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453E4F17" w14:textId="5AF519A1" w:rsidR="00562DCA" w:rsidRPr="00D535E2" w:rsidRDefault="00562DCA" w:rsidP="00562DCA">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$150.000.000 </w:t>
            </w:r>
          </w:p>
        </w:tc>
      </w:tr>
      <w:tr w:rsidR="00260F3C" w:rsidRPr="00D535E2" w14:paraId="02D22B3B" w14:textId="77777777" w:rsidTr="008C7F7D">
        <w:trPr>
          <w:trHeight w:val="257"/>
        </w:trPr>
        <w:tc>
          <w:tcPr>
            <w:tcW w:w="3686" w:type="dxa"/>
            <w:shd w:val="clear" w:color="auto" w:fill="auto"/>
            <w:noWrap/>
            <w:vAlign w:val="bottom"/>
          </w:tcPr>
          <w:p w14:paraId="181BAACE" w14:textId="2DB0BD4E" w:rsidR="00260F3C" w:rsidRPr="000304D7" w:rsidRDefault="00260F3C" w:rsidP="00260F3C">
            <w:pPr>
              <w:ind w:left="138"/>
              <w:rPr>
                <w:rFonts w:ascii="Calibri" w:hAnsi="Calibri" w:cs="Calibri"/>
                <w:color w:val="000000"/>
                <w:sz w:val="18"/>
                <w:szCs w:val="18"/>
                <w:lang w:val="es-CO" w:eastAsia="es-CO"/>
              </w:rPr>
            </w:pPr>
            <w:r w:rsidRPr="000304D7" w:rsidDel="008E55C4">
              <w:rPr>
                <w:rFonts w:ascii="Calibri" w:hAnsi="Calibri" w:cs="Calibri"/>
                <w:color w:val="000000"/>
                <w:sz w:val="18"/>
                <w:szCs w:val="18"/>
                <w:lang w:val="es-CO" w:eastAsia="es-CO"/>
              </w:rPr>
              <w:t>Equipo eléctrico y electrónico</w:t>
            </w:r>
          </w:p>
        </w:tc>
        <w:tc>
          <w:tcPr>
            <w:tcW w:w="1731" w:type="dxa"/>
            <w:shd w:val="clear" w:color="auto" w:fill="auto"/>
            <w:noWrap/>
            <w:vAlign w:val="bottom"/>
          </w:tcPr>
          <w:p w14:paraId="787469D0" w14:textId="461C3BD2"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50C4D9F"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640A8661" w14:textId="70738C52"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$100.000.000</w:t>
            </w:r>
          </w:p>
        </w:tc>
      </w:tr>
      <w:tr w:rsidR="005D355F" w:rsidRPr="00D535E2" w14:paraId="35E86175" w14:textId="77777777" w:rsidTr="008C7F7D">
        <w:trPr>
          <w:trHeight w:val="257"/>
        </w:trPr>
        <w:tc>
          <w:tcPr>
            <w:tcW w:w="3686" w:type="dxa"/>
            <w:shd w:val="clear" w:color="auto" w:fill="auto"/>
            <w:noWrap/>
            <w:vAlign w:val="bottom"/>
          </w:tcPr>
          <w:p w14:paraId="152BBAB0" w14:textId="35D3B9E7" w:rsidR="005D355F" w:rsidRPr="000304D7" w:rsidRDefault="005D355F" w:rsidP="00260F3C">
            <w:pPr>
              <w:ind w:left="138"/>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1731" w:type="dxa"/>
            <w:shd w:val="clear" w:color="auto" w:fill="auto"/>
            <w:noWrap/>
            <w:vAlign w:val="bottom"/>
          </w:tcPr>
          <w:p w14:paraId="49A5B539" w14:textId="77777777" w:rsidR="005D355F" w:rsidRPr="000304D7" w:rsidRDefault="005D355F"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52629E4" w14:textId="77777777" w:rsidR="005D355F" w:rsidRPr="000304D7" w:rsidRDefault="005D355F"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421F608" w14:textId="1DA91703" w:rsidR="005D355F" w:rsidRPr="000304D7" w:rsidRDefault="005D355F" w:rsidP="00260F3C">
            <w:pPr>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r>
      <w:tr w:rsidR="00260F3C" w:rsidRPr="00D535E2" w14:paraId="75AFA0CA" w14:textId="77777777" w:rsidTr="008C7F7D">
        <w:trPr>
          <w:trHeight w:val="257"/>
        </w:trPr>
        <w:tc>
          <w:tcPr>
            <w:tcW w:w="3686" w:type="dxa"/>
            <w:shd w:val="clear" w:color="auto" w:fill="auto"/>
            <w:noWrap/>
            <w:vAlign w:val="bottom"/>
          </w:tcPr>
          <w:p w14:paraId="6DB1C47D" w14:textId="52009AD4" w:rsidR="00260F3C" w:rsidRPr="000304D7" w:rsidRDefault="00260F3C" w:rsidP="00260F3C">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Otros bienes</w:t>
            </w:r>
          </w:p>
        </w:tc>
        <w:tc>
          <w:tcPr>
            <w:tcW w:w="1731" w:type="dxa"/>
            <w:shd w:val="clear" w:color="auto" w:fill="auto"/>
            <w:noWrap/>
            <w:vAlign w:val="bottom"/>
          </w:tcPr>
          <w:p w14:paraId="57CBE5B9" w14:textId="442FD309"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438BCDA"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4FB1DE72" w14:textId="13D9BB28"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w:t>
            </w:r>
            <w:commentRangeStart w:id="87"/>
            <w:r w:rsidRPr="000304D7">
              <w:rPr>
                <w:rFonts w:ascii="Calibri" w:hAnsi="Calibri" w:cs="Calibri"/>
                <w:color w:val="000000"/>
                <w:sz w:val="18"/>
                <w:szCs w:val="18"/>
                <w:lang w:val="es-CO" w:eastAsia="es-CO"/>
              </w:rPr>
              <w:t>100.000.000</w:t>
            </w:r>
            <w:commentRangeEnd w:id="87"/>
            <w:r w:rsidR="00794CC5">
              <w:rPr>
                <w:rStyle w:val="Refdecomentario"/>
              </w:rPr>
              <w:commentReference w:id="87"/>
            </w:r>
          </w:p>
        </w:tc>
      </w:tr>
    </w:tbl>
    <w:p w14:paraId="38752854" w14:textId="77777777" w:rsidR="009234AB" w:rsidRPr="00D535E2" w:rsidRDefault="009234AB">
      <w:pPr>
        <w:spacing w:after="160" w:line="259" w:lineRule="auto"/>
        <w:rPr>
          <w:rFonts w:ascii="Arial" w:hAnsi="Arial" w:cs="Arial"/>
          <w:b/>
          <w:color w:val="9E1C64"/>
          <w:szCs w:val="17"/>
          <w:lang w:val="es-CO"/>
        </w:rPr>
      </w:pPr>
    </w:p>
    <w:p w14:paraId="3B497409" w14:textId="5811CC4F" w:rsidR="00B851D5" w:rsidRDefault="00B851D5" w:rsidP="00B851D5">
      <w:pPr>
        <w:rPr>
          <w:rFonts w:asciiTheme="minorHAnsi" w:hAnsiTheme="minorHAnsi" w:cstheme="minorHAnsi"/>
          <w:b/>
          <w:sz w:val="22"/>
          <w:szCs w:val="22"/>
          <w:lang w:val="es-CO"/>
        </w:rPr>
      </w:pPr>
      <w:r w:rsidRPr="00B851D5">
        <w:rPr>
          <w:rFonts w:asciiTheme="minorHAnsi" w:hAnsiTheme="minorHAnsi" w:cstheme="minorHAnsi"/>
          <w:b/>
          <w:sz w:val="22"/>
          <w:szCs w:val="22"/>
          <w:lang w:val="es-CO"/>
        </w:rPr>
        <w:t xml:space="preserve">UBICACIÓN </w:t>
      </w:r>
      <w:r>
        <w:rPr>
          <w:rFonts w:asciiTheme="minorHAnsi" w:hAnsiTheme="minorHAnsi" w:cstheme="minorHAnsi"/>
          <w:b/>
          <w:sz w:val="22"/>
          <w:szCs w:val="22"/>
          <w:lang w:val="es-CO"/>
        </w:rPr>
        <w:t>2</w:t>
      </w:r>
    </w:p>
    <w:p w14:paraId="3DD7DEBF" w14:textId="77777777" w:rsidR="00A673C7" w:rsidRPr="00B851D5" w:rsidRDefault="00A673C7" w:rsidP="00B851D5">
      <w:pPr>
        <w:rPr>
          <w:rFonts w:asciiTheme="minorHAnsi" w:hAnsiTheme="minorHAnsi" w:cstheme="minorHAnsi"/>
          <w:b/>
          <w:sz w:val="22"/>
          <w:szCs w:val="22"/>
          <w:lang w:val="es-CO"/>
        </w:rPr>
      </w:pPr>
    </w:p>
    <w:tbl>
      <w:tblPr>
        <w:tblW w:w="10131" w:type="dxa"/>
        <w:tblInd w:w="70" w:type="dxa"/>
        <w:tblLayout w:type="fixed"/>
        <w:tblCellMar>
          <w:left w:w="70" w:type="dxa"/>
          <w:right w:w="70" w:type="dxa"/>
        </w:tblCellMar>
        <w:tblLook w:val="00A0" w:firstRow="1" w:lastRow="0" w:firstColumn="1" w:lastColumn="0" w:noHBand="0" w:noVBand="0"/>
      </w:tblPr>
      <w:tblGrid>
        <w:gridCol w:w="1768"/>
        <w:gridCol w:w="3402"/>
        <w:gridCol w:w="2318"/>
        <w:gridCol w:w="2643"/>
      </w:tblGrid>
      <w:tr w:rsidR="009234AB" w:rsidRPr="00CF269D" w14:paraId="60E8E5CC" w14:textId="77777777" w:rsidTr="00325E90">
        <w:trPr>
          <w:trHeight w:val="337"/>
        </w:trPr>
        <w:tc>
          <w:tcPr>
            <w:tcW w:w="1768" w:type="dxa"/>
            <w:shd w:val="clear" w:color="auto" w:fill="auto"/>
            <w:vAlign w:val="center"/>
          </w:tcPr>
          <w:p w14:paraId="32B9B49D" w14:textId="69469310"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Dirección</w:t>
            </w:r>
          </w:p>
        </w:tc>
        <w:tc>
          <w:tcPr>
            <w:tcW w:w="3402" w:type="dxa"/>
            <w:shd w:val="clear" w:color="auto" w:fill="auto"/>
            <w:vAlign w:val="center"/>
          </w:tcPr>
          <w:p w14:paraId="1952C58D" w14:textId="264D0010"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177175E3" w14:textId="19D8B0E2"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Ciudad y departamento</w:t>
            </w:r>
          </w:p>
        </w:tc>
        <w:tc>
          <w:tcPr>
            <w:tcW w:w="2643" w:type="dxa"/>
            <w:shd w:val="clear" w:color="auto" w:fill="auto"/>
            <w:vAlign w:val="center"/>
          </w:tcPr>
          <w:p w14:paraId="76C439C3" w14:textId="7C4C3DEA"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24FA8100" w14:textId="77777777" w:rsidTr="00325E90">
        <w:trPr>
          <w:trHeight w:val="271"/>
        </w:trPr>
        <w:tc>
          <w:tcPr>
            <w:tcW w:w="1768" w:type="dxa"/>
            <w:shd w:val="clear" w:color="auto" w:fill="auto"/>
            <w:vAlign w:val="center"/>
          </w:tcPr>
          <w:p w14:paraId="61C4BBF8" w14:textId="7FDF536A"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 xml:space="preserve">Año de construcción </w:t>
            </w:r>
          </w:p>
        </w:tc>
        <w:tc>
          <w:tcPr>
            <w:tcW w:w="3402" w:type="dxa"/>
            <w:shd w:val="clear" w:color="auto" w:fill="auto"/>
            <w:vAlign w:val="center"/>
          </w:tcPr>
          <w:p w14:paraId="536BF268" w14:textId="72AEB2D4"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tcPr>
          <w:p w14:paraId="6F3F6D66" w14:textId="7089BBEA" w:rsidR="009234AB" w:rsidRPr="00A673C7" w:rsidRDefault="009234AB" w:rsidP="00325E90">
            <w:pPr>
              <w:rPr>
                <w:rFonts w:asciiTheme="minorHAnsi" w:hAnsiTheme="minorHAnsi" w:cstheme="minorHAnsi"/>
                <w:b/>
                <w:bCs/>
                <w:color w:val="000000"/>
                <w:sz w:val="18"/>
                <w:szCs w:val="18"/>
                <w:highlight w:val="yellow"/>
                <w:lang w:val="es-CO" w:eastAsia="es-CO"/>
              </w:rPr>
            </w:pPr>
            <w:r w:rsidRPr="00CF269D">
              <w:rPr>
                <w:rFonts w:asciiTheme="minorHAnsi" w:hAnsiTheme="minorHAnsi" w:cstheme="minorHAnsi"/>
                <w:b/>
                <w:bCs/>
                <w:color w:val="000000"/>
                <w:sz w:val="18"/>
                <w:szCs w:val="18"/>
                <w:lang w:val="es-CO" w:eastAsia="es-CO"/>
              </w:rPr>
              <w:t>Número de pisos</w:t>
            </w:r>
          </w:p>
        </w:tc>
        <w:tc>
          <w:tcPr>
            <w:tcW w:w="2643" w:type="dxa"/>
            <w:shd w:val="clear" w:color="auto" w:fill="auto"/>
            <w:vAlign w:val="center"/>
          </w:tcPr>
          <w:p w14:paraId="6F54D84A" w14:textId="2DD98E3A" w:rsidR="009234AB" w:rsidRPr="00A673C7" w:rsidRDefault="009234AB" w:rsidP="00325E90">
            <w:pPr>
              <w:rPr>
                <w:rFonts w:asciiTheme="minorHAnsi" w:hAnsiTheme="minorHAnsi" w:cstheme="minorHAnsi"/>
                <w:color w:val="000000"/>
                <w:sz w:val="18"/>
                <w:szCs w:val="18"/>
                <w:highlight w:val="yellow"/>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4CE24954" w14:textId="77777777" w:rsidTr="00325E90">
        <w:trPr>
          <w:trHeight w:val="263"/>
        </w:trPr>
        <w:tc>
          <w:tcPr>
            <w:tcW w:w="1768" w:type="dxa"/>
            <w:shd w:val="clear" w:color="auto" w:fill="auto"/>
            <w:vAlign w:val="center"/>
            <w:hideMark/>
          </w:tcPr>
          <w:p w14:paraId="3933A90E" w14:textId="304888CE" w:rsidR="009234AB" w:rsidRPr="00CF269D" w:rsidRDefault="009234AB" w:rsidP="00325E90">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 xml:space="preserve">Tipo de estructura </w:t>
            </w:r>
          </w:p>
        </w:tc>
        <w:tc>
          <w:tcPr>
            <w:tcW w:w="3402" w:type="dxa"/>
            <w:shd w:val="clear" w:color="auto" w:fill="auto"/>
            <w:vAlign w:val="center"/>
            <w:hideMark/>
          </w:tcPr>
          <w:p w14:paraId="0DE93F94" w14:textId="645D2266" w:rsidR="009234AB" w:rsidRPr="00CF269D" w:rsidRDefault="009234AB" w:rsidP="00325E90">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vAlign w:val="center"/>
            <w:hideMark/>
          </w:tcPr>
          <w:p w14:paraId="4838BACD" w14:textId="0FE3A0E6" w:rsidR="009234AB" w:rsidRPr="00CF269D" w:rsidRDefault="009234AB" w:rsidP="00325E90">
            <w:pPr>
              <w:rPr>
                <w:rFonts w:asciiTheme="minorHAnsi" w:hAnsiTheme="minorHAnsi" w:cstheme="minorHAnsi"/>
                <w:b/>
                <w:bCs/>
                <w:color w:val="000000"/>
                <w:sz w:val="18"/>
                <w:szCs w:val="18"/>
                <w:lang w:val="es-CO" w:eastAsia="es-CO"/>
              </w:rPr>
            </w:pPr>
            <w:r w:rsidRPr="00CF269D">
              <w:rPr>
                <w:rFonts w:asciiTheme="minorHAnsi" w:hAnsiTheme="minorHAnsi" w:cstheme="minorHAnsi"/>
                <w:b/>
                <w:bCs/>
                <w:color w:val="000000"/>
                <w:sz w:val="18"/>
                <w:szCs w:val="18"/>
                <w:lang w:val="es-CO" w:eastAsia="es-CO"/>
              </w:rPr>
              <w:t>Características del del techo</w:t>
            </w:r>
          </w:p>
        </w:tc>
        <w:tc>
          <w:tcPr>
            <w:tcW w:w="2643" w:type="dxa"/>
            <w:shd w:val="clear" w:color="auto" w:fill="auto"/>
            <w:vAlign w:val="center"/>
            <w:hideMark/>
          </w:tcPr>
          <w:p w14:paraId="4363207E" w14:textId="64A469F8" w:rsidR="009234AB" w:rsidRPr="00CF269D" w:rsidRDefault="009234AB" w:rsidP="00325E90">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66704C2E" w14:textId="77777777" w:rsidTr="00325E90">
        <w:trPr>
          <w:trHeight w:val="300"/>
        </w:trPr>
        <w:tc>
          <w:tcPr>
            <w:tcW w:w="1768" w:type="dxa"/>
            <w:shd w:val="clear" w:color="auto" w:fill="auto"/>
            <w:vAlign w:val="center"/>
            <w:hideMark/>
          </w:tcPr>
          <w:p w14:paraId="20240744" w14:textId="2A8AFAE8" w:rsidR="009234AB" w:rsidRPr="00CF269D" w:rsidRDefault="009234AB" w:rsidP="00325E90">
            <w:pPr>
              <w:rPr>
                <w:rFonts w:asciiTheme="minorHAnsi" w:hAnsiTheme="minorHAnsi" w:cstheme="minorHAnsi"/>
                <w:b/>
                <w:bCs/>
                <w:color w:val="000000"/>
                <w:sz w:val="18"/>
                <w:szCs w:val="18"/>
                <w:lang w:val="es-CO" w:eastAsia="es-CO"/>
              </w:rPr>
            </w:pPr>
            <w:r>
              <w:rPr>
                <w:rFonts w:asciiTheme="minorHAnsi" w:hAnsiTheme="minorHAnsi" w:cstheme="minorHAnsi"/>
                <w:b/>
                <w:bCs/>
                <w:color w:val="000000"/>
                <w:sz w:val="18"/>
                <w:szCs w:val="18"/>
                <w:lang w:val="es-CO" w:eastAsia="es-CO"/>
              </w:rPr>
              <w:t>Actividad</w:t>
            </w:r>
          </w:p>
        </w:tc>
        <w:tc>
          <w:tcPr>
            <w:tcW w:w="3402" w:type="dxa"/>
            <w:shd w:val="clear" w:color="auto" w:fill="auto"/>
            <w:vAlign w:val="center"/>
            <w:hideMark/>
          </w:tcPr>
          <w:p w14:paraId="213776D3" w14:textId="11630AE4" w:rsidR="009234AB" w:rsidRPr="00CF269D" w:rsidRDefault="009234AB" w:rsidP="00325E90">
            <w:pPr>
              <w:rPr>
                <w:rFonts w:asciiTheme="minorHAnsi" w:hAnsiTheme="minorHAnsi" w:cstheme="minorHAnsi"/>
                <w:color w:val="000000"/>
                <w:sz w:val="18"/>
                <w:szCs w:val="18"/>
                <w:lang w:val="es-CO" w:eastAsia="es-CO"/>
              </w:rPr>
            </w:pPr>
            <w:r w:rsidRPr="00CF269D">
              <w:rPr>
                <w:rFonts w:asciiTheme="minorHAnsi" w:hAnsiTheme="minorHAnsi" w:cstheme="minorHAnsi"/>
                <w:color w:val="000000"/>
                <w:sz w:val="18"/>
                <w:szCs w:val="18"/>
                <w:lang w:val="es-CO" w:eastAsia="es-CO"/>
              </w:rPr>
              <w:t>XXXXXXXXXXXXX</w:t>
            </w:r>
          </w:p>
        </w:tc>
        <w:tc>
          <w:tcPr>
            <w:tcW w:w="2318" w:type="dxa"/>
            <w:shd w:val="clear" w:color="auto" w:fill="auto"/>
            <w:noWrap/>
            <w:vAlign w:val="center"/>
            <w:hideMark/>
          </w:tcPr>
          <w:p w14:paraId="67D63C30" w14:textId="2A5D8BD7" w:rsidR="009234AB" w:rsidRPr="00CF269D" w:rsidRDefault="009234AB" w:rsidP="00325E90">
            <w:pPr>
              <w:rPr>
                <w:rFonts w:asciiTheme="minorHAnsi" w:hAnsiTheme="minorHAnsi" w:cstheme="minorHAnsi"/>
                <w:sz w:val="18"/>
                <w:szCs w:val="18"/>
                <w:lang w:val="es-CO" w:eastAsia="es-CO"/>
              </w:rPr>
            </w:pPr>
            <w:r>
              <w:rPr>
                <w:rFonts w:asciiTheme="minorHAnsi" w:hAnsiTheme="minorHAnsi" w:cstheme="minorHAnsi"/>
                <w:b/>
                <w:bCs/>
                <w:color w:val="000000"/>
                <w:sz w:val="18"/>
                <w:szCs w:val="18"/>
                <w:lang w:val="es-CO" w:eastAsia="es-CO"/>
              </w:rPr>
              <w:t>Tipo de paredes</w:t>
            </w:r>
          </w:p>
        </w:tc>
        <w:tc>
          <w:tcPr>
            <w:tcW w:w="2643" w:type="dxa"/>
            <w:shd w:val="clear" w:color="auto" w:fill="auto"/>
            <w:noWrap/>
            <w:vAlign w:val="center"/>
            <w:hideMark/>
          </w:tcPr>
          <w:p w14:paraId="20CFFED7" w14:textId="2E47DDB7" w:rsidR="009234AB" w:rsidRPr="00CF269D" w:rsidRDefault="009234AB" w:rsidP="00325E90">
            <w:pPr>
              <w:rPr>
                <w:rFonts w:asciiTheme="minorHAnsi" w:hAnsiTheme="minorHAnsi" w:cstheme="minorHAnsi"/>
                <w:sz w:val="18"/>
                <w:szCs w:val="18"/>
                <w:lang w:val="es-CO" w:eastAsia="es-CO"/>
              </w:rPr>
            </w:pPr>
            <w:r w:rsidRPr="00CF269D">
              <w:rPr>
                <w:rFonts w:asciiTheme="minorHAnsi" w:hAnsiTheme="minorHAnsi" w:cstheme="minorHAnsi"/>
                <w:color w:val="000000"/>
                <w:sz w:val="18"/>
                <w:szCs w:val="18"/>
                <w:lang w:val="es-CO" w:eastAsia="es-CO"/>
              </w:rPr>
              <w:t>XXXXXXXXXXXXX</w:t>
            </w:r>
          </w:p>
        </w:tc>
      </w:tr>
      <w:tr w:rsidR="009234AB" w:rsidRPr="00CF269D" w14:paraId="05BAEF9B" w14:textId="77777777" w:rsidTr="00325E90">
        <w:trPr>
          <w:trHeight w:val="315"/>
        </w:trPr>
        <w:tc>
          <w:tcPr>
            <w:tcW w:w="1768" w:type="dxa"/>
            <w:shd w:val="clear" w:color="auto" w:fill="auto"/>
            <w:vAlign w:val="center"/>
          </w:tcPr>
          <w:p w14:paraId="7D2764E3" w14:textId="4FA27BC8" w:rsidR="009234AB" w:rsidRPr="00CF269D" w:rsidRDefault="009234AB" w:rsidP="00325E90">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6B56530C" w14:textId="05775FCA" w:rsidR="009234AB" w:rsidRPr="00CF269D" w:rsidRDefault="009234AB" w:rsidP="00325E90">
            <w:pPr>
              <w:rPr>
                <w:rFonts w:asciiTheme="minorHAnsi" w:hAnsiTheme="minorHAnsi" w:cstheme="minorHAnsi"/>
                <w:color w:val="000000"/>
                <w:sz w:val="18"/>
                <w:szCs w:val="18"/>
                <w:lang w:val="es-CO" w:eastAsia="es-CO"/>
              </w:rPr>
            </w:pPr>
          </w:p>
        </w:tc>
        <w:tc>
          <w:tcPr>
            <w:tcW w:w="2318" w:type="dxa"/>
            <w:shd w:val="clear" w:color="auto" w:fill="auto"/>
            <w:noWrap/>
            <w:vAlign w:val="center"/>
          </w:tcPr>
          <w:p w14:paraId="69BCD37D" w14:textId="52F7BF6B" w:rsidR="009234AB" w:rsidRPr="00CF269D" w:rsidRDefault="009234AB" w:rsidP="00325E90">
            <w:pPr>
              <w:rPr>
                <w:rFonts w:asciiTheme="minorHAnsi" w:hAnsiTheme="minorHAnsi" w:cstheme="minorHAnsi"/>
                <w:b/>
                <w:sz w:val="18"/>
                <w:szCs w:val="18"/>
                <w:lang w:val="es-CO" w:eastAsia="es-CO"/>
              </w:rPr>
            </w:pPr>
          </w:p>
        </w:tc>
        <w:tc>
          <w:tcPr>
            <w:tcW w:w="2643" w:type="dxa"/>
            <w:shd w:val="clear" w:color="auto" w:fill="auto"/>
            <w:noWrap/>
            <w:vAlign w:val="center"/>
          </w:tcPr>
          <w:p w14:paraId="0C0A646A" w14:textId="54F19541" w:rsidR="009234AB" w:rsidRPr="00CF269D" w:rsidRDefault="009234AB" w:rsidP="00325E90">
            <w:pPr>
              <w:rPr>
                <w:rFonts w:asciiTheme="minorHAnsi" w:hAnsiTheme="minorHAnsi" w:cstheme="minorHAnsi"/>
                <w:sz w:val="18"/>
                <w:szCs w:val="18"/>
                <w:lang w:val="es-CO" w:eastAsia="es-CO"/>
              </w:rPr>
            </w:pPr>
          </w:p>
        </w:tc>
      </w:tr>
      <w:tr w:rsidR="009234AB" w:rsidRPr="00CF269D" w14:paraId="2A793D49" w14:textId="77777777" w:rsidTr="00325E90">
        <w:trPr>
          <w:trHeight w:val="315"/>
        </w:trPr>
        <w:tc>
          <w:tcPr>
            <w:tcW w:w="1768" w:type="dxa"/>
            <w:shd w:val="clear" w:color="auto" w:fill="auto"/>
            <w:vAlign w:val="center"/>
          </w:tcPr>
          <w:p w14:paraId="6F86D084" w14:textId="06B019F1" w:rsidR="009234AB" w:rsidRPr="00CF269D" w:rsidRDefault="009234AB" w:rsidP="00325E90">
            <w:pPr>
              <w:rPr>
                <w:rFonts w:asciiTheme="minorHAnsi" w:hAnsiTheme="minorHAnsi" w:cstheme="minorHAnsi"/>
                <w:b/>
                <w:bCs/>
                <w:color w:val="000000"/>
                <w:sz w:val="18"/>
                <w:szCs w:val="18"/>
                <w:lang w:val="es-CO" w:eastAsia="es-CO"/>
              </w:rPr>
            </w:pPr>
          </w:p>
        </w:tc>
        <w:tc>
          <w:tcPr>
            <w:tcW w:w="3402" w:type="dxa"/>
            <w:shd w:val="clear" w:color="auto" w:fill="auto"/>
            <w:vAlign w:val="center"/>
          </w:tcPr>
          <w:p w14:paraId="21FA5589" w14:textId="382536B2" w:rsidR="009234AB" w:rsidRPr="00CF269D" w:rsidRDefault="009234AB" w:rsidP="00325E90">
            <w:pPr>
              <w:rPr>
                <w:rFonts w:asciiTheme="minorHAnsi" w:hAnsiTheme="minorHAnsi" w:cstheme="minorHAnsi"/>
                <w:color w:val="000000"/>
                <w:sz w:val="18"/>
                <w:szCs w:val="18"/>
                <w:lang w:val="es-CO" w:eastAsia="es-CO"/>
              </w:rPr>
            </w:pPr>
          </w:p>
        </w:tc>
        <w:tc>
          <w:tcPr>
            <w:tcW w:w="2318" w:type="dxa"/>
            <w:shd w:val="clear" w:color="auto" w:fill="auto"/>
            <w:vAlign w:val="center"/>
          </w:tcPr>
          <w:p w14:paraId="1BB02CBB" w14:textId="18B6CEB8" w:rsidR="009234AB" w:rsidRPr="00CF269D" w:rsidRDefault="009234AB" w:rsidP="00325E90">
            <w:pPr>
              <w:rPr>
                <w:rFonts w:asciiTheme="minorHAnsi" w:hAnsiTheme="minorHAnsi" w:cstheme="minorHAnsi"/>
                <w:b/>
                <w:bCs/>
                <w:color w:val="000000"/>
                <w:sz w:val="18"/>
                <w:szCs w:val="18"/>
                <w:lang w:val="es-CO" w:eastAsia="es-CO"/>
              </w:rPr>
            </w:pPr>
          </w:p>
        </w:tc>
        <w:tc>
          <w:tcPr>
            <w:tcW w:w="2643" w:type="dxa"/>
            <w:shd w:val="clear" w:color="auto" w:fill="auto"/>
            <w:vAlign w:val="center"/>
          </w:tcPr>
          <w:p w14:paraId="50B0D21B" w14:textId="277398BA" w:rsidR="009234AB" w:rsidRPr="00CF269D" w:rsidRDefault="009234AB" w:rsidP="00325E90">
            <w:pPr>
              <w:rPr>
                <w:rFonts w:asciiTheme="minorHAnsi" w:hAnsiTheme="minorHAnsi" w:cstheme="minorHAnsi"/>
                <w:color w:val="000000"/>
                <w:sz w:val="18"/>
                <w:szCs w:val="18"/>
                <w:lang w:val="es-CO" w:eastAsia="es-CO"/>
              </w:rPr>
            </w:pPr>
          </w:p>
        </w:tc>
      </w:tr>
    </w:tbl>
    <w:p w14:paraId="5E8AD5C2" w14:textId="2D512C1F" w:rsidR="00B851D5" w:rsidRDefault="00B851D5" w:rsidP="00B851D5">
      <w:pPr>
        <w:rPr>
          <w:rFonts w:ascii="Calibri" w:hAnsi="Calibri" w:cs="Calibri"/>
          <w:b/>
          <w:sz w:val="18"/>
          <w:szCs w:val="18"/>
          <w:lang w:val="es-CO"/>
        </w:rPr>
      </w:pPr>
      <w:r>
        <w:rPr>
          <w:rFonts w:ascii="Calibri" w:hAnsi="Calibri" w:cs="Calibri"/>
          <w:b/>
          <w:sz w:val="18"/>
          <w:szCs w:val="18"/>
          <w:lang w:val="es-CO"/>
        </w:rPr>
        <w:t>VALORES ASEGURADOS</w:t>
      </w:r>
    </w:p>
    <w:p w14:paraId="0F3769DE" w14:textId="77777777" w:rsidR="00B851D5" w:rsidRDefault="00B851D5" w:rsidP="00B851D5">
      <w:pPr>
        <w:rPr>
          <w:rFonts w:ascii="Calibri" w:hAnsi="Calibri" w:cs="Calibri"/>
          <w:b/>
          <w:sz w:val="18"/>
          <w:szCs w:val="18"/>
          <w:lang w:val="es-CO"/>
        </w:rPr>
      </w:pPr>
    </w:p>
    <w:tbl>
      <w:tblPr>
        <w:tblW w:w="10065"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86"/>
        <w:gridCol w:w="1731"/>
        <w:gridCol w:w="1559"/>
        <w:gridCol w:w="3089"/>
      </w:tblGrid>
      <w:tr w:rsidR="00AC0A84" w:rsidRPr="00D535E2" w14:paraId="6E987837" w14:textId="77777777" w:rsidTr="00976E12">
        <w:trPr>
          <w:trHeight w:val="257"/>
        </w:trPr>
        <w:tc>
          <w:tcPr>
            <w:tcW w:w="3686" w:type="dxa"/>
            <w:shd w:val="clear" w:color="auto" w:fill="auto"/>
            <w:noWrap/>
            <w:vAlign w:val="bottom"/>
          </w:tcPr>
          <w:p w14:paraId="5BE51CD3"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Edificio</w:t>
            </w:r>
          </w:p>
        </w:tc>
        <w:tc>
          <w:tcPr>
            <w:tcW w:w="1731" w:type="dxa"/>
            <w:shd w:val="clear" w:color="auto" w:fill="auto"/>
            <w:noWrap/>
            <w:vAlign w:val="bottom"/>
          </w:tcPr>
          <w:p w14:paraId="7F8FA6D0"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4FF6370"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4968C7E" w14:textId="74ED0427"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$500.000.000</w:t>
            </w:r>
          </w:p>
        </w:tc>
      </w:tr>
      <w:tr w:rsidR="00AC0A84" w:rsidRPr="00D535E2" w14:paraId="3D9A6BC2" w14:textId="77777777" w:rsidTr="00976E12">
        <w:trPr>
          <w:trHeight w:val="257"/>
        </w:trPr>
        <w:tc>
          <w:tcPr>
            <w:tcW w:w="3686" w:type="dxa"/>
            <w:shd w:val="clear" w:color="auto" w:fill="auto"/>
            <w:noWrap/>
            <w:vAlign w:val="bottom"/>
          </w:tcPr>
          <w:p w14:paraId="6A48C9E4"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Mejoras locativas</w:t>
            </w:r>
          </w:p>
        </w:tc>
        <w:tc>
          <w:tcPr>
            <w:tcW w:w="1731" w:type="dxa"/>
            <w:shd w:val="clear" w:color="auto" w:fill="auto"/>
            <w:noWrap/>
            <w:vAlign w:val="bottom"/>
          </w:tcPr>
          <w:p w14:paraId="0576300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21D7495"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F0E2B27" w14:textId="02187562"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$50.000.000</w:t>
            </w:r>
          </w:p>
        </w:tc>
      </w:tr>
      <w:tr w:rsidR="00AC0A84" w:rsidRPr="00D535E2" w14:paraId="40ADB975" w14:textId="77777777" w:rsidTr="00976E12">
        <w:trPr>
          <w:trHeight w:val="257"/>
        </w:trPr>
        <w:tc>
          <w:tcPr>
            <w:tcW w:w="3686" w:type="dxa"/>
            <w:shd w:val="clear" w:color="auto" w:fill="auto"/>
            <w:noWrap/>
            <w:vAlign w:val="bottom"/>
          </w:tcPr>
          <w:p w14:paraId="6824BD3A"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Muebles y enseres</w:t>
            </w:r>
          </w:p>
        </w:tc>
        <w:tc>
          <w:tcPr>
            <w:tcW w:w="1731" w:type="dxa"/>
            <w:shd w:val="clear" w:color="auto" w:fill="auto"/>
            <w:noWrap/>
            <w:vAlign w:val="bottom"/>
          </w:tcPr>
          <w:p w14:paraId="647C4C6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F8C3908"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1749611" w14:textId="05A269EA"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$200.000.000</w:t>
            </w:r>
          </w:p>
        </w:tc>
      </w:tr>
      <w:tr w:rsidR="00AC0A84" w:rsidRPr="00D535E2" w14:paraId="4D9E89D9" w14:textId="77777777" w:rsidTr="00976E12">
        <w:trPr>
          <w:trHeight w:val="257"/>
        </w:trPr>
        <w:tc>
          <w:tcPr>
            <w:tcW w:w="3686" w:type="dxa"/>
            <w:shd w:val="clear" w:color="auto" w:fill="auto"/>
            <w:noWrap/>
            <w:vAlign w:val="bottom"/>
          </w:tcPr>
          <w:p w14:paraId="63B08895"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Maquinaria y equipo</w:t>
            </w:r>
          </w:p>
        </w:tc>
        <w:tc>
          <w:tcPr>
            <w:tcW w:w="1731" w:type="dxa"/>
            <w:shd w:val="clear" w:color="auto" w:fill="auto"/>
            <w:noWrap/>
            <w:vAlign w:val="bottom"/>
          </w:tcPr>
          <w:p w14:paraId="0674961F"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1AFDC82"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12AB3861" w14:textId="3E6442AB"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$10.000.000</w:t>
            </w:r>
          </w:p>
        </w:tc>
      </w:tr>
      <w:tr w:rsidR="00AC0A84" w:rsidRPr="00D535E2" w14:paraId="37DB00DC" w14:textId="77777777" w:rsidTr="00976E12">
        <w:trPr>
          <w:trHeight w:val="257"/>
        </w:trPr>
        <w:tc>
          <w:tcPr>
            <w:tcW w:w="3686" w:type="dxa"/>
            <w:shd w:val="clear" w:color="auto" w:fill="auto"/>
            <w:noWrap/>
            <w:vAlign w:val="bottom"/>
          </w:tcPr>
          <w:p w14:paraId="561B34E7" w14:textId="77777777" w:rsidR="00AC0A84" w:rsidRPr="00D535E2" w:rsidRDefault="00AC0A84" w:rsidP="00AC0A84">
            <w:pPr>
              <w:ind w:left="138"/>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Títulos valores y dinero en efectivo</w:t>
            </w:r>
          </w:p>
        </w:tc>
        <w:tc>
          <w:tcPr>
            <w:tcW w:w="1731" w:type="dxa"/>
            <w:shd w:val="clear" w:color="auto" w:fill="auto"/>
            <w:noWrap/>
            <w:vAlign w:val="bottom"/>
          </w:tcPr>
          <w:p w14:paraId="6CC97169" w14:textId="77777777" w:rsidR="00AC0A84" w:rsidRPr="00D535E2"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0710ADC7" w14:textId="77777777" w:rsidR="00AC0A84" w:rsidRPr="00D535E2"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25E75CAC" w14:textId="6A859937" w:rsidR="00AC0A84" w:rsidRPr="00D535E2" w:rsidRDefault="00AC0A84" w:rsidP="00AC0A84">
            <w:pPr>
              <w:rPr>
                <w:rFonts w:ascii="Calibri" w:hAnsi="Calibri" w:cs="Calibri"/>
                <w:color w:val="000000"/>
                <w:sz w:val="18"/>
                <w:szCs w:val="18"/>
                <w:lang w:val="es-CO" w:eastAsia="es-CO"/>
              </w:rPr>
            </w:pPr>
            <w:r w:rsidRPr="00D535E2">
              <w:rPr>
                <w:rFonts w:ascii="Calibri" w:hAnsi="Calibri" w:cs="Calibri"/>
                <w:color w:val="000000"/>
                <w:sz w:val="18"/>
                <w:szCs w:val="18"/>
                <w:lang w:val="es-CO" w:eastAsia="es-CO"/>
              </w:rPr>
              <w:t xml:space="preserve">$150.000.000 </w:t>
            </w:r>
          </w:p>
        </w:tc>
      </w:tr>
      <w:tr w:rsidR="00AC0A84" w:rsidRPr="00D535E2" w14:paraId="1E7F5529" w14:textId="77777777" w:rsidTr="00976E12">
        <w:trPr>
          <w:trHeight w:val="257"/>
        </w:trPr>
        <w:tc>
          <w:tcPr>
            <w:tcW w:w="3686" w:type="dxa"/>
            <w:shd w:val="clear" w:color="auto" w:fill="auto"/>
            <w:noWrap/>
            <w:vAlign w:val="bottom"/>
          </w:tcPr>
          <w:p w14:paraId="67BCD19C" w14:textId="77777777" w:rsidR="00AC0A84" w:rsidRPr="000304D7" w:rsidRDefault="00AC0A84" w:rsidP="00AC0A84">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Mercancías</w:t>
            </w:r>
          </w:p>
        </w:tc>
        <w:tc>
          <w:tcPr>
            <w:tcW w:w="1731" w:type="dxa"/>
            <w:shd w:val="clear" w:color="auto" w:fill="auto"/>
            <w:noWrap/>
            <w:vAlign w:val="bottom"/>
          </w:tcPr>
          <w:p w14:paraId="51C237C5" w14:textId="77777777" w:rsidR="00AC0A84" w:rsidRPr="000304D7" w:rsidRDefault="00AC0A84" w:rsidP="00AC0A84">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2E26233" w14:textId="77777777" w:rsidR="00AC0A84" w:rsidRPr="000304D7" w:rsidRDefault="00AC0A84" w:rsidP="00AC0A84">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61DE0C00" w14:textId="1A04D9CA" w:rsidR="00AC0A84" w:rsidRPr="000304D7" w:rsidRDefault="005D355F" w:rsidP="00AC0A84">
            <w:pPr>
              <w:rPr>
                <w:rFonts w:ascii="Calibri" w:hAnsi="Calibri" w:cs="Calibri"/>
                <w:color w:val="000000"/>
                <w:sz w:val="18"/>
                <w:szCs w:val="18"/>
                <w:lang w:val="es-CO" w:eastAsia="es-CO"/>
              </w:rPr>
            </w:pPr>
            <w:r>
              <w:rPr>
                <w:rFonts w:ascii="Calibri" w:hAnsi="Calibri" w:cs="Calibri"/>
                <w:color w:val="000000"/>
                <w:sz w:val="18"/>
                <w:szCs w:val="18"/>
                <w:lang w:val="es-CO" w:eastAsia="es-CO"/>
              </w:rPr>
              <w:t>$</w:t>
            </w:r>
            <w:r w:rsidR="00AC0A84" w:rsidRPr="000304D7">
              <w:rPr>
                <w:rFonts w:ascii="Calibri" w:hAnsi="Calibri" w:cs="Calibri"/>
                <w:color w:val="000000"/>
                <w:sz w:val="18"/>
                <w:szCs w:val="18"/>
                <w:lang w:val="es-CO" w:eastAsia="es-CO"/>
              </w:rPr>
              <w:t>0</w:t>
            </w:r>
          </w:p>
        </w:tc>
      </w:tr>
      <w:tr w:rsidR="00260F3C" w:rsidRPr="00D535E2" w14:paraId="6AC5EFF0" w14:textId="77777777" w:rsidTr="00976E12">
        <w:trPr>
          <w:trHeight w:val="257"/>
        </w:trPr>
        <w:tc>
          <w:tcPr>
            <w:tcW w:w="3686" w:type="dxa"/>
            <w:shd w:val="clear" w:color="auto" w:fill="auto"/>
            <w:noWrap/>
            <w:vAlign w:val="bottom"/>
          </w:tcPr>
          <w:p w14:paraId="15F2D4B9" w14:textId="314D4B39" w:rsidR="00260F3C" w:rsidRPr="000304D7" w:rsidRDefault="00260F3C" w:rsidP="00260F3C">
            <w:pPr>
              <w:ind w:left="138"/>
              <w:rPr>
                <w:rFonts w:ascii="Calibri" w:hAnsi="Calibri" w:cs="Calibri"/>
                <w:color w:val="000000"/>
                <w:sz w:val="18"/>
                <w:szCs w:val="18"/>
                <w:lang w:val="es-CO" w:eastAsia="es-CO"/>
              </w:rPr>
            </w:pPr>
            <w:r w:rsidRPr="000304D7" w:rsidDel="008E55C4">
              <w:rPr>
                <w:rFonts w:ascii="Calibri" w:hAnsi="Calibri" w:cs="Calibri"/>
                <w:color w:val="000000"/>
                <w:sz w:val="18"/>
                <w:szCs w:val="18"/>
                <w:lang w:val="es-CO" w:eastAsia="es-CO"/>
              </w:rPr>
              <w:t>Equipo eléctrico y electrónico</w:t>
            </w:r>
          </w:p>
        </w:tc>
        <w:tc>
          <w:tcPr>
            <w:tcW w:w="1731" w:type="dxa"/>
            <w:shd w:val="clear" w:color="auto" w:fill="auto"/>
            <w:noWrap/>
            <w:vAlign w:val="bottom"/>
          </w:tcPr>
          <w:p w14:paraId="1FD773FB" w14:textId="77777777" w:rsidR="00260F3C" w:rsidRPr="000304D7" w:rsidRDefault="00260F3C" w:rsidP="00260F3C">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2789358F" w14:textId="77777777" w:rsidR="00260F3C" w:rsidRPr="000304D7" w:rsidRDefault="00260F3C" w:rsidP="00260F3C">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55D86C77" w14:textId="66F78A3B" w:rsidR="00260F3C" w:rsidRPr="000304D7" w:rsidRDefault="00260F3C" w:rsidP="00260F3C">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$500.000.000</w:t>
            </w:r>
          </w:p>
        </w:tc>
      </w:tr>
      <w:tr w:rsidR="005D355F" w:rsidRPr="00D535E2" w14:paraId="2165931D" w14:textId="77777777" w:rsidTr="00976E12">
        <w:trPr>
          <w:trHeight w:val="257"/>
        </w:trPr>
        <w:tc>
          <w:tcPr>
            <w:tcW w:w="3686" w:type="dxa"/>
            <w:shd w:val="clear" w:color="auto" w:fill="auto"/>
            <w:noWrap/>
            <w:vAlign w:val="bottom"/>
          </w:tcPr>
          <w:p w14:paraId="26CA738F" w14:textId="35F45A28" w:rsidR="005D355F" w:rsidRPr="000304D7" w:rsidRDefault="005D355F" w:rsidP="005D355F">
            <w:pPr>
              <w:ind w:left="138"/>
              <w:rPr>
                <w:rFonts w:ascii="Calibri" w:hAnsi="Calibri" w:cs="Calibri"/>
                <w:color w:val="000000"/>
                <w:sz w:val="18"/>
                <w:szCs w:val="18"/>
                <w:lang w:val="es-CO" w:eastAsia="es-CO"/>
              </w:rPr>
            </w:pPr>
            <w:r>
              <w:rPr>
                <w:rFonts w:ascii="Calibri" w:hAnsi="Calibri" w:cs="Calibri"/>
                <w:color w:val="000000"/>
                <w:sz w:val="18"/>
                <w:szCs w:val="18"/>
                <w:lang w:val="es-CO" w:eastAsia="es-CO"/>
              </w:rPr>
              <w:t>Obras de arte y esculturas</w:t>
            </w:r>
          </w:p>
        </w:tc>
        <w:tc>
          <w:tcPr>
            <w:tcW w:w="1731" w:type="dxa"/>
            <w:shd w:val="clear" w:color="auto" w:fill="auto"/>
            <w:noWrap/>
            <w:vAlign w:val="bottom"/>
          </w:tcPr>
          <w:p w14:paraId="3FC00DE4" w14:textId="77777777" w:rsidR="005D355F" w:rsidRPr="000304D7" w:rsidRDefault="005D355F" w:rsidP="005D355F">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45E1AE9B" w14:textId="77777777" w:rsidR="005D355F" w:rsidRPr="000304D7" w:rsidRDefault="005D355F" w:rsidP="005D355F">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7DF454C9" w14:textId="7A338679" w:rsidR="005D355F" w:rsidRPr="000304D7" w:rsidRDefault="005D355F" w:rsidP="005D355F">
            <w:pPr>
              <w:rPr>
                <w:rFonts w:ascii="Calibri" w:hAnsi="Calibri" w:cs="Calibri"/>
                <w:color w:val="000000"/>
                <w:sz w:val="18"/>
                <w:szCs w:val="18"/>
                <w:lang w:val="es-CO" w:eastAsia="es-CO"/>
              </w:rPr>
            </w:pPr>
            <w:r>
              <w:rPr>
                <w:rFonts w:ascii="Calibri" w:hAnsi="Calibri" w:cs="Calibri"/>
                <w:color w:val="000000"/>
                <w:sz w:val="18"/>
                <w:szCs w:val="18"/>
                <w:lang w:val="es-CO" w:eastAsia="es-CO"/>
              </w:rPr>
              <w:t>$0</w:t>
            </w:r>
          </w:p>
        </w:tc>
      </w:tr>
      <w:tr w:rsidR="005D355F" w:rsidRPr="00D535E2" w14:paraId="4CB719DD" w14:textId="77777777" w:rsidTr="00976E12">
        <w:trPr>
          <w:trHeight w:val="257"/>
        </w:trPr>
        <w:tc>
          <w:tcPr>
            <w:tcW w:w="3686" w:type="dxa"/>
            <w:shd w:val="clear" w:color="auto" w:fill="auto"/>
            <w:noWrap/>
            <w:vAlign w:val="bottom"/>
          </w:tcPr>
          <w:p w14:paraId="4692BACE" w14:textId="08014769" w:rsidR="005D355F" w:rsidRPr="000304D7" w:rsidRDefault="005D355F" w:rsidP="005D355F">
            <w:pPr>
              <w:ind w:left="138"/>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Otros bienes</w:t>
            </w:r>
          </w:p>
        </w:tc>
        <w:tc>
          <w:tcPr>
            <w:tcW w:w="1731" w:type="dxa"/>
            <w:shd w:val="clear" w:color="auto" w:fill="auto"/>
            <w:noWrap/>
            <w:vAlign w:val="bottom"/>
          </w:tcPr>
          <w:p w14:paraId="06154AFB" w14:textId="77777777" w:rsidR="005D355F" w:rsidRPr="000304D7" w:rsidRDefault="005D355F" w:rsidP="005D355F">
            <w:pPr>
              <w:ind w:right="219"/>
              <w:jc w:val="right"/>
              <w:rPr>
                <w:rFonts w:ascii="Calibri" w:hAnsi="Calibri" w:cs="Calibri"/>
                <w:color w:val="000000"/>
                <w:sz w:val="18"/>
                <w:szCs w:val="18"/>
                <w:lang w:val="es-CO" w:eastAsia="es-CO"/>
              </w:rPr>
            </w:pPr>
          </w:p>
        </w:tc>
        <w:tc>
          <w:tcPr>
            <w:tcW w:w="1559" w:type="dxa"/>
            <w:shd w:val="clear" w:color="auto" w:fill="auto"/>
            <w:noWrap/>
            <w:vAlign w:val="bottom"/>
          </w:tcPr>
          <w:p w14:paraId="79EA2000" w14:textId="77777777" w:rsidR="005D355F" w:rsidRPr="000304D7" w:rsidRDefault="005D355F" w:rsidP="005D355F">
            <w:pPr>
              <w:ind w:right="69"/>
              <w:jc w:val="right"/>
              <w:rPr>
                <w:rFonts w:ascii="Calibri" w:hAnsi="Calibri" w:cs="Calibri"/>
                <w:color w:val="000000"/>
                <w:sz w:val="18"/>
                <w:szCs w:val="18"/>
                <w:lang w:val="es-CO" w:eastAsia="es-CO"/>
              </w:rPr>
            </w:pPr>
          </w:p>
        </w:tc>
        <w:tc>
          <w:tcPr>
            <w:tcW w:w="3089" w:type="dxa"/>
            <w:shd w:val="clear" w:color="auto" w:fill="auto"/>
            <w:noWrap/>
            <w:vAlign w:val="bottom"/>
          </w:tcPr>
          <w:p w14:paraId="25DA8F45" w14:textId="2CB93A72" w:rsidR="005D355F" w:rsidRPr="000304D7" w:rsidRDefault="005D355F" w:rsidP="005D355F">
            <w:pPr>
              <w:rPr>
                <w:rFonts w:ascii="Calibri" w:hAnsi="Calibri" w:cs="Calibri"/>
                <w:color w:val="000000"/>
                <w:sz w:val="18"/>
                <w:szCs w:val="18"/>
                <w:lang w:val="es-CO" w:eastAsia="es-CO"/>
              </w:rPr>
            </w:pPr>
            <w:r w:rsidRPr="000304D7">
              <w:rPr>
                <w:rFonts w:ascii="Calibri" w:hAnsi="Calibri" w:cs="Calibri"/>
                <w:color w:val="000000"/>
                <w:sz w:val="18"/>
                <w:szCs w:val="18"/>
                <w:lang w:val="es-CO" w:eastAsia="es-CO"/>
              </w:rPr>
              <w:t>$100.000.000</w:t>
            </w:r>
          </w:p>
        </w:tc>
      </w:tr>
    </w:tbl>
    <w:p w14:paraId="479CB789" w14:textId="77777777" w:rsidR="007E549C" w:rsidRPr="00D535E2" w:rsidRDefault="007E549C" w:rsidP="007823A3">
      <w:pPr>
        <w:rPr>
          <w:rFonts w:ascii="Arial" w:hAnsi="Arial" w:cs="Arial"/>
          <w:b/>
          <w:color w:val="9E1C64"/>
          <w:szCs w:val="17"/>
          <w:lang w:val="es-CO"/>
        </w:rPr>
      </w:pPr>
    </w:p>
    <w:p w14:paraId="5CB5A218" w14:textId="77777777" w:rsidR="009234AB" w:rsidRDefault="009234AB" w:rsidP="007823A3">
      <w:pPr>
        <w:rPr>
          <w:rFonts w:ascii="Arial" w:hAnsi="Arial" w:cs="Arial"/>
          <w:b/>
          <w:color w:val="9E1C64"/>
          <w:szCs w:val="17"/>
          <w:lang w:val="es-CO"/>
        </w:rPr>
      </w:pPr>
    </w:p>
    <w:p w14:paraId="23716DC9" w14:textId="77777777" w:rsidR="009234AB" w:rsidRDefault="009234AB" w:rsidP="007823A3">
      <w:pPr>
        <w:rPr>
          <w:rFonts w:ascii="Arial" w:hAnsi="Arial" w:cs="Arial"/>
          <w:b/>
          <w:color w:val="9E1C64"/>
          <w:szCs w:val="17"/>
          <w:lang w:val="es-CO"/>
        </w:rPr>
      </w:pPr>
    </w:p>
    <w:p w14:paraId="6722D41D" w14:textId="3F185493" w:rsidR="007823A3" w:rsidRPr="00D535E2" w:rsidRDefault="007823A3" w:rsidP="007823A3">
      <w:pPr>
        <w:rPr>
          <w:rFonts w:ascii="Arial" w:hAnsi="Arial" w:cs="Arial"/>
          <w:b/>
          <w:sz w:val="17"/>
          <w:szCs w:val="17"/>
          <w:lang w:val="es-CO"/>
        </w:rPr>
      </w:pPr>
      <w:r w:rsidRPr="00D535E2">
        <w:rPr>
          <w:rFonts w:ascii="Arial" w:hAnsi="Arial" w:cs="Arial"/>
          <w:b/>
          <w:color w:val="9E1C64"/>
          <w:szCs w:val="17"/>
          <w:lang w:val="es-CO"/>
        </w:rPr>
        <w:t>CONDICIONES PARTICULARES</w:t>
      </w:r>
    </w:p>
    <w:p w14:paraId="3E30383F" w14:textId="77777777" w:rsidR="007823A3" w:rsidRPr="00D535E2" w:rsidRDefault="007823A3" w:rsidP="007823A3">
      <w:pPr>
        <w:rPr>
          <w:rFonts w:ascii="Arial" w:hAnsi="Arial" w:cs="Arial"/>
          <w:b/>
          <w:sz w:val="17"/>
          <w:szCs w:val="17"/>
          <w:lang w:val="es-CO"/>
        </w:rPr>
      </w:pPr>
    </w:p>
    <w:p w14:paraId="5AEAAF50" w14:textId="77777777" w:rsidR="007823A3" w:rsidRPr="00D535E2" w:rsidRDefault="007823A3" w:rsidP="007823A3">
      <w:pPr>
        <w:spacing w:line="276" w:lineRule="auto"/>
        <w:rPr>
          <w:rFonts w:ascii="Calibri" w:hAnsi="Calibri" w:cs="Calibri"/>
          <w:color w:val="000000"/>
          <w:sz w:val="18"/>
          <w:szCs w:val="18"/>
          <w:lang w:val="es-CO"/>
        </w:rPr>
      </w:pPr>
    </w:p>
    <w:p w14:paraId="78547583" w14:textId="1FB5628A" w:rsidR="007823A3" w:rsidRPr="00D535E2" w:rsidRDefault="007823A3" w:rsidP="001C68E7">
      <w:pPr>
        <w:numPr>
          <w:ilvl w:val="0"/>
          <w:numId w:val="39"/>
        </w:numPr>
        <w:spacing w:line="276" w:lineRule="auto"/>
        <w:ind w:left="284" w:right="284" w:hanging="284"/>
        <w:rPr>
          <w:rFonts w:ascii="Calibri" w:hAnsi="Calibri" w:cs="Calibri"/>
          <w:color w:val="000000"/>
          <w:sz w:val="20"/>
          <w:lang w:val="es-CO"/>
        </w:rPr>
      </w:pPr>
      <w:commentRangeStart w:id="88"/>
      <w:r w:rsidRPr="00D535E2">
        <w:rPr>
          <w:rFonts w:ascii="Calibri" w:hAnsi="Calibri" w:cs="Calibri"/>
          <w:color w:val="000000"/>
          <w:sz w:val="20"/>
          <w:lang w:val="es-CO"/>
        </w:rPr>
        <w:t xml:space="preserve">Ampliación del plazo para el aviso de siniestro a </w:t>
      </w:r>
      <w:r w:rsidR="00231E47">
        <w:rPr>
          <w:rFonts w:ascii="Calibri" w:hAnsi="Calibri" w:cs="Calibri"/>
          <w:color w:val="000000"/>
          <w:sz w:val="20"/>
          <w:lang w:val="es-CO"/>
        </w:rPr>
        <w:t>30</w:t>
      </w:r>
      <w:r w:rsidRPr="00D535E2">
        <w:rPr>
          <w:rFonts w:ascii="Calibri" w:hAnsi="Calibri" w:cs="Calibri"/>
          <w:color w:val="000000"/>
          <w:sz w:val="20"/>
          <w:lang w:val="es-CO"/>
        </w:rPr>
        <w:t xml:space="preserve"> días.</w:t>
      </w:r>
    </w:p>
    <w:p w14:paraId="5B2D208B" w14:textId="77777777" w:rsidR="007823A3" w:rsidRPr="00D535E2" w:rsidRDefault="007823A3" w:rsidP="001C68E7">
      <w:pPr>
        <w:spacing w:line="276" w:lineRule="auto"/>
        <w:ind w:left="284" w:right="284"/>
        <w:rPr>
          <w:rFonts w:ascii="Calibri" w:hAnsi="Calibri" w:cs="Calibri"/>
          <w:color w:val="000000"/>
          <w:sz w:val="20"/>
          <w:lang w:val="es-CO"/>
        </w:rPr>
      </w:pPr>
    </w:p>
    <w:p w14:paraId="6D465B5F" w14:textId="77777777" w:rsidR="007823A3" w:rsidRPr="002208D2" w:rsidRDefault="007823A3" w:rsidP="001C68E7">
      <w:pPr>
        <w:numPr>
          <w:ilvl w:val="0"/>
          <w:numId w:val="39"/>
        </w:numPr>
        <w:spacing w:line="276" w:lineRule="auto"/>
        <w:ind w:left="284" w:right="284" w:hanging="284"/>
        <w:jc w:val="both"/>
        <w:rPr>
          <w:rFonts w:ascii="Calibri" w:hAnsi="Calibri" w:cs="Calibri"/>
          <w:color w:val="000000"/>
          <w:sz w:val="20"/>
          <w:lang w:val="es-CO"/>
        </w:rPr>
      </w:pPr>
      <w:bookmarkStart w:id="89" w:name="_Hlk41031935"/>
      <w:r w:rsidRPr="002208D2">
        <w:rPr>
          <w:rFonts w:ascii="Calibri" w:hAnsi="Calibri" w:cs="Calibri"/>
          <w:color w:val="000000"/>
          <w:sz w:val="20"/>
          <w:lang w:val="es-CO"/>
        </w:rPr>
        <w:t>Anticipo de indemnización 50% sujeto a informe preliminar del ajustador designado según registro SBS Seguros Colombia S.A.:  En caso de pérdida amparada, a petición escrita del Asegurado, SBS Seguros Colombia S.A. a su propio discreción podrá efectuar un anticipo parcial hasta por el porcentaje y/o cuantía establecida en la carátula de la póliza o en anexo a ella, del valor total en que se haya establecido, en forma razonable, la posible indemnización definitiva, para adelantar la reparación, reposición o reemplazo de los bienes afectados por el siniestro, mientras se formaliza acredita hecho y cuantía requeridos para la reclamación correspondiente. En caso de concederse el anticipo, el mismo será pagado por SBS Seguros Colombia S.A. dentro de los treinta (30) días comunes siguientes de recibida la comunicación del Asegurado, en la cual se justifique, con bases suficientes la liquidación de dicho anticipo. En el evento que el anticipo que SBS Seguros Colombia S.A. adelante al Asegurado, llegue a exceder la suma total indemnizable a que tenga derecho el Asegurado por el siniestro, éste se compromete a devolver inmediatamente el exceso pagado.</w:t>
      </w:r>
    </w:p>
    <w:bookmarkEnd w:id="89"/>
    <w:p w14:paraId="3F2C3469" w14:textId="77777777" w:rsidR="007823A3" w:rsidRPr="002208D2" w:rsidRDefault="007823A3" w:rsidP="001C68E7">
      <w:pPr>
        <w:spacing w:line="276" w:lineRule="auto"/>
        <w:ind w:right="284"/>
        <w:jc w:val="both"/>
        <w:rPr>
          <w:rFonts w:ascii="Calibri" w:hAnsi="Calibri" w:cs="Calibri"/>
          <w:color w:val="000000"/>
          <w:sz w:val="20"/>
          <w:lang w:val="es-CO"/>
        </w:rPr>
      </w:pPr>
    </w:p>
    <w:p w14:paraId="3C807690" w14:textId="355390F3" w:rsidR="007823A3" w:rsidRDefault="007823A3" w:rsidP="00913A03">
      <w:pPr>
        <w:numPr>
          <w:ilvl w:val="0"/>
          <w:numId w:val="39"/>
        </w:numPr>
        <w:spacing w:line="276" w:lineRule="auto"/>
        <w:ind w:left="284" w:right="284" w:hanging="284"/>
        <w:jc w:val="both"/>
        <w:rPr>
          <w:rFonts w:ascii="Calibri" w:hAnsi="Calibri" w:cs="Calibri"/>
          <w:color w:val="000000"/>
          <w:sz w:val="20"/>
          <w:lang w:val="es-CO"/>
        </w:rPr>
      </w:pPr>
      <w:r w:rsidRPr="009234AB">
        <w:rPr>
          <w:rFonts w:ascii="Calibri" w:hAnsi="Calibri" w:cs="Calibri"/>
          <w:color w:val="000000"/>
          <w:sz w:val="20"/>
          <w:lang w:val="es-CO"/>
        </w:rPr>
        <w:t>La prima resultante de esta seguro deberá ser pagada a SBS Seguros Colombia S.A. dentro de los treinta (30) días calendario, contados a partir de la fecha de iniciación de vigencia.</w:t>
      </w:r>
    </w:p>
    <w:p w14:paraId="49CA8DCA" w14:textId="77777777" w:rsidR="009234AB" w:rsidRDefault="009234AB" w:rsidP="009234AB">
      <w:pPr>
        <w:pStyle w:val="Prrafodelista"/>
        <w:rPr>
          <w:rFonts w:ascii="Calibri" w:hAnsi="Calibri" w:cs="Calibri"/>
          <w:color w:val="000000"/>
          <w:sz w:val="20"/>
          <w:lang w:val="es-CO"/>
        </w:rPr>
      </w:pPr>
    </w:p>
    <w:p w14:paraId="27513F1E" w14:textId="77777777" w:rsidR="007823A3" w:rsidRPr="002208D2" w:rsidRDefault="007823A3" w:rsidP="001C68E7">
      <w:pPr>
        <w:numPr>
          <w:ilvl w:val="0"/>
          <w:numId w:val="39"/>
        </w:numPr>
        <w:spacing w:line="276" w:lineRule="auto"/>
        <w:ind w:left="284" w:right="284" w:hanging="284"/>
        <w:jc w:val="both"/>
        <w:rPr>
          <w:rFonts w:ascii="Calibri" w:hAnsi="Calibri" w:cs="Calibri"/>
          <w:color w:val="000000"/>
          <w:sz w:val="20"/>
          <w:lang w:val="es-CO"/>
        </w:rPr>
      </w:pPr>
      <w:r w:rsidRPr="002208D2">
        <w:rPr>
          <w:rFonts w:ascii="Calibri" w:hAnsi="Calibri" w:cs="Calibri"/>
          <w:color w:val="000000"/>
          <w:sz w:val="20"/>
          <w:lang w:val="es-CO"/>
        </w:rPr>
        <w:t>SBS Seguros Colombia S.A. no será responsable de proporcionar cobertura o hacer algún pago si el realizarlo pudiera ser considerado como una violación de alguna de las leyes o regulaciones de Sanciones Económicas, lo que expondría a SBS Seguros Colombia S.A. su casa matriz o su entidad controladora a una sanción estipulada bajo estas leyes o regulaciones.</w:t>
      </w:r>
    </w:p>
    <w:p w14:paraId="72EF1C57" w14:textId="77777777" w:rsidR="007823A3" w:rsidRPr="002208D2" w:rsidRDefault="007823A3" w:rsidP="001C68E7">
      <w:pPr>
        <w:spacing w:line="276" w:lineRule="auto"/>
        <w:ind w:right="284"/>
        <w:jc w:val="both"/>
        <w:rPr>
          <w:rFonts w:ascii="Calibri" w:hAnsi="Calibri" w:cs="Calibri"/>
          <w:color w:val="000000"/>
          <w:sz w:val="20"/>
          <w:lang w:val="es-CO"/>
        </w:rPr>
      </w:pPr>
    </w:p>
    <w:p w14:paraId="5A1F2985" w14:textId="77777777" w:rsidR="007823A3" w:rsidRPr="002208D2" w:rsidRDefault="007823A3" w:rsidP="001C68E7">
      <w:pPr>
        <w:numPr>
          <w:ilvl w:val="0"/>
          <w:numId w:val="39"/>
        </w:numPr>
        <w:spacing w:line="276" w:lineRule="auto"/>
        <w:ind w:left="284" w:right="284" w:hanging="284"/>
        <w:jc w:val="both"/>
        <w:rPr>
          <w:rFonts w:ascii="Calibri" w:hAnsi="Calibri" w:cs="Calibri"/>
          <w:b/>
          <w:bCs/>
          <w:color w:val="000000"/>
          <w:sz w:val="20"/>
          <w:lang w:val="es-CO"/>
        </w:rPr>
      </w:pPr>
      <w:r w:rsidRPr="002208D2">
        <w:rPr>
          <w:rFonts w:ascii="Calibri" w:hAnsi="Calibri" w:cs="Calibri"/>
          <w:b/>
          <w:bCs/>
          <w:color w:val="000000"/>
          <w:sz w:val="20"/>
          <w:lang w:val="es-CO"/>
        </w:rPr>
        <w:t>LA MORA EN EL PAGO DE LA PRIMA DE LA PÓLIZA O DE LOS CERTIFICADOS O ANEXOS QUE SE EXPIDAN CON FUNDAMENTO EN ELLA, PRODUCIRÁ LA TERMINACIÓN AUTOMÁTICA DEL CONTRATO Y DARÁ DERECHO AL ASEGURADOR PARA EXIGIR EL PAGO DE LA PRIMA DEVENGADA Y DE LOS GASTOS CAUSADOS CON OCASIÓN DE LA EXPEDICIÓN DEL CONTRATO.</w:t>
      </w:r>
      <w:commentRangeEnd w:id="88"/>
      <w:r w:rsidR="00794CC5">
        <w:rPr>
          <w:rStyle w:val="Refdecomentario"/>
        </w:rPr>
        <w:commentReference w:id="88"/>
      </w:r>
    </w:p>
    <w:p w14:paraId="7888AD27" w14:textId="77777777" w:rsidR="007823A3" w:rsidRPr="00D535E2" w:rsidRDefault="007823A3" w:rsidP="007823A3">
      <w:pPr>
        <w:ind w:left="720"/>
        <w:rPr>
          <w:rFonts w:ascii="Arial" w:hAnsi="Arial" w:cs="Arial"/>
          <w:bCs/>
          <w:sz w:val="17"/>
          <w:szCs w:val="17"/>
          <w:lang w:val="es-CO"/>
        </w:rPr>
      </w:pPr>
    </w:p>
    <w:p w14:paraId="2E67A934" w14:textId="77777777" w:rsidR="007823A3" w:rsidRPr="00D535E2" w:rsidRDefault="007823A3" w:rsidP="007823A3">
      <w:pPr>
        <w:pStyle w:val="Sinespaciado"/>
        <w:jc w:val="both"/>
        <w:rPr>
          <w:rFonts w:cs="Calibri"/>
          <w:noProof/>
          <w:color w:val="797979"/>
          <w:sz w:val="18"/>
          <w:szCs w:val="18"/>
        </w:rPr>
      </w:pPr>
    </w:p>
    <w:p w14:paraId="59D3096E" w14:textId="77777777" w:rsidR="007823A3" w:rsidRPr="00D535E2" w:rsidRDefault="007823A3" w:rsidP="007823A3">
      <w:pPr>
        <w:pStyle w:val="Sinespaciado"/>
        <w:jc w:val="both"/>
        <w:rPr>
          <w:rFonts w:cs="Calibri"/>
          <w:noProof/>
          <w:color w:val="797979"/>
          <w:sz w:val="18"/>
          <w:szCs w:val="18"/>
        </w:rPr>
      </w:pPr>
    </w:p>
    <w:p w14:paraId="101D9D20" w14:textId="77777777" w:rsidR="007823A3" w:rsidRPr="00D535E2" w:rsidRDefault="007823A3" w:rsidP="007823A3">
      <w:pPr>
        <w:pStyle w:val="Sinespaciado"/>
        <w:jc w:val="both"/>
        <w:rPr>
          <w:rFonts w:cs="Calibri"/>
          <w:noProof/>
          <w:color w:val="797979"/>
          <w:sz w:val="18"/>
          <w:szCs w:val="18"/>
        </w:rPr>
      </w:pPr>
    </w:p>
    <w:p w14:paraId="5B219822" w14:textId="77777777" w:rsidR="007823A3" w:rsidRPr="00D535E2" w:rsidRDefault="007823A3" w:rsidP="007823A3">
      <w:pPr>
        <w:pStyle w:val="Sinespaciado"/>
        <w:jc w:val="both"/>
        <w:rPr>
          <w:rFonts w:cs="Calibri"/>
          <w:noProof/>
          <w:color w:val="797979"/>
          <w:sz w:val="18"/>
          <w:szCs w:val="18"/>
        </w:rPr>
      </w:pPr>
    </w:p>
    <w:p w14:paraId="32D64371" w14:textId="77777777" w:rsidR="007823A3" w:rsidRPr="00D535E2" w:rsidRDefault="007823A3" w:rsidP="007823A3">
      <w:pPr>
        <w:pStyle w:val="Sinespaciado"/>
        <w:jc w:val="both"/>
        <w:rPr>
          <w:rFonts w:cs="Calibri"/>
          <w:noProof/>
          <w:color w:val="797979"/>
          <w:sz w:val="18"/>
          <w:szCs w:val="18"/>
        </w:rPr>
      </w:pPr>
    </w:p>
    <w:p w14:paraId="60E61FE3" w14:textId="77777777" w:rsidR="007823A3" w:rsidRPr="00D535E2" w:rsidRDefault="007823A3" w:rsidP="007823A3">
      <w:pPr>
        <w:pStyle w:val="Sinespaciado"/>
        <w:jc w:val="both"/>
        <w:rPr>
          <w:rFonts w:cs="Calibri"/>
          <w:noProof/>
          <w:color w:val="797979"/>
          <w:sz w:val="18"/>
          <w:szCs w:val="18"/>
        </w:rPr>
      </w:pPr>
    </w:p>
    <w:p w14:paraId="77623F7F" w14:textId="77777777" w:rsidR="007823A3" w:rsidRPr="00D535E2" w:rsidRDefault="007823A3" w:rsidP="007823A3">
      <w:pPr>
        <w:pStyle w:val="Sinespaciado"/>
        <w:jc w:val="both"/>
        <w:rPr>
          <w:rFonts w:cs="Calibri"/>
          <w:noProof/>
          <w:color w:val="797979"/>
          <w:sz w:val="18"/>
          <w:szCs w:val="18"/>
        </w:rPr>
      </w:pPr>
    </w:p>
    <w:p w14:paraId="0F2AEAE5" w14:textId="77777777" w:rsidR="007823A3" w:rsidRPr="00D535E2" w:rsidRDefault="007823A3" w:rsidP="007823A3">
      <w:pPr>
        <w:pStyle w:val="Sinespaciado"/>
        <w:jc w:val="both"/>
        <w:rPr>
          <w:rFonts w:cs="Calibri"/>
          <w:noProof/>
          <w:color w:val="797979"/>
          <w:sz w:val="18"/>
          <w:szCs w:val="18"/>
        </w:rPr>
      </w:pPr>
    </w:p>
    <w:p w14:paraId="7C81FB20" w14:textId="77777777" w:rsidR="007823A3" w:rsidRPr="00D535E2" w:rsidRDefault="007823A3" w:rsidP="007823A3">
      <w:pPr>
        <w:pStyle w:val="Sinespaciado"/>
        <w:jc w:val="both"/>
        <w:rPr>
          <w:rFonts w:cs="Calibri"/>
          <w:noProof/>
          <w:color w:val="797979"/>
          <w:sz w:val="18"/>
          <w:szCs w:val="18"/>
        </w:rPr>
      </w:pPr>
    </w:p>
    <w:p w14:paraId="218BF3B6" w14:textId="77777777" w:rsidR="007823A3" w:rsidRPr="00D535E2" w:rsidRDefault="007823A3" w:rsidP="007823A3">
      <w:pPr>
        <w:pStyle w:val="Sinespaciado"/>
        <w:jc w:val="both"/>
        <w:rPr>
          <w:rFonts w:cs="Calibri"/>
          <w:noProof/>
          <w:color w:val="797979"/>
          <w:sz w:val="18"/>
          <w:szCs w:val="18"/>
        </w:rPr>
      </w:pPr>
    </w:p>
    <w:p w14:paraId="111154FA" w14:textId="77777777" w:rsidR="007823A3" w:rsidRPr="00D535E2" w:rsidRDefault="007823A3" w:rsidP="007823A3">
      <w:pPr>
        <w:pStyle w:val="Sinespaciado"/>
        <w:jc w:val="both"/>
        <w:rPr>
          <w:rFonts w:cs="Calibri"/>
          <w:noProof/>
          <w:color w:val="797979"/>
          <w:sz w:val="18"/>
          <w:szCs w:val="18"/>
        </w:rPr>
      </w:pPr>
    </w:p>
    <w:p w14:paraId="60F5B5B6" w14:textId="77777777" w:rsidR="007823A3" w:rsidRPr="00D535E2" w:rsidRDefault="007823A3" w:rsidP="007823A3">
      <w:pPr>
        <w:pStyle w:val="Sinespaciado"/>
        <w:jc w:val="both"/>
        <w:rPr>
          <w:rFonts w:cs="Calibri"/>
          <w:noProof/>
          <w:color w:val="797979"/>
          <w:sz w:val="18"/>
          <w:szCs w:val="18"/>
        </w:rPr>
      </w:pPr>
    </w:p>
    <w:p w14:paraId="4D48FE7A" w14:textId="542F2012" w:rsidR="007823A3" w:rsidRPr="00D535E2" w:rsidRDefault="007823A3" w:rsidP="007823A3">
      <w:pPr>
        <w:pStyle w:val="Sinespaciado"/>
        <w:jc w:val="both"/>
        <w:rPr>
          <w:rFonts w:cs="Calibri"/>
          <w:noProof/>
          <w:color w:val="797979"/>
          <w:sz w:val="18"/>
          <w:szCs w:val="18"/>
        </w:rPr>
      </w:pPr>
    </w:p>
    <w:p w14:paraId="5002011A" w14:textId="2FAC4BF0" w:rsidR="007823A3" w:rsidRPr="00D535E2" w:rsidRDefault="007823A3" w:rsidP="007823A3">
      <w:pPr>
        <w:jc w:val="both"/>
        <w:rPr>
          <w:rFonts w:ascii="Calibri" w:hAnsi="Calibri" w:cs="Calibri"/>
          <w:sz w:val="18"/>
          <w:szCs w:val="18"/>
          <w:lang w:val="es-CO"/>
        </w:rPr>
      </w:pPr>
      <w:r w:rsidRPr="00D535E2">
        <w:rPr>
          <w:rFonts w:ascii="Calibri" w:hAnsi="Calibri" w:cs="Calibri"/>
          <w:b/>
          <w:bCs/>
          <w:noProof/>
          <w:color w:val="000000"/>
          <w:sz w:val="18"/>
          <w:szCs w:val="18"/>
          <w:u w:val="single"/>
          <w:lang w:val="es-CO"/>
        </w:rPr>
        <w:lastRenderedPageBreak/>
        <w:drawing>
          <wp:anchor distT="0" distB="0" distL="114300" distR="114300" simplePos="0" relativeHeight="251659264" behindDoc="1" locked="0" layoutInCell="1" allowOverlap="1" wp14:anchorId="3D12D523" wp14:editId="0487DBA0">
            <wp:simplePos x="0" y="0"/>
            <wp:positionH relativeFrom="column">
              <wp:posOffset>-307975</wp:posOffset>
            </wp:positionH>
            <wp:positionV relativeFrom="paragraph">
              <wp:posOffset>2362200</wp:posOffset>
            </wp:positionV>
            <wp:extent cx="160020" cy="1664970"/>
            <wp:effectExtent l="0" t="0" r="0" b="0"/>
            <wp:wrapThrough wrapText="bothSides">
              <wp:wrapPolygon edited="0">
                <wp:start x="0" y="0"/>
                <wp:lineTo x="0" y="21254"/>
                <wp:lineTo x="18000" y="21254"/>
                <wp:lineTo x="180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lum bright="70000" contrast="-70000"/>
                      <a:extLst>
                        <a:ext uri="{28A0092B-C50C-407E-A947-70E740481C1C}">
                          <a14:useLocalDpi xmlns:a14="http://schemas.microsoft.com/office/drawing/2010/main" val="0"/>
                        </a:ext>
                      </a:extLst>
                    </a:blip>
                    <a:srcRect/>
                    <a:stretch>
                      <a:fillRect/>
                    </a:stretch>
                  </pic:blipFill>
                  <pic:spPr bwMode="auto">
                    <a:xfrm>
                      <a:off x="0" y="0"/>
                      <a:ext cx="160020" cy="16649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pct5" w:color="auto" w:fill="auto"/>
        <w:tblLook w:val="00A0" w:firstRow="1" w:lastRow="0" w:firstColumn="1" w:lastColumn="0" w:noHBand="0" w:noVBand="0"/>
      </w:tblPr>
      <w:tblGrid>
        <w:gridCol w:w="10363"/>
      </w:tblGrid>
      <w:tr w:rsidR="007823A3" w:rsidRPr="002208D2" w14:paraId="67CC5C95" w14:textId="77777777" w:rsidTr="00822C05">
        <w:trPr>
          <w:trHeight w:val="297"/>
        </w:trPr>
        <w:tc>
          <w:tcPr>
            <w:tcW w:w="10363" w:type="dxa"/>
            <w:shd w:val="pct5" w:color="auto" w:fill="auto"/>
            <w:vAlign w:val="center"/>
          </w:tcPr>
          <w:p w14:paraId="77F11CF5" w14:textId="0FD313D3" w:rsidR="007823A3" w:rsidRPr="00D535E2" w:rsidRDefault="007823A3" w:rsidP="002208D2">
            <w:pPr>
              <w:pStyle w:val="Sangra2detindependiente"/>
              <w:ind w:left="34"/>
              <w:jc w:val="both"/>
              <w:rPr>
                <w:rFonts w:ascii="Calibri" w:hAnsi="Calibri" w:cs="Calibri"/>
                <w:snapToGrid w:val="0"/>
                <w:sz w:val="18"/>
                <w:szCs w:val="18"/>
                <w:lang w:val="es-CO"/>
              </w:rPr>
            </w:pPr>
            <w:commentRangeStart w:id="90"/>
          </w:p>
          <w:p w14:paraId="77F0CD06" w14:textId="77777777" w:rsidR="007823A3" w:rsidRPr="002208D2" w:rsidRDefault="007823A3" w:rsidP="002208D2">
            <w:pPr>
              <w:jc w:val="both"/>
              <w:rPr>
                <w:rFonts w:ascii="Calibri" w:eastAsia="Arial Unicode MS" w:hAnsi="Calibri" w:cs="Calibri"/>
                <w:b/>
                <w:color w:val="9E1C64"/>
                <w:sz w:val="18"/>
                <w:szCs w:val="18"/>
                <w:lang w:val="es-CO"/>
              </w:rPr>
            </w:pPr>
            <w:bookmarkStart w:id="91" w:name="_Hlk514654227"/>
            <w:r w:rsidRPr="002208D2">
              <w:rPr>
                <w:rFonts w:ascii="Calibri" w:eastAsia="Arial Unicode MS" w:hAnsi="Calibri" w:cs="Calibri"/>
                <w:b/>
                <w:color w:val="9E1C64"/>
                <w:sz w:val="18"/>
                <w:szCs w:val="18"/>
                <w:lang w:val="es-CO"/>
              </w:rPr>
              <w:t xml:space="preserve">AVISO IMPORTANTE - AUTORIZACIÓN PARA EL TRATAMIENTO DE DATOS </w:t>
            </w:r>
          </w:p>
          <w:p w14:paraId="6BF66047" w14:textId="77777777" w:rsidR="007823A3" w:rsidRPr="002208D2" w:rsidRDefault="007823A3" w:rsidP="002208D2">
            <w:pPr>
              <w:jc w:val="both"/>
              <w:rPr>
                <w:rFonts w:ascii="Calibri" w:eastAsia="Arial Unicode MS" w:hAnsi="Calibri" w:cs="Calibri"/>
                <w:b/>
                <w:color w:val="005984"/>
                <w:sz w:val="18"/>
                <w:szCs w:val="18"/>
                <w:lang w:val="es-CO"/>
              </w:rPr>
            </w:pPr>
          </w:p>
          <w:p w14:paraId="65D882CB"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Con el propósito de proteger sus datos personales, SBS Seguros Colombia S.A (“SBS Seguros”) ha diseñado una Política de Privacidad que nos permite manejar adecuadamente los datos personales que recolectemos, almacenemos o actualicemos, así como compartirlos, dentro o fuera del territorio nacional, con sociedades del grupo o con entidades con las cuales trabajamos. Aquella información que nos suministre la utilizaremos para comunicarnos con usted y enviarle información sobre: nuestros productos y servicios, las actividades comerciales de SBS Seguros, asuntos relacionados con el contrato de seguro y aspectos relativos a la seguridad de la información recolectada por SBS Seguros.  Usted cuenta con los derechos establecidos en la Ley 1581 de 2012 o demás normas que la modifiquen, adicionen o complementen, y en especial tiene derecho a conocer, actualizar y rectificar los datos e información suministrados y podrá revocar las autorizaciones que aquí constan en cualquier momento. Adicionalmente, se le informa que son facultativas las respuestas a las preguntas que se le han hecho o se le harán sobre datos personales sensibles (incluidos los relativos a la salud y biométricos) o sobre datos de niñas, niños y adolescentes; por lo cual usted no se encuentra obligado a responderlas o a autorizar su tratamiento.</w:t>
            </w:r>
          </w:p>
          <w:p w14:paraId="3E1EA174" w14:textId="77777777" w:rsidR="007823A3" w:rsidRPr="002208D2" w:rsidRDefault="007823A3" w:rsidP="002208D2">
            <w:pPr>
              <w:jc w:val="both"/>
              <w:rPr>
                <w:rFonts w:ascii="Calibri" w:hAnsi="Calibri" w:cs="Calibri"/>
                <w:color w:val="000000"/>
                <w:sz w:val="18"/>
                <w:szCs w:val="18"/>
                <w:lang w:val="es-CO"/>
              </w:rPr>
            </w:pPr>
          </w:p>
          <w:p w14:paraId="3824B4B6"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 xml:space="preserve">Dando aceptación a los términos de la cotización por Usted solicitada, Usted reconoce que ello constituye un comportamiento inequívoco mediante el cual acepta la Política de Privacidad de Datos que ha sido diseñada por SBS Seguros y así mismo autoriza de manera expresa, informada e inequívoca a SBS Seguros y a las demás sociedades del grupo y/o terceros y/o terceros con quienes SBS Seguros sostenga  relaciones jurídicas y/o comerciales relacionadas con su objeto social (incluidos proveedores, FASECOLDA, INIF, INVERFAS S.A., entre otros), establecidos dentro o fuera del territorio nacional, para que utilice(n) los datos personales, incluidos los sensibles, que voluntariamente nos ha suministrado con los fines antes descritos. De igual forma, Usted autoriza de manera expresa, informada e inequívoca a SBS Seguros a consultar y reportar información relativa a su comportamiento financiero, crediticio y/o comercial a centrales de información y/o bases de datos debidamente constituidas y corroborar la información aquí suministrada por cualquier medio legal.  </w:t>
            </w:r>
          </w:p>
          <w:p w14:paraId="73356E39"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 xml:space="preserve"> </w:t>
            </w:r>
          </w:p>
          <w:p w14:paraId="63D2852E" w14:textId="77777777" w:rsidR="007823A3" w:rsidRPr="002208D2" w:rsidRDefault="007823A3" w:rsidP="002208D2">
            <w:pPr>
              <w:jc w:val="both"/>
              <w:rPr>
                <w:rFonts w:ascii="Calibri" w:hAnsi="Calibri" w:cs="Calibri"/>
                <w:color w:val="000000"/>
                <w:sz w:val="18"/>
                <w:szCs w:val="18"/>
                <w:lang w:val="es-CO"/>
              </w:rPr>
            </w:pPr>
            <w:r w:rsidRPr="002208D2">
              <w:rPr>
                <w:rFonts w:ascii="Calibri" w:hAnsi="Calibri" w:cs="Calibri"/>
                <w:color w:val="000000"/>
                <w:sz w:val="18"/>
                <w:szCs w:val="18"/>
                <w:lang w:val="es-CO"/>
              </w:rPr>
              <w:t>La Política de Privacidad de SBS Seguros se encuentra disponible en</w:t>
            </w:r>
            <w:r w:rsidRPr="002208D2">
              <w:rPr>
                <w:rFonts w:ascii="Calibri" w:hAnsi="Calibri" w:cs="Calibri"/>
                <w:sz w:val="18"/>
                <w:szCs w:val="18"/>
                <w:lang w:val="es-CO"/>
              </w:rPr>
              <w:t xml:space="preserve"> </w:t>
            </w:r>
            <w:hyperlink r:id="rId16" w:history="1">
              <w:r w:rsidRPr="002208D2">
                <w:rPr>
                  <w:rStyle w:val="Hipervnculo"/>
                  <w:rFonts w:ascii="Calibri" w:hAnsi="Calibri" w:cs="Calibri"/>
                  <w:sz w:val="18"/>
                  <w:szCs w:val="18"/>
                  <w:lang w:val="es-CO"/>
                </w:rPr>
                <w:t>www.sbseguros.co</w:t>
              </w:r>
            </w:hyperlink>
            <w:r w:rsidRPr="002208D2">
              <w:rPr>
                <w:rFonts w:ascii="Calibri" w:hAnsi="Calibri" w:cs="Calibri"/>
                <w:sz w:val="18"/>
                <w:szCs w:val="18"/>
                <w:lang w:val="es-CO"/>
              </w:rPr>
              <w:t xml:space="preserve">, </w:t>
            </w:r>
            <w:r w:rsidRPr="002208D2">
              <w:rPr>
                <w:rFonts w:ascii="Calibri" w:hAnsi="Calibri" w:cs="Calibri"/>
                <w:color w:val="000000"/>
                <w:sz w:val="18"/>
                <w:szCs w:val="18"/>
                <w:lang w:val="es-CO"/>
              </w:rPr>
              <w:t>puede solicitar una copia en la línea de Atención al Cliente 01 8000 911 360 o en las oficinas de SBS Seguros y se le agradece poder revisarla periódicamente. Si por alguna razón ha entregado a SBS Seguros información de otra persona, Usted certifica que está autorizado para ello y que compartirá con esa persona la Política de Privacidad de SBS Seguros Colombia.</w:t>
            </w:r>
          </w:p>
          <w:bookmarkEnd w:id="91"/>
          <w:p w14:paraId="1E4C14F2" w14:textId="77777777" w:rsidR="007823A3" w:rsidRPr="002208D2" w:rsidRDefault="007823A3" w:rsidP="002208D2">
            <w:pPr>
              <w:spacing w:before="60"/>
              <w:jc w:val="both"/>
              <w:rPr>
                <w:rFonts w:ascii="Calibri" w:hAnsi="Calibri" w:cs="Calibri"/>
                <w:snapToGrid w:val="0"/>
                <w:sz w:val="18"/>
                <w:szCs w:val="18"/>
                <w:lang w:val="es-CO"/>
              </w:rPr>
            </w:pPr>
          </w:p>
        </w:tc>
      </w:tr>
    </w:tbl>
    <w:p w14:paraId="2608A3B6" w14:textId="77777777" w:rsidR="007823A3" w:rsidRPr="002208D2" w:rsidRDefault="007823A3" w:rsidP="002208D2">
      <w:pPr>
        <w:jc w:val="both"/>
        <w:rPr>
          <w:rFonts w:ascii="Calibri" w:hAnsi="Calibri" w:cs="Calibri"/>
          <w:sz w:val="18"/>
          <w:szCs w:val="18"/>
          <w:lang w:val="es-CO"/>
        </w:rPr>
      </w:pPr>
    </w:p>
    <w:p w14:paraId="347D3FF4" w14:textId="77777777" w:rsidR="007823A3" w:rsidRPr="002208D2" w:rsidRDefault="007823A3" w:rsidP="002208D2">
      <w:pPr>
        <w:jc w:val="both"/>
        <w:rPr>
          <w:rFonts w:ascii="Calibri" w:hAnsi="Calibri" w:cs="Calibri"/>
          <w:sz w:val="18"/>
          <w:szCs w:val="18"/>
          <w:lang w:val="es-CO"/>
        </w:rPr>
      </w:pPr>
    </w:p>
    <w:p w14:paraId="082925AC" w14:textId="77777777" w:rsidR="00654447" w:rsidRPr="002208D2" w:rsidRDefault="00654447" w:rsidP="001C68E7">
      <w:pPr>
        <w:ind w:right="284"/>
        <w:jc w:val="both"/>
        <w:rPr>
          <w:rFonts w:ascii="Arial" w:hAnsi="Arial" w:cs="Arial"/>
          <w:snapToGrid w:val="0"/>
          <w:sz w:val="18"/>
          <w:szCs w:val="18"/>
          <w:lang w:val="es-CO"/>
        </w:rPr>
      </w:pPr>
      <w:r w:rsidRPr="002208D2">
        <w:rPr>
          <w:rFonts w:ascii="Arial" w:hAnsi="Arial" w:cs="Arial"/>
          <w:snapToGrid w:val="0"/>
          <w:sz w:val="18"/>
          <w:szCs w:val="18"/>
          <w:lang w:val="es-CO"/>
        </w:rPr>
        <w:t>La presente información es una cotización la cual contiene los términos y condiciones en los cuales SBS Seguros Colombia S.A., estaría dispuesta a otorgar cobertura, previo cumplimiento de los requisitos y parámetros de suscripción exigidos por ella.  Requisitos y parámetros que se entenderán cumplidos y aceptados sólo mediante la expedición de la póliza mediante el cual SBS seguros Colombia S.A asumir el riesgo.</w:t>
      </w:r>
    </w:p>
    <w:p w14:paraId="2D96E2DF" w14:textId="77777777" w:rsidR="00654447" w:rsidRPr="002208D2" w:rsidRDefault="00654447" w:rsidP="002208D2">
      <w:pPr>
        <w:jc w:val="both"/>
        <w:rPr>
          <w:rFonts w:ascii="Arial" w:hAnsi="Arial" w:cs="Arial"/>
          <w:snapToGrid w:val="0"/>
          <w:sz w:val="18"/>
          <w:szCs w:val="18"/>
          <w:lang w:val="es-CO"/>
        </w:rPr>
      </w:pPr>
    </w:p>
    <w:p w14:paraId="7BFA2822" w14:textId="77777777" w:rsidR="007823A3" w:rsidRPr="002208D2" w:rsidRDefault="007823A3" w:rsidP="002208D2">
      <w:pPr>
        <w:jc w:val="both"/>
        <w:rPr>
          <w:rFonts w:ascii="Arial" w:hAnsi="Arial" w:cs="Arial"/>
          <w:snapToGrid w:val="0"/>
          <w:sz w:val="18"/>
          <w:szCs w:val="18"/>
          <w:lang w:val="es-CO"/>
        </w:rPr>
      </w:pPr>
    </w:p>
    <w:p w14:paraId="46E29970" w14:textId="77777777" w:rsidR="007823A3" w:rsidRPr="002208D2" w:rsidRDefault="007823A3" w:rsidP="002208D2">
      <w:pPr>
        <w:jc w:val="both"/>
        <w:rPr>
          <w:rFonts w:ascii="Calibri" w:hAnsi="Calibri" w:cs="Calibri"/>
          <w:sz w:val="18"/>
          <w:szCs w:val="18"/>
          <w:lang w:val="es-CO"/>
        </w:rPr>
      </w:pPr>
      <w:r w:rsidRPr="002208D2">
        <w:rPr>
          <w:rFonts w:ascii="Arial" w:hAnsi="Arial" w:cs="Arial"/>
          <w:snapToGrid w:val="0"/>
          <w:sz w:val="18"/>
          <w:szCs w:val="18"/>
          <w:lang w:val="es-CO"/>
        </w:rPr>
        <w:t xml:space="preserve">Firma del representante legal </w:t>
      </w:r>
    </w:p>
    <w:p w14:paraId="7E253114" w14:textId="77777777" w:rsidR="007823A3" w:rsidRPr="002208D2" w:rsidRDefault="007823A3" w:rsidP="002208D2">
      <w:pPr>
        <w:jc w:val="both"/>
        <w:rPr>
          <w:rFonts w:ascii="Calibri" w:hAnsi="Calibri" w:cs="Calibri"/>
          <w:sz w:val="18"/>
          <w:szCs w:val="18"/>
          <w:lang w:val="es-CO"/>
        </w:rPr>
      </w:pPr>
      <w:r w:rsidRPr="002208D2">
        <w:rPr>
          <w:noProof/>
          <w:lang w:val="es-CO"/>
        </w:rPr>
        <w:drawing>
          <wp:anchor distT="0" distB="0" distL="114300" distR="114300" simplePos="0" relativeHeight="251663360" behindDoc="1" locked="0" layoutInCell="1" allowOverlap="1" wp14:anchorId="67B37E38" wp14:editId="6BFE1DCE">
            <wp:simplePos x="0" y="0"/>
            <wp:positionH relativeFrom="column">
              <wp:posOffset>-49530</wp:posOffset>
            </wp:positionH>
            <wp:positionV relativeFrom="paragraph">
              <wp:posOffset>86995</wp:posOffset>
            </wp:positionV>
            <wp:extent cx="1713230" cy="70548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323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D8D2D6" w14:textId="77777777" w:rsidR="007823A3" w:rsidRPr="002208D2" w:rsidRDefault="007823A3" w:rsidP="002208D2">
      <w:pPr>
        <w:jc w:val="both"/>
        <w:rPr>
          <w:rFonts w:ascii="Calibri" w:hAnsi="Calibri" w:cs="Calibri"/>
          <w:sz w:val="18"/>
          <w:szCs w:val="18"/>
          <w:lang w:val="es-CO"/>
        </w:rPr>
      </w:pPr>
    </w:p>
    <w:p w14:paraId="601D3E45" w14:textId="481ADAB4" w:rsidR="007823A3" w:rsidRPr="00D535E2" w:rsidRDefault="007823A3" w:rsidP="002208D2">
      <w:pPr>
        <w:autoSpaceDE w:val="0"/>
        <w:autoSpaceDN w:val="0"/>
        <w:adjustRightInd w:val="0"/>
        <w:jc w:val="right"/>
        <w:rPr>
          <w:rFonts w:ascii="Arial" w:hAnsi="Arial" w:cs="Arial"/>
          <w:b/>
          <w:color w:val="808080"/>
          <w:sz w:val="14"/>
          <w:szCs w:val="14"/>
          <w:lang w:val="es-CO"/>
        </w:rPr>
      </w:pPr>
    </w:p>
    <w:commentRangeEnd w:id="90"/>
    <w:p w14:paraId="5CEAD7DF" w14:textId="77777777" w:rsidR="007823A3" w:rsidRPr="00D535E2" w:rsidRDefault="00794CC5" w:rsidP="002208D2">
      <w:pPr>
        <w:jc w:val="both"/>
        <w:rPr>
          <w:rFonts w:ascii="Calibri" w:hAnsi="Calibri" w:cs="Calibri"/>
          <w:sz w:val="18"/>
          <w:szCs w:val="18"/>
          <w:lang w:val="es-CO"/>
        </w:rPr>
      </w:pPr>
      <w:r>
        <w:rPr>
          <w:rStyle w:val="Refdecomentario"/>
        </w:rPr>
        <w:commentReference w:id="90"/>
      </w:r>
    </w:p>
    <w:p w14:paraId="38687B0D" w14:textId="77777777" w:rsidR="007823A3" w:rsidRPr="00D535E2" w:rsidRDefault="007823A3" w:rsidP="007823A3">
      <w:pPr>
        <w:jc w:val="both"/>
        <w:rPr>
          <w:rFonts w:ascii="Calibri" w:hAnsi="Calibri" w:cs="Calibri"/>
          <w:sz w:val="18"/>
          <w:szCs w:val="18"/>
          <w:lang w:val="es-CO"/>
        </w:rPr>
      </w:pPr>
    </w:p>
    <w:p w14:paraId="1B4570ED" w14:textId="77777777" w:rsidR="00822C05" w:rsidRPr="00D535E2" w:rsidRDefault="00822C05">
      <w:pPr>
        <w:rPr>
          <w:lang w:val="es-CO"/>
        </w:rPr>
      </w:pPr>
    </w:p>
    <w:sectPr w:rsidR="00822C05" w:rsidRPr="00D535E2" w:rsidSect="00D10ABC">
      <w:headerReference w:type="default" r:id="rId18"/>
      <w:footerReference w:type="even" r:id="rId19"/>
      <w:footerReference w:type="default" r:id="rId20"/>
      <w:headerReference w:type="first" r:id="rId21"/>
      <w:pgSz w:w="12240" w:h="15840" w:code="1"/>
      <w:pgMar w:top="1418" w:right="616" w:bottom="1134" w:left="1134" w:header="720" w:footer="369"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gelica Rey Rodriguez" w:date="2023-05-11T08:58:00Z" w:initials="ARR">
    <w:p w14:paraId="190A0593" w14:textId="77777777" w:rsidR="001A05BB" w:rsidRDefault="001A05BB" w:rsidP="00F572AD">
      <w:pPr>
        <w:pStyle w:val="Textocomentario"/>
      </w:pPr>
      <w:r>
        <w:rPr>
          <w:rStyle w:val="Refdecomentario"/>
        </w:rPr>
        <w:annotationRef/>
      </w:r>
      <w:r>
        <w:t>Texto fijo</w:t>
      </w:r>
    </w:p>
  </w:comment>
  <w:comment w:id="3" w:author="Angelica Rey Rodriguez" w:date="2023-05-11T09:01:00Z" w:initials="ARR">
    <w:p w14:paraId="3AE3B962" w14:textId="77777777" w:rsidR="001A05BB" w:rsidRDefault="001A05BB" w:rsidP="001E7C5C">
      <w:pPr>
        <w:pStyle w:val="Textocomentario"/>
      </w:pPr>
      <w:r>
        <w:rPr>
          <w:rStyle w:val="Refdecomentario"/>
        </w:rPr>
        <w:annotationRef/>
      </w:r>
      <w:r>
        <w:t>Texto fijo</w:t>
      </w:r>
    </w:p>
  </w:comment>
  <w:comment w:id="4" w:author="Angelica Rey Rodriguez" w:date="2023-05-11T09:00:00Z" w:initials="ARR">
    <w:p w14:paraId="1678BC68" w14:textId="7F1C7F75" w:rsidR="001A05BB" w:rsidRDefault="001A05BB" w:rsidP="00065A88">
      <w:pPr>
        <w:pStyle w:val="Textocomentario"/>
      </w:pPr>
      <w:r>
        <w:rPr>
          <w:rStyle w:val="Refdecomentario"/>
        </w:rPr>
        <w:annotationRef/>
      </w:r>
      <w:r>
        <w:t>Texto fijo</w:t>
      </w:r>
    </w:p>
  </w:comment>
  <w:comment w:id="5" w:author="Angelica Rey Rodriguez" w:date="2023-05-11T09:01:00Z" w:initials="ARR">
    <w:p w14:paraId="32B3106A" w14:textId="77777777" w:rsidR="001A05BB" w:rsidRDefault="001A05BB" w:rsidP="00A421F4">
      <w:pPr>
        <w:pStyle w:val="Textocomentario"/>
      </w:pPr>
      <w:r>
        <w:rPr>
          <w:rStyle w:val="Refdecomentario"/>
        </w:rPr>
        <w:annotationRef/>
      </w:r>
      <w:r>
        <w:t>Texto fijo</w:t>
      </w:r>
    </w:p>
  </w:comment>
  <w:comment w:id="6" w:author="Angelica Rey Rodriguez" w:date="2023-05-11T08:58:00Z" w:initials="ARR">
    <w:p w14:paraId="5B86AFA8" w14:textId="4C8B80EF" w:rsidR="001A05BB" w:rsidRDefault="001A05BB" w:rsidP="00A81571">
      <w:pPr>
        <w:pStyle w:val="Textocomentario"/>
      </w:pPr>
      <w:r>
        <w:rPr>
          <w:rStyle w:val="Refdecomentario"/>
        </w:rPr>
        <w:annotationRef/>
      </w:r>
      <w:r>
        <w:t>Texto fijo</w:t>
      </w:r>
    </w:p>
  </w:comment>
  <w:comment w:id="7" w:author="Angelica Rey Rodriguez" w:date="2023-05-11T09:02:00Z" w:initials="ARR">
    <w:p w14:paraId="2CBD8730" w14:textId="77777777" w:rsidR="001A05BB" w:rsidRDefault="001A05BB" w:rsidP="00B927B2">
      <w:pPr>
        <w:pStyle w:val="Textocomentario"/>
      </w:pPr>
      <w:r>
        <w:rPr>
          <w:rStyle w:val="Refdecomentario"/>
        </w:rPr>
        <w:annotationRef/>
      </w:r>
      <w:r>
        <w:t>En el slip de cotización es fijo y siempre dirá COTIZACIÓN</w:t>
      </w:r>
    </w:p>
  </w:comment>
  <w:comment w:id="8" w:author="Angelica Rey Rodriguez" w:date="2023-05-11T08:58:00Z" w:initials="ARR">
    <w:p w14:paraId="654C0FF8" w14:textId="3487909A" w:rsidR="001A05BB" w:rsidRDefault="001A05BB" w:rsidP="00CD5F47">
      <w:pPr>
        <w:pStyle w:val="Textocomentario"/>
      </w:pPr>
      <w:r>
        <w:rPr>
          <w:rStyle w:val="Refdecomentario"/>
        </w:rPr>
        <w:annotationRef/>
      </w:r>
      <w:r>
        <w:t>Texto fijo</w:t>
      </w:r>
    </w:p>
  </w:comment>
  <w:comment w:id="9" w:author="Angelica Rey Rodriguez" w:date="2023-05-11T09:03:00Z" w:initials="ARR">
    <w:p w14:paraId="71C08188" w14:textId="77777777" w:rsidR="001A05BB" w:rsidRDefault="001A05BB" w:rsidP="00EF38CE">
      <w:pPr>
        <w:pStyle w:val="Textocomentario"/>
      </w:pPr>
      <w:r>
        <w:rPr>
          <w:rStyle w:val="Refdecomentario"/>
        </w:rPr>
        <w:annotationRef/>
      </w:r>
      <w:r>
        <w:t>Texto dinámico: nombre del intermediario que realiza la cotización</w:t>
      </w:r>
    </w:p>
  </w:comment>
  <w:comment w:id="10" w:author="Angelica Rey Rodriguez" w:date="2023-05-11T09:01:00Z" w:initials="ARR">
    <w:p w14:paraId="45045561" w14:textId="19D67D52" w:rsidR="001A05BB" w:rsidRDefault="001A05BB" w:rsidP="00611F72">
      <w:pPr>
        <w:pStyle w:val="Textocomentario"/>
      </w:pPr>
      <w:r>
        <w:rPr>
          <w:rStyle w:val="Refdecomentario"/>
        </w:rPr>
        <w:annotationRef/>
      </w:r>
      <w:r>
        <w:t>Texto fijo</w:t>
      </w:r>
    </w:p>
  </w:comment>
  <w:comment w:id="11" w:author="Angelica Rey Rodriguez" w:date="2023-05-11T09:04:00Z" w:initials="ARR">
    <w:p w14:paraId="67B7712B" w14:textId="77777777" w:rsidR="001A05BB" w:rsidRDefault="001A05BB" w:rsidP="00965D18">
      <w:pPr>
        <w:pStyle w:val="Textocomentario"/>
      </w:pPr>
      <w:r>
        <w:rPr>
          <w:rStyle w:val="Refdecomentario"/>
        </w:rPr>
        <w:annotationRef/>
      </w:r>
      <w:r>
        <w:t>Texto dinámico: clave del intermediario que realiza la cotización</w:t>
      </w:r>
    </w:p>
  </w:comment>
  <w:comment w:id="12" w:author="Angelica Rey Rodriguez" w:date="2023-05-11T08:59:00Z" w:initials="ARR">
    <w:p w14:paraId="7F6BB8B7" w14:textId="3C29FDA1" w:rsidR="001A05BB" w:rsidRDefault="001A05BB" w:rsidP="002E1983">
      <w:pPr>
        <w:pStyle w:val="Textocomentario"/>
      </w:pPr>
      <w:r>
        <w:rPr>
          <w:rStyle w:val="Refdecomentario"/>
        </w:rPr>
        <w:annotationRef/>
      </w:r>
      <w:r>
        <w:t>Texto fijo</w:t>
      </w:r>
    </w:p>
  </w:comment>
  <w:comment w:id="13" w:author="Angelica Rey Rodriguez" w:date="2023-05-11T09:04:00Z" w:initials="ARR">
    <w:p w14:paraId="49F62760" w14:textId="77777777" w:rsidR="002C2513" w:rsidRDefault="001A05BB" w:rsidP="00A83313">
      <w:pPr>
        <w:pStyle w:val="Textocomentario"/>
      </w:pPr>
      <w:r>
        <w:rPr>
          <w:rStyle w:val="Refdecomentario"/>
        </w:rPr>
        <w:annotationRef/>
      </w:r>
      <w:r w:rsidR="002C2513">
        <w:t>Texto dinámico: razón social del tomador</w:t>
      </w:r>
    </w:p>
  </w:comment>
  <w:comment w:id="14" w:author="Angelica Rey Rodriguez" w:date="2023-05-11T09:02:00Z" w:initials="ARR">
    <w:p w14:paraId="7CAC1F65" w14:textId="6AD93043" w:rsidR="001A05BB" w:rsidRDefault="001A05BB" w:rsidP="008F2EF2">
      <w:pPr>
        <w:pStyle w:val="Textocomentario"/>
      </w:pPr>
      <w:r>
        <w:rPr>
          <w:rStyle w:val="Refdecomentario"/>
        </w:rPr>
        <w:annotationRef/>
      </w:r>
      <w:r>
        <w:t>Texto dinámico y varía dependiendo del tipo de documento del tomador: NIT, CC, CE</w:t>
      </w:r>
    </w:p>
  </w:comment>
  <w:comment w:id="15" w:author="Angelica Rey Rodriguez" w:date="2023-05-11T09:04:00Z" w:initials="ARR">
    <w:p w14:paraId="1E7DFDF1" w14:textId="77777777" w:rsidR="001A05BB" w:rsidRDefault="001A05BB" w:rsidP="003F66A5">
      <w:pPr>
        <w:pStyle w:val="Textocomentario"/>
      </w:pPr>
      <w:r>
        <w:rPr>
          <w:rStyle w:val="Refdecomentario"/>
        </w:rPr>
        <w:annotationRef/>
      </w:r>
      <w:r>
        <w:t>Texto dinámico: número de identificación del tomador</w:t>
      </w:r>
    </w:p>
  </w:comment>
  <w:comment w:id="16" w:author="Angelica Rey Rodriguez" w:date="2023-05-11T08:59:00Z" w:initials="ARR">
    <w:p w14:paraId="4E2E0789" w14:textId="493D09C8" w:rsidR="001A05BB" w:rsidRDefault="001A05BB" w:rsidP="00BF07F2">
      <w:pPr>
        <w:pStyle w:val="Textocomentario"/>
      </w:pPr>
      <w:r>
        <w:rPr>
          <w:rStyle w:val="Refdecomentario"/>
        </w:rPr>
        <w:annotationRef/>
      </w:r>
      <w:r>
        <w:t>Texto fijo</w:t>
      </w:r>
    </w:p>
  </w:comment>
  <w:comment w:id="17" w:author="Angelica Rey Rodriguez" w:date="2023-05-11T09:05:00Z" w:initials="ARR">
    <w:p w14:paraId="63BFC82C" w14:textId="77777777" w:rsidR="001A05BB" w:rsidRDefault="001A05BB" w:rsidP="00AE1E50">
      <w:pPr>
        <w:pStyle w:val="Textocomentario"/>
      </w:pPr>
      <w:r>
        <w:rPr>
          <w:rStyle w:val="Refdecomentario"/>
        </w:rPr>
        <w:annotationRef/>
      </w:r>
      <w:r>
        <w:t>Texto dinámico: dirección del tomador</w:t>
      </w:r>
    </w:p>
  </w:comment>
  <w:comment w:id="18" w:author="Angelica Rey Rodriguez" w:date="2023-05-11T09:59:00Z" w:initials="ARR">
    <w:p w14:paraId="3BB64679" w14:textId="77777777" w:rsidR="00252F97" w:rsidRDefault="00252F97" w:rsidP="00C71E09">
      <w:pPr>
        <w:pStyle w:val="Textocomentario"/>
      </w:pPr>
      <w:r>
        <w:rPr>
          <w:rStyle w:val="Refdecomentario"/>
        </w:rPr>
        <w:annotationRef/>
      </w:r>
      <w:r>
        <w:t>Texto fijo</w:t>
      </w:r>
    </w:p>
  </w:comment>
  <w:comment w:id="19" w:author="Angelica Rey Rodriguez" w:date="2023-05-11T10:00:00Z" w:initials="ARR">
    <w:p w14:paraId="25741E4E" w14:textId="77777777" w:rsidR="00252F97" w:rsidRDefault="00252F97" w:rsidP="006368F6">
      <w:pPr>
        <w:pStyle w:val="Textocomentario"/>
      </w:pPr>
      <w:r>
        <w:rPr>
          <w:rStyle w:val="Refdecomentario"/>
        </w:rPr>
        <w:annotationRef/>
      </w:r>
      <w:r>
        <w:t>Texto dinámico: actividad principal del tomador</w:t>
      </w:r>
    </w:p>
  </w:comment>
  <w:comment w:id="20" w:author="Angelica Rey Rodriguez" w:date="2023-05-11T08:59:00Z" w:initials="ARR">
    <w:p w14:paraId="0481E883" w14:textId="78755BD6" w:rsidR="001A05BB" w:rsidRDefault="001A05BB" w:rsidP="0093795B">
      <w:pPr>
        <w:pStyle w:val="Textocomentario"/>
      </w:pPr>
      <w:r>
        <w:rPr>
          <w:rStyle w:val="Refdecomentario"/>
        </w:rPr>
        <w:annotationRef/>
      </w:r>
      <w:r>
        <w:t>Texto fijo</w:t>
      </w:r>
    </w:p>
  </w:comment>
  <w:comment w:id="21" w:author="Angelica Rey Rodriguez" w:date="2023-05-11T09:09:00Z" w:initials="ARR">
    <w:p w14:paraId="0E8A61D1" w14:textId="77777777" w:rsidR="002C2513" w:rsidRDefault="002C2513" w:rsidP="0013510B">
      <w:pPr>
        <w:pStyle w:val="Textocomentario"/>
      </w:pPr>
      <w:r>
        <w:rPr>
          <w:rStyle w:val="Refdecomentario"/>
        </w:rPr>
        <w:annotationRef/>
      </w:r>
      <w:r>
        <w:t>Texto dinámico: ciudad del tomador</w:t>
      </w:r>
    </w:p>
  </w:comment>
  <w:comment w:id="22" w:author="Angelica Rey Rodriguez" w:date="2023-05-11T08:59:00Z" w:initials="ARR">
    <w:p w14:paraId="1C1B0C08" w14:textId="4A3229AD" w:rsidR="001A05BB" w:rsidRDefault="001A05BB" w:rsidP="00B2366E">
      <w:pPr>
        <w:pStyle w:val="Textocomentario"/>
      </w:pPr>
      <w:r>
        <w:rPr>
          <w:rStyle w:val="Refdecomentario"/>
        </w:rPr>
        <w:annotationRef/>
      </w:r>
      <w:r>
        <w:t>Texto fijo</w:t>
      </w:r>
    </w:p>
  </w:comment>
  <w:comment w:id="23" w:author="Angelica Rey Rodriguez" w:date="2023-05-11T09:03:00Z" w:initials="ARR">
    <w:p w14:paraId="61F34180" w14:textId="77777777" w:rsidR="001A05BB" w:rsidRDefault="001A05BB" w:rsidP="00C12C1C">
      <w:pPr>
        <w:pStyle w:val="Textocomentario"/>
      </w:pPr>
      <w:r>
        <w:rPr>
          <w:rStyle w:val="Refdecomentario"/>
        </w:rPr>
        <w:annotationRef/>
      </w:r>
      <w:r>
        <w:t>Texto fijo</w:t>
      </w:r>
    </w:p>
  </w:comment>
  <w:comment w:id="24" w:author="Angelica Rey Rodriguez" w:date="2023-05-11T09:00:00Z" w:initials="ARR">
    <w:p w14:paraId="54E1D640" w14:textId="7FF2D836" w:rsidR="001A05BB" w:rsidRDefault="001A05BB" w:rsidP="005F6F7E">
      <w:pPr>
        <w:pStyle w:val="Textocomentario"/>
      </w:pPr>
      <w:r>
        <w:rPr>
          <w:rStyle w:val="Refdecomentario"/>
        </w:rPr>
        <w:annotationRef/>
      </w:r>
      <w:r>
        <w:t>Texto fijo</w:t>
      </w:r>
    </w:p>
  </w:comment>
  <w:comment w:id="25" w:author="Angelica Rey Rodriguez" w:date="2023-05-11T09:13:00Z" w:initials="ARR">
    <w:p w14:paraId="7B64FCC3" w14:textId="77777777" w:rsidR="002C2513" w:rsidRDefault="002C2513" w:rsidP="000821CA">
      <w:pPr>
        <w:pStyle w:val="Textocomentario"/>
      </w:pPr>
      <w:r>
        <w:rPr>
          <w:rStyle w:val="Refdecomentario"/>
        </w:rPr>
        <w:annotationRef/>
      </w:r>
      <w:r>
        <w:t>Texto dinámico: formato con el mes  en letras ejemplo 11/may/2023 y corresponde a la fecha en la que se genera la cotización</w:t>
      </w:r>
    </w:p>
  </w:comment>
  <w:comment w:id="26" w:author="Angelica Rey Rodriguez" w:date="2023-05-11T09:01:00Z" w:initials="ARR">
    <w:p w14:paraId="0E2644D5" w14:textId="4D71A53C" w:rsidR="001A05BB" w:rsidRDefault="001A05BB" w:rsidP="00C73521">
      <w:pPr>
        <w:pStyle w:val="Textocomentario"/>
      </w:pPr>
      <w:r>
        <w:rPr>
          <w:rStyle w:val="Refdecomentario"/>
        </w:rPr>
        <w:annotationRef/>
      </w:r>
      <w:r>
        <w:t>Texto fijo</w:t>
      </w:r>
    </w:p>
  </w:comment>
  <w:comment w:id="27" w:author="Angelica Rey Rodriguez" w:date="2023-05-11T09:15:00Z" w:initials="ARR">
    <w:p w14:paraId="46BF2209" w14:textId="77777777" w:rsidR="002C2513" w:rsidRDefault="002C2513" w:rsidP="00011BE8">
      <w:pPr>
        <w:pStyle w:val="Textocomentario"/>
      </w:pPr>
      <w:r>
        <w:rPr>
          <w:rStyle w:val="Refdecomentario"/>
        </w:rPr>
        <w:annotationRef/>
      </w:r>
      <w:r>
        <w:t>Texto dinámico: formato con el mes  en letras ejemplo 10/jun/2023 y será 30 días calendario posteriores a la fecha de la cotización</w:t>
      </w:r>
    </w:p>
  </w:comment>
  <w:comment w:id="28" w:author="Angelica Rey Rodriguez" w:date="2023-05-11T09:17:00Z" w:initials="ARR">
    <w:p w14:paraId="54C478D1" w14:textId="77777777" w:rsidR="002C2513" w:rsidRDefault="002C2513" w:rsidP="003164D9">
      <w:pPr>
        <w:pStyle w:val="Textocomentario"/>
      </w:pPr>
      <w:r>
        <w:rPr>
          <w:rStyle w:val="Refdecomentario"/>
        </w:rPr>
        <w:annotationRef/>
      </w:r>
      <w:r>
        <w:t>Texto fijo</w:t>
      </w:r>
    </w:p>
  </w:comment>
  <w:comment w:id="29" w:author="Angelica Rey Rodriguez" w:date="2023-05-11T09:17:00Z" w:initials="ARR">
    <w:p w14:paraId="301A9423" w14:textId="77777777" w:rsidR="002C2513" w:rsidRDefault="002C2513" w:rsidP="00554442">
      <w:pPr>
        <w:pStyle w:val="Textocomentario"/>
      </w:pPr>
      <w:r>
        <w:rPr>
          <w:rStyle w:val="Refdecomentario"/>
        </w:rPr>
        <w:annotationRef/>
      </w:r>
      <w:r>
        <w:t>Texto fijo</w:t>
      </w:r>
    </w:p>
  </w:comment>
  <w:comment w:id="30" w:author="Angelica Rey Rodriguez" w:date="2023-05-11T11:32:00Z" w:initials="ARR">
    <w:p w14:paraId="153F091C" w14:textId="77777777" w:rsidR="001777D0" w:rsidRDefault="001777D0" w:rsidP="001907FC">
      <w:pPr>
        <w:pStyle w:val="Textocomentario"/>
      </w:pPr>
      <w:r>
        <w:rPr>
          <w:rStyle w:val="Refdecomentario"/>
        </w:rPr>
        <w:annotationRef/>
      </w:r>
      <w:r>
        <w:t>Esta tabla debe ser igual a cómo queda en el front y las primas corresponden a las que se generen desde el rater</w:t>
      </w:r>
    </w:p>
  </w:comment>
  <w:comment w:id="31" w:author="Angelica Rey Rodriguez" w:date="2023-05-11T11:35:00Z" w:initials="ARR">
    <w:p w14:paraId="72F41651" w14:textId="77777777" w:rsidR="001777D0" w:rsidRDefault="001777D0" w:rsidP="00272972">
      <w:pPr>
        <w:pStyle w:val="Textocomentario"/>
      </w:pPr>
      <w:r>
        <w:rPr>
          <w:rStyle w:val="Refdecomentario"/>
        </w:rPr>
        <w:annotationRef/>
      </w:r>
      <w:r>
        <w:t>Para cada uno de los ítems que confirman Todo Riesgo daños materiales (desde Edificio y hasta otros bienes), corresponde a la sumatoria de los valores asegurados de todos los riesgos que conforman la póliza</w:t>
      </w:r>
    </w:p>
  </w:comment>
  <w:comment w:id="33" w:author="Angelica Rey Rodriguez" w:date="2023-05-11T11:42:00Z" w:initials="ARR">
    <w:p w14:paraId="0FAD5B53" w14:textId="77777777" w:rsidR="001777D0" w:rsidRDefault="001777D0" w:rsidP="00CF6992">
      <w:pPr>
        <w:pStyle w:val="Textocomentario"/>
      </w:pPr>
      <w:r>
        <w:rPr>
          <w:rStyle w:val="Refdecomentario"/>
        </w:rPr>
        <w:annotationRef/>
      </w:r>
      <w:r>
        <w:t>La suma asegurada para las coberturas desde Hurto calificado y hasta Renta corresponde a la suministrada por el cliente en la sección de Coberturas de la póliza</w:t>
      </w:r>
    </w:p>
  </w:comment>
  <w:comment w:id="34" w:author="Angelica Rey Rodriguez" w:date="2023-05-11T11:43:00Z" w:initials="ARR">
    <w:p w14:paraId="3939149C" w14:textId="77777777" w:rsidR="003C47BC" w:rsidRDefault="003C47BC" w:rsidP="009E2598">
      <w:pPr>
        <w:pStyle w:val="Textocomentario"/>
      </w:pPr>
      <w:r>
        <w:rPr>
          <w:rStyle w:val="Refdecomentario"/>
        </w:rPr>
        <w:annotationRef/>
      </w:r>
      <w:r>
        <w:t>Tae el valor incluido en el campo de presupuesto anual de movilizaciones de esta cobertura, en la pantalla de coberturas de la póliza</w:t>
      </w:r>
    </w:p>
  </w:comment>
  <w:comment w:id="35" w:author="Angelica Rey Rodriguez" w:date="2023-05-11T11:43:00Z" w:initials="ARR">
    <w:p w14:paraId="663BABAE" w14:textId="77777777" w:rsidR="003C47BC" w:rsidRDefault="003C47BC" w:rsidP="00245859">
      <w:pPr>
        <w:pStyle w:val="Textocomentario"/>
      </w:pPr>
      <w:r>
        <w:rPr>
          <w:rStyle w:val="Refdecomentario"/>
        </w:rPr>
        <w:annotationRef/>
      </w:r>
      <w:r>
        <w:t>Tae el valor incluido en el campo de presupuesto anual de movilizaciones de esta cobertura, en la pantalla de coberturas de la póliza</w:t>
      </w:r>
    </w:p>
  </w:comment>
  <w:comment w:id="36" w:author="Angelica Rey Rodriguez" w:date="2023-05-11T11:38:00Z" w:initials="ARR">
    <w:p w14:paraId="7C0D16CC" w14:textId="32F31035" w:rsidR="001777D0" w:rsidRDefault="001777D0" w:rsidP="00DC33CF">
      <w:pPr>
        <w:pStyle w:val="Textocomentario"/>
      </w:pPr>
      <w:r>
        <w:rPr>
          <w:rStyle w:val="Refdecomentario"/>
        </w:rPr>
        <w:annotationRef/>
      </w:r>
      <w:r>
        <w:t>Para Accidentes personales, Cyber y asistencias siempre dirá Incluida</w:t>
      </w:r>
    </w:p>
  </w:comment>
  <w:comment w:id="38" w:author="Angelica Rey Rodriguez" w:date="2023-05-11T11:44:00Z" w:initials="ARR">
    <w:p w14:paraId="4ACEEAC7" w14:textId="77777777" w:rsidR="003C47BC" w:rsidRDefault="003C47BC" w:rsidP="00D81D1D">
      <w:pPr>
        <w:pStyle w:val="Textocomentario"/>
      </w:pPr>
      <w:r>
        <w:rPr>
          <w:rStyle w:val="Refdecomentario"/>
        </w:rPr>
        <w:annotationRef/>
      </w:r>
      <w:r>
        <w:t>Los deducibles corresponden a los definidos en la matriz y son campos dinámicos. Para el caso de terremoto, el que haya seleccionado el cliente</w:t>
      </w:r>
    </w:p>
  </w:comment>
  <w:comment w:id="39" w:author="Angelica Rey Rodriguez" w:date="2023-05-11T11:45:00Z" w:initials="ARR">
    <w:p w14:paraId="15003D75" w14:textId="77777777" w:rsidR="003C47BC" w:rsidRDefault="003C47BC" w:rsidP="008249C2">
      <w:pPr>
        <w:pStyle w:val="Textocomentario"/>
      </w:pPr>
      <w:r>
        <w:rPr>
          <w:rStyle w:val="Refdecomentario"/>
        </w:rPr>
        <w:annotationRef/>
      </w:r>
      <w:r>
        <w:t>Todos estos textos son fijos</w:t>
      </w:r>
    </w:p>
  </w:comment>
  <w:comment w:id="44" w:author="Angelica Rey Rodriguez" w:date="2023-05-11T12:16:00Z" w:initials="ARR">
    <w:p w14:paraId="54E651E2" w14:textId="77777777" w:rsidR="00331E0B" w:rsidRDefault="00331E0B" w:rsidP="00AA2477">
      <w:pPr>
        <w:pStyle w:val="Textocomentario"/>
      </w:pPr>
      <w:r>
        <w:rPr>
          <w:rStyle w:val="Refdecomentario"/>
        </w:rPr>
        <w:annotationRef/>
      </w:r>
      <w:r>
        <w:t>Los deducibles que correspondan según la matriz</w:t>
      </w:r>
    </w:p>
  </w:comment>
  <w:comment w:id="45" w:author="Angelica Rey Rodriguez" w:date="2023-05-11T11:46:00Z" w:initials="ARR">
    <w:p w14:paraId="6816E2BA" w14:textId="0ED62FC3" w:rsidR="003C47BC" w:rsidRDefault="003C47BC" w:rsidP="002C5E7D">
      <w:pPr>
        <w:pStyle w:val="Textocomentario"/>
      </w:pPr>
      <w:r>
        <w:rPr>
          <w:rStyle w:val="Refdecomentario"/>
        </w:rPr>
        <w:annotationRef/>
      </w:r>
      <w:r>
        <w:t>Corresponde el valor de esta cobertura en la pantalla de Coberturas de la póliza y valor por evento siempre es el mismo</w:t>
      </w:r>
    </w:p>
  </w:comment>
  <w:comment w:id="46" w:author="Angelica Rey Rodriguez" w:date="2023-05-11T11:47:00Z" w:initials="ARR">
    <w:p w14:paraId="06810565" w14:textId="77777777" w:rsidR="003C47BC" w:rsidRDefault="003C47BC" w:rsidP="006063B1">
      <w:pPr>
        <w:pStyle w:val="Textocomentario"/>
      </w:pPr>
      <w:r>
        <w:rPr>
          <w:rStyle w:val="Refdecomentario"/>
        </w:rPr>
        <w:annotationRef/>
      </w:r>
      <w:r>
        <w:t>Corresponde el valor de esta cobertura en la pantalla de Coberturas de la póliza y valor por evento siempre es el mismo</w:t>
      </w:r>
    </w:p>
  </w:comment>
  <w:comment w:id="47" w:author="Angelica Rey Rodriguez" w:date="2023-05-11T11:47:00Z" w:initials="ARR">
    <w:p w14:paraId="64898600" w14:textId="77777777" w:rsidR="003C47BC" w:rsidRDefault="003C47BC" w:rsidP="00596BA6">
      <w:pPr>
        <w:pStyle w:val="Textocomentario"/>
      </w:pPr>
      <w:r>
        <w:rPr>
          <w:rStyle w:val="Refdecomentario"/>
        </w:rPr>
        <w:annotationRef/>
      </w:r>
      <w:r>
        <w:t>Corresponde el valor de esta cobertura en la pantalla de Coberturas de la póliza y valor por evento siempre es el mismo</w:t>
      </w:r>
    </w:p>
  </w:comment>
  <w:comment w:id="48" w:author="Angelica Rey Rodriguez" w:date="2023-05-11T11:47:00Z" w:initials="ARR">
    <w:p w14:paraId="73C58DF1" w14:textId="77777777" w:rsidR="003C47BC" w:rsidRDefault="003C47BC" w:rsidP="004F61DA">
      <w:pPr>
        <w:pStyle w:val="Textocomentario"/>
      </w:pPr>
      <w:r>
        <w:rPr>
          <w:rStyle w:val="Refdecomentario"/>
        </w:rPr>
        <w:annotationRef/>
      </w:r>
      <w:r>
        <w:t>Corresponde el valor de esta cobertura en la pantalla de Coberturas de la póliza y valor por evento siempre es el mismo</w:t>
      </w:r>
    </w:p>
  </w:comment>
  <w:comment w:id="49" w:author="Angelica Rey Rodriguez" w:date="2023-05-11T11:47:00Z" w:initials="ARR">
    <w:p w14:paraId="3FD30E75" w14:textId="77777777" w:rsidR="003C47BC" w:rsidRDefault="003C47BC" w:rsidP="008E3D2C">
      <w:pPr>
        <w:pStyle w:val="Textocomentario"/>
      </w:pPr>
      <w:r>
        <w:rPr>
          <w:rStyle w:val="Refdecomentario"/>
        </w:rPr>
        <w:annotationRef/>
      </w:r>
      <w:r>
        <w:t>Trae el valor del “presupuesto anual de movilizaciones” incluido en la cobertura</w:t>
      </w:r>
    </w:p>
  </w:comment>
  <w:comment w:id="50" w:author="Angelica Rey Rodriguez" w:date="2023-05-11T11:48:00Z" w:initials="ARR">
    <w:p w14:paraId="1E7D9F1A" w14:textId="77777777" w:rsidR="003C47BC" w:rsidRDefault="003C47BC" w:rsidP="00CC488C">
      <w:pPr>
        <w:pStyle w:val="Textocomentario"/>
      </w:pPr>
      <w:r>
        <w:rPr>
          <w:rStyle w:val="Refdecomentario"/>
        </w:rPr>
        <w:annotationRef/>
      </w:r>
      <w:r>
        <w:t>Trae el valor del “límite por despacho” incluido en la cobertura</w:t>
      </w:r>
    </w:p>
  </w:comment>
  <w:comment w:id="51" w:author="Angelica Rey Rodriguez" w:date="2023-05-11T11:47:00Z" w:initials="ARR">
    <w:p w14:paraId="3803EE53" w14:textId="46CCF859" w:rsidR="003C47BC" w:rsidRDefault="003C47BC" w:rsidP="00E813B8">
      <w:pPr>
        <w:pStyle w:val="Textocomentario"/>
      </w:pPr>
      <w:r>
        <w:rPr>
          <w:rStyle w:val="Refdecomentario"/>
        </w:rPr>
        <w:annotationRef/>
      </w:r>
      <w:r>
        <w:t>Trae el valor del “presupuesto anual de movilizaciones” incluido en la cobertura</w:t>
      </w:r>
    </w:p>
  </w:comment>
  <w:comment w:id="52" w:author="Angelica Rey Rodriguez" w:date="2023-05-11T11:48:00Z" w:initials="ARR">
    <w:p w14:paraId="1979D2D6" w14:textId="77777777" w:rsidR="003C47BC" w:rsidRDefault="003C47BC" w:rsidP="00D40E2A">
      <w:pPr>
        <w:pStyle w:val="Textocomentario"/>
      </w:pPr>
      <w:r>
        <w:rPr>
          <w:rStyle w:val="Refdecomentario"/>
        </w:rPr>
        <w:annotationRef/>
      </w:r>
      <w:r>
        <w:t>Trae el valor del “límite por despacho” incluido en la cobertura</w:t>
      </w:r>
    </w:p>
  </w:comment>
  <w:comment w:id="53" w:author="Angelica Rey Rodriguez" w:date="2023-05-11T12:17:00Z" w:initials="ARR">
    <w:p w14:paraId="5E9C231E" w14:textId="77777777" w:rsidR="00331E0B" w:rsidRDefault="00331E0B" w:rsidP="00947356">
      <w:pPr>
        <w:pStyle w:val="Textocomentario"/>
      </w:pPr>
      <w:r>
        <w:rPr>
          <w:rStyle w:val="Refdecomentario"/>
        </w:rPr>
        <w:annotationRef/>
      </w:r>
      <w:r>
        <w:t>Para accidentes personales, cyber y asistencias siempre dirá incluida y sin deducible</w:t>
      </w:r>
    </w:p>
  </w:comment>
  <w:comment w:id="56" w:author="Angelica Rey Rodriguez" w:date="2023-05-11T12:17:00Z" w:initials="ARR">
    <w:p w14:paraId="08FF0488" w14:textId="77777777" w:rsidR="00331E0B" w:rsidRDefault="00331E0B" w:rsidP="00E106A2">
      <w:pPr>
        <w:pStyle w:val="Textocomentario"/>
      </w:pPr>
      <w:r>
        <w:rPr>
          <w:rStyle w:val="Refdecomentario"/>
        </w:rPr>
        <w:annotationRef/>
      </w:r>
      <w:r>
        <w:t>Textos fijos</w:t>
      </w:r>
    </w:p>
  </w:comment>
  <w:comment w:id="61" w:author="Angelica Rey Rodriguez" w:date="2023-05-11T12:18:00Z" w:initials="ARR">
    <w:p w14:paraId="076557B4" w14:textId="77777777" w:rsidR="00331E0B" w:rsidRDefault="00331E0B" w:rsidP="00937EDC">
      <w:pPr>
        <w:pStyle w:val="Textocomentario"/>
      </w:pPr>
      <w:r>
        <w:rPr>
          <w:rStyle w:val="Refdecomentario"/>
        </w:rPr>
        <w:annotationRef/>
      </w:r>
      <w:r>
        <w:t>Trae el valor de la cobertura de Responsabilidad Civil Extracontractual</w:t>
      </w:r>
    </w:p>
  </w:comment>
  <w:comment w:id="62" w:author="Angelica Rey Rodriguez" w:date="2023-05-11T12:20:00Z" w:initials="ARR">
    <w:p w14:paraId="33802E18" w14:textId="77777777" w:rsidR="00331E0B" w:rsidRDefault="00331E0B" w:rsidP="006E3972">
      <w:pPr>
        <w:pStyle w:val="Textocomentario"/>
      </w:pPr>
      <w:r>
        <w:rPr>
          <w:rStyle w:val="Refdecomentario"/>
        </w:rPr>
        <w:annotationRef/>
      </w:r>
      <w:r>
        <w:t>Trae el valor de la cobertura de Responsabilidad Civil Extracontractual (PLO)</w:t>
      </w:r>
    </w:p>
  </w:comment>
  <w:comment w:id="63" w:author="Angelica Rey Rodriguez" w:date="2023-05-11T12:23:00Z" w:initials="ARR">
    <w:p w14:paraId="19F06B37" w14:textId="77777777" w:rsidR="00794CC5" w:rsidRDefault="00331E0B" w:rsidP="00D809F1">
      <w:pPr>
        <w:pStyle w:val="Textocomentario"/>
      </w:pPr>
      <w:r>
        <w:rPr>
          <w:rStyle w:val="Refdecomentario"/>
        </w:rPr>
        <w:annotationRef/>
      </w:r>
      <w:r w:rsidR="00794CC5">
        <w:t>Es fijo</w:t>
      </w:r>
    </w:p>
  </w:comment>
  <w:comment w:id="64" w:author="Angelica Rey Rodriguez" w:date="2023-05-11T12:18:00Z" w:initials="ARR">
    <w:p w14:paraId="6E27095B" w14:textId="51C5B13E" w:rsidR="00331E0B" w:rsidRDefault="00331E0B" w:rsidP="000644FA">
      <w:pPr>
        <w:pStyle w:val="Textocomentario"/>
      </w:pPr>
      <w:r>
        <w:rPr>
          <w:rStyle w:val="Refdecomentario"/>
        </w:rPr>
        <w:annotationRef/>
      </w:r>
      <w:r>
        <w:t>Trae el resultado de multiplicar el valor del Responsabilidad Civil Extracontractual por 15%</w:t>
      </w:r>
    </w:p>
  </w:comment>
  <w:comment w:id="65" w:author="Angelica Rey Rodriguez" w:date="2023-05-11T12:20:00Z" w:initials="ARR">
    <w:p w14:paraId="1E010864" w14:textId="77777777" w:rsidR="00331E0B" w:rsidRDefault="00331E0B" w:rsidP="00214A28">
      <w:pPr>
        <w:pStyle w:val="Textocomentario"/>
      </w:pPr>
      <w:r>
        <w:rPr>
          <w:rStyle w:val="Refdecomentario"/>
        </w:rPr>
        <w:annotationRef/>
      </w:r>
      <w:r>
        <w:t>Trae el resultado de multiplicar el valor de Responsabilidad Civil Extracontractual por 5%</w:t>
      </w:r>
    </w:p>
  </w:comment>
  <w:comment w:id="66" w:author="Angelica Rey Rodriguez" w:date="2023-05-11T12:24:00Z" w:initials="ARR">
    <w:p w14:paraId="10D966E9" w14:textId="77777777" w:rsidR="00331E0B" w:rsidRDefault="00331E0B" w:rsidP="0042693D">
      <w:pPr>
        <w:pStyle w:val="Textocomentario"/>
      </w:pPr>
      <w:r>
        <w:rPr>
          <w:rStyle w:val="Refdecomentario"/>
        </w:rPr>
        <w:annotationRef/>
      </w:r>
      <w:r>
        <w:t>Siempre dirá sin deducible</w:t>
      </w:r>
    </w:p>
  </w:comment>
  <w:comment w:id="67" w:author="Angelica Rey Rodriguez" w:date="2023-05-11T12:19:00Z" w:initials="ARR">
    <w:p w14:paraId="130C8FB3" w14:textId="5DC08607" w:rsidR="00331E0B" w:rsidRDefault="00331E0B" w:rsidP="004C5CE7">
      <w:pPr>
        <w:pStyle w:val="Textocomentario"/>
      </w:pPr>
      <w:r>
        <w:rPr>
          <w:rStyle w:val="Refdecomentario"/>
        </w:rPr>
        <w:annotationRef/>
      </w:r>
      <w:r>
        <w:t>Trae el resultado de multiplicar el valor de Responsabilidad Civil Extracontractual por 30%</w:t>
      </w:r>
    </w:p>
  </w:comment>
  <w:comment w:id="68" w:author="Angelica Rey Rodriguez" w:date="2023-05-11T12:20:00Z" w:initials="ARR">
    <w:p w14:paraId="6EEBF6D7" w14:textId="77777777" w:rsidR="00331E0B" w:rsidRDefault="00331E0B" w:rsidP="00CD5B4E">
      <w:pPr>
        <w:pStyle w:val="Textocomentario"/>
      </w:pPr>
      <w:r>
        <w:rPr>
          <w:rStyle w:val="Refdecomentario"/>
        </w:rPr>
        <w:annotationRef/>
      </w:r>
      <w:r>
        <w:t>rae el resultado de multiplicar el valor de Responsabilidad Civil Extracontractual por 10%</w:t>
      </w:r>
    </w:p>
  </w:comment>
  <w:comment w:id="69" w:author="Angelica Rey Rodriguez" w:date="2023-05-11T12:24:00Z" w:initials="ARR">
    <w:p w14:paraId="49DABFD5" w14:textId="77777777" w:rsidR="00794CC5" w:rsidRDefault="00331E0B" w:rsidP="00D351B6">
      <w:pPr>
        <w:pStyle w:val="Textocomentario"/>
      </w:pPr>
      <w:r>
        <w:rPr>
          <w:rStyle w:val="Refdecomentario"/>
        </w:rPr>
        <w:annotationRef/>
      </w:r>
      <w:r w:rsidR="00794CC5">
        <w:t>Es fijo</w:t>
      </w:r>
    </w:p>
  </w:comment>
  <w:comment w:id="70" w:author="Angelica Rey Rodriguez" w:date="2023-05-11T12:19:00Z" w:initials="ARR">
    <w:p w14:paraId="6A0D91E0" w14:textId="149B334C" w:rsidR="00331E0B" w:rsidRDefault="00331E0B" w:rsidP="004648C6">
      <w:pPr>
        <w:pStyle w:val="Textocomentario"/>
      </w:pPr>
      <w:r>
        <w:rPr>
          <w:rStyle w:val="Refdecomentario"/>
        </w:rPr>
        <w:annotationRef/>
      </w:r>
      <w:r>
        <w:t>Trae el resultado de multiplicar el valor de Responsabilidad Civil Extracontractual por 40%</w:t>
      </w:r>
    </w:p>
  </w:comment>
  <w:comment w:id="71" w:author="Angelica Rey Rodriguez" w:date="2023-05-11T12:21:00Z" w:initials="ARR">
    <w:p w14:paraId="42E883A8" w14:textId="77777777" w:rsidR="00331E0B" w:rsidRDefault="00331E0B" w:rsidP="0085200B">
      <w:pPr>
        <w:pStyle w:val="Textocomentario"/>
      </w:pPr>
      <w:r>
        <w:rPr>
          <w:rStyle w:val="Refdecomentario"/>
        </w:rPr>
        <w:annotationRef/>
      </w:r>
      <w:r>
        <w:t>Trae el resultado de multiplicar el valor de Responsabilidad Civil Extracontractual por 20%</w:t>
      </w:r>
    </w:p>
  </w:comment>
  <w:comment w:id="72" w:author="Angelica Rey Rodriguez" w:date="2023-05-11T12:29:00Z" w:initials="ARR">
    <w:p w14:paraId="6A795516" w14:textId="77777777" w:rsidR="00794CC5" w:rsidRDefault="00794CC5" w:rsidP="00984A42">
      <w:pPr>
        <w:pStyle w:val="Textocomentario"/>
      </w:pPr>
      <w:r>
        <w:rPr>
          <w:rStyle w:val="Refdecomentario"/>
        </w:rPr>
        <w:annotationRef/>
      </w:r>
      <w:r>
        <w:t>Es fijo</w:t>
      </w:r>
    </w:p>
  </w:comment>
  <w:comment w:id="73" w:author="Angelica Rey Rodriguez" w:date="2023-05-11T12:19:00Z" w:initials="ARR">
    <w:p w14:paraId="18438CE7" w14:textId="5A906CEE" w:rsidR="00331E0B" w:rsidRDefault="00331E0B" w:rsidP="00386B17">
      <w:pPr>
        <w:pStyle w:val="Textocomentario"/>
      </w:pPr>
      <w:r>
        <w:rPr>
          <w:rStyle w:val="Refdecomentario"/>
        </w:rPr>
        <w:annotationRef/>
      </w:r>
      <w:r>
        <w:t>Trae el resultado de multiplicar el valor de Responsabilidad Civil Extracontractual por 50%</w:t>
      </w:r>
    </w:p>
  </w:comment>
  <w:comment w:id="74" w:author="Angelica Rey Rodriguez" w:date="2023-05-11T12:21:00Z" w:initials="ARR">
    <w:p w14:paraId="21AE04C7" w14:textId="77777777" w:rsidR="00331E0B" w:rsidRDefault="00331E0B" w:rsidP="001609C8">
      <w:pPr>
        <w:pStyle w:val="Textocomentario"/>
      </w:pPr>
      <w:r>
        <w:rPr>
          <w:rStyle w:val="Refdecomentario"/>
        </w:rPr>
        <w:annotationRef/>
      </w:r>
      <w:r>
        <w:t>rae el resultado de multiplicar el valor de Responsabilidad Civil Extracontractual por 50%</w:t>
      </w:r>
    </w:p>
  </w:comment>
  <w:comment w:id="75" w:author="Angelica Rey Rodriguez" w:date="2023-05-11T12:24:00Z" w:initials="ARR">
    <w:p w14:paraId="2BE2F0D2" w14:textId="77777777" w:rsidR="00794CC5" w:rsidRDefault="00331E0B" w:rsidP="00CD00E4">
      <w:pPr>
        <w:pStyle w:val="Textocomentario"/>
      </w:pPr>
      <w:r>
        <w:rPr>
          <w:rStyle w:val="Refdecomentario"/>
        </w:rPr>
        <w:annotationRef/>
      </w:r>
      <w:r w:rsidR="00794CC5">
        <w:t>Es fijo</w:t>
      </w:r>
    </w:p>
  </w:comment>
  <w:comment w:id="76" w:author="Angelica Rey Rodriguez" w:date="2023-05-11T12:19:00Z" w:initials="ARR">
    <w:p w14:paraId="7E14FCB9" w14:textId="53DF7989" w:rsidR="00331E0B" w:rsidRDefault="00331E0B" w:rsidP="00165FB7">
      <w:pPr>
        <w:pStyle w:val="Textocomentario"/>
      </w:pPr>
      <w:r>
        <w:rPr>
          <w:rStyle w:val="Refdecomentario"/>
        </w:rPr>
        <w:annotationRef/>
      </w:r>
      <w:r>
        <w:t>Este campo trae el resultado de multiplicar el valor de Responsabilidad Civil Extracontractual por 40%</w:t>
      </w:r>
    </w:p>
  </w:comment>
  <w:comment w:id="77" w:author="Angelica Rey Rodriguez" w:date="2023-05-11T12:21:00Z" w:initials="ARR">
    <w:p w14:paraId="7A505276" w14:textId="77777777" w:rsidR="00331E0B" w:rsidRDefault="00331E0B" w:rsidP="004619A7">
      <w:pPr>
        <w:pStyle w:val="Textocomentario"/>
      </w:pPr>
      <w:r>
        <w:rPr>
          <w:rStyle w:val="Refdecomentario"/>
        </w:rPr>
        <w:annotationRef/>
      </w:r>
      <w:r>
        <w:t>Este campo trae el resultado de multiplicar el valor de Responsabilidad Civil Extracontractual por 20%</w:t>
      </w:r>
    </w:p>
  </w:comment>
  <w:comment w:id="78" w:author="Angelica Rey Rodriguez" w:date="2023-05-11T12:29:00Z" w:initials="ARR">
    <w:p w14:paraId="0BB649E8" w14:textId="77777777" w:rsidR="00794CC5" w:rsidRDefault="00794CC5" w:rsidP="00531CD2">
      <w:pPr>
        <w:pStyle w:val="Textocomentario"/>
      </w:pPr>
      <w:r>
        <w:rPr>
          <w:rStyle w:val="Refdecomentario"/>
        </w:rPr>
        <w:annotationRef/>
      </w:r>
      <w:r>
        <w:t>Es fijo</w:t>
      </w:r>
    </w:p>
  </w:comment>
  <w:comment w:id="79" w:author="Angelica Rey Rodriguez" w:date="2023-05-11T12:19:00Z" w:initials="ARR">
    <w:p w14:paraId="38E06586" w14:textId="4EACB4E4" w:rsidR="00331E0B" w:rsidRDefault="00331E0B" w:rsidP="001323C5">
      <w:pPr>
        <w:pStyle w:val="Textocomentario"/>
      </w:pPr>
      <w:r>
        <w:rPr>
          <w:rStyle w:val="Refdecomentario"/>
        </w:rPr>
        <w:annotationRef/>
      </w:r>
      <w:r>
        <w:t>Trae el resultado de multiplicar el valor de Responsabilidad Civil Extracontractual por 30%</w:t>
      </w:r>
    </w:p>
  </w:comment>
  <w:comment w:id="80" w:author="Angelica Rey Rodriguez" w:date="2023-05-11T12:21:00Z" w:initials="ARR">
    <w:p w14:paraId="2452CEE1" w14:textId="77777777" w:rsidR="00331E0B" w:rsidRDefault="00331E0B" w:rsidP="00922D75">
      <w:pPr>
        <w:pStyle w:val="Textocomentario"/>
      </w:pPr>
      <w:r>
        <w:rPr>
          <w:rStyle w:val="Refdecomentario"/>
        </w:rPr>
        <w:annotationRef/>
      </w:r>
      <w:r>
        <w:t>Trae el resultado de multiplicar el valor de Responsabilidad Civil Extracontractual por 15%</w:t>
      </w:r>
    </w:p>
  </w:comment>
  <w:comment w:id="81" w:author="Angelica Rey Rodriguez" w:date="2023-05-11T12:24:00Z" w:initials="ARR">
    <w:p w14:paraId="708863AA" w14:textId="77777777" w:rsidR="00794CC5" w:rsidRDefault="00331E0B" w:rsidP="00B16519">
      <w:pPr>
        <w:pStyle w:val="Textocomentario"/>
      </w:pPr>
      <w:r>
        <w:rPr>
          <w:rStyle w:val="Refdecomentario"/>
        </w:rPr>
        <w:annotationRef/>
      </w:r>
      <w:r w:rsidR="00794CC5">
        <w:t>Es fijo</w:t>
      </w:r>
    </w:p>
  </w:comment>
  <w:comment w:id="82" w:author="Angelica Rey Rodriguez" w:date="2023-05-11T12:20:00Z" w:initials="ARR">
    <w:p w14:paraId="25FEE0D2" w14:textId="748AF861" w:rsidR="00331E0B" w:rsidRDefault="00331E0B" w:rsidP="00251C0F">
      <w:pPr>
        <w:pStyle w:val="Textocomentario"/>
      </w:pPr>
      <w:r>
        <w:rPr>
          <w:rStyle w:val="Refdecomentario"/>
        </w:rPr>
        <w:annotationRef/>
      </w:r>
      <w:r>
        <w:t>Trae el resultado de multiplicar el valor de Responsabilidad Civil Extracontractual por 50%</w:t>
      </w:r>
    </w:p>
  </w:comment>
  <w:comment w:id="83" w:author="Angelica Rey Rodriguez" w:date="2023-05-11T12:22:00Z" w:initials="ARR">
    <w:p w14:paraId="01802BA8" w14:textId="77777777" w:rsidR="00331E0B" w:rsidRDefault="00331E0B" w:rsidP="00DD7D9B">
      <w:pPr>
        <w:pStyle w:val="Textocomentario"/>
      </w:pPr>
      <w:r>
        <w:rPr>
          <w:rStyle w:val="Refdecomentario"/>
        </w:rPr>
        <w:annotationRef/>
      </w:r>
      <w:r>
        <w:t>Trae el resultado de multiplicar el valor de Responsabilidad Civil Extracontractual por 50%</w:t>
      </w:r>
    </w:p>
  </w:comment>
  <w:comment w:id="84" w:author="Angelica Rey Rodriguez" w:date="2023-05-11T12:25:00Z" w:initials="ARR">
    <w:p w14:paraId="4A801480" w14:textId="77777777" w:rsidR="00794CC5" w:rsidRDefault="00331E0B" w:rsidP="001C75B8">
      <w:pPr>
        <w:pStyle w:val="Textocomentario"/>
      </w:pPr>
      <w:r>
        <w:rPr>
          <w:rStyle w:val="Refdecomentario"/>
        </w:rPr>
        <w:annotationRef/>
      </w:r>
      <w:r w:rsidR="00794CC5">
        <w:t>Es fijo</w:t>
      </w:r>
    </w:p>
  </w:comment>
  <w:comment w:id="86" w:author="Angelica Rey Rodriguez" w:date="2023-05-11T12:31:00Z" w:initials="ARR">
    <w:p w14:paraId="308A3181" w14:textId="77777777" w:rsidR="00794CC5" w:rsidRDefault="00794CC5" w:rsidP="001E1221">
      <w:pPr>
        <w:pStyle w:val="Textocomentario"/>
      </w:pPr>
      <w:r>
        <w:rPr>
          <w:rStyle w:val="Refdecomentario"/>
        </w:rPr>
        <w:annotationRef/>
      </w:r>
      <w:r>
        <w:t>Todas las XXX son textos dinámicos y corresponden a la información de cada riego</w:t>
      </w:r>
    </w:p>
  </w:comment>
  <w:comment w:id="87" w:author="Angelica Rey Rodriguez" w:date="2023-05-11T12:31:00Z" w:initials="ARR">
    <w:p w14:paraId="10798486" w14:textId="77777777" w:rsidR="00794CC5" w:rsidRDefault="00794CC5" w:rsidP="002465AD">
      <w:pPr>
        <w:pStyle w:val="Textocomentario"/>
      </w:pPr>
      <w:r>
        <w:rPr>
          <w:rStyle w:val="Refdecomentario"/>
        </w:rPr>
        <w:annotationRef/>
      </w:r>
      <w:r>
        <w:t>Los valores asegurados son textos dinámicos y corresponden a los valores proporcionados para el riesgo</w:t>
      </w:r>
    </w:p>
  </w:comment>
  <w:comment w:id="88" w:author="Angelica Rey Rodriguez" w:date="2023-05-11T12:31:00Z" w:initials="ARR">
    <w:p w14:paraId="12F055E1" w14:textId="77777777" w:rsidR="00794CC5" w:rsidRDefault="00794CC5" w:rsidP="00F6072D">
      <w:pPr>
        <w:pStyle w:val="Textocomentario"/>
      </w:pPr>
      <w:r>
        <w:rPr>
          <w:rStyle w:val="Refdecomentario"/>
        </w:rPr>
        <w:annotationRef/>
      </w:r>
      <w:r>
        <w:t>Textos fijos</w:t>
      </w:r>
    </w:p>
  </w:comment>
  <w:comment w:id="90" w:author="Angelica Rey Rodriguez" w:date="2023-05-11T12:32:00Z" w:initials="ARR">
    <w:p w14:paraId="7D26018A" w14:textId="77777777" w:rsidR="00794CC5" w:rsidRDefault="00794CC5" w:rsidP="0019398B">
      <w:pPr>
        <w:pStyle w:val="Textocomentario"/>
      </w:pPr>
      <w:r>
        <w:rPr>
          <w:rStyle w:val="Refdecomentario"/>
        </w:rPr>
        <w:annotationRef/>
      </w:r>
      <w:r>
        <w:t>Textos fijos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A0593" w15:done="0"/>
  <w15:commentEx w15:paraId="3AE3B962" w15:done="0"/>
  <w15:commentEx w15:paraId="1678BC68" w15:done="0"/>
  <w15:commentEx w15:paraId="32B3106A" w15:done="0"/>
  <w15:commentEx w15:paraId="5B86AFA8" w15:done="0"/>
  <w15:commentEx w15:paraId="2CBD8730" w15:done="0"/>
  <w15:commentEx w15:paraId="654C0FF8" w15:done="0"/>
  <w15:commentEx w15:paraId="71C08188" w15:done="0"/>
  <w15:commentEx w15:paraId="45045561" w15:done="0"/>
  <w15:commentEx w15:paraId="67B7712B" w15:done="0"/>
  <w15:commentEx w15:paraId="7F6BB8B7" w15:done="0"/>
  <w15:commentEx w15:paraId="49F62760" w15:done="0"/>
  <w15:commentEx w15:paraId="7CAC1F65" w15:done="0"/>
  <w15:commentEx w15:paraId="1E7DFDF1" w15:done="0"/>
  <w15:commentEx w15:paraId="4E2E0789" w15:done="0"/>
  <w15:commentEx w15:paraId="63BFC82C" w15:done="0"/>
  <w15:commentEx w15:paraId="3BB64679" w15:done="0"/>
  <w15:commentEx w15:paraId="25741E4E" w15:done="0"/>
  <w15:commentEx w15:paraId="0481E883" w15:done="0"/>
  <w15:commentEx w15:paraId="0E8A61D1" w15:done="0"/>
  <w15:commentEx w15:paraId="1C1B0C08" w15:done="0"/>
  <w15:commentEx w15:paraId="61F34180" w15:done="0"/>
  <w15:commentEx w15:paraId="54E1D640" w15:done="0"/>
  <w15:commentEx w15:paraId="7B64FCC3" w15:done="0"/>
  <w15:commentEx w15:paraId="0E2644D5" w15:done="0"/>
  <w15:commentEx w15:paraId="46BF2209" w15:done="0"/>
  <w15:commentEx w15:paraId="54C478D1" w15:done="0"/>
  <w15:commentEx w15:paraId="301A9423" w15:done="0"/>
  <w15:commentEx w15:paraId="153F091C" w15:done="0"/>
  <w15:commentEx w15:paraId="72F41651" w15:done="0"/>
  <w15:commentEx w15:paraId="0FAD5B53" w15:done="0"/>
  <w15:commentEx w15:paraId="3939149C" w15:done="0"/>
  <w15:commentEx w15:paraId="663BABAE" w15:done="0"/>
  <w15:commentEx w15:paraId="7C0D16CC" w15:done="0"/>
  <w15:commentEx w15:paraId="4ACEEAC7" w15:done="0"/>
  <w15:commentEx w15:paraId="15003D75" w15:done="0"/>
  <w15:commentEx w15:paraId="54E651E2" w15:done="0"/>
  <w15:commentEx w15:paraId="6816E2BA" w15:done="0"/>
  <w15:commentEx w15:paraId="06810565" w15:done="0"/>
  <w15:commentEx w15:paraId="64898600" w15:done="0"/>
  <w15:commentEx w15:paraId="73C58DF1" w15:done="0"/>
  <w15:commentEx w15:paraId="3FD30E75" w15:done="0"/>
  <w15:commentEx w15:paraId="1E7D9F1A" w15:done="0"/>
  <w15:commentEx w15:paraId="3803EE53" w15:done="0"/>
  <w15:commentEx w15:paraId="1979D2D6" w15:done="0"/>
  <w15:commentEx w15:paraId="5E9C231E" w15:done="0"/>
  <w15:commentEx w15:paraId="08FF0488" w15:done="0"/>
  <w15:commentEx w15:paraId="076557B4" w15:done="0"/>
  <w15:commentEx w15:paraId="33802E18" w15:done="0"/>
  <w15:commentEx w15:paraId="19F06B37" w15:done="0"/>
  <w15:commentEx w15:paraId="6E27095B" w15:done="0"/>
  <w15:commentEx w15:paraId="1E010864" w15:done="0"/>
  <w15:commentEx w15:paraId="10D966E9" w15:done="0"/>
  <w15:commentEx w15:paraId="130C8FB3" w15:done="0"/>
  <w15:commentEx w15:paraId="6EEBF6D7" w15:done="0"/>
  <w15:commentEx w15:paraId="49DABFD5" w15:done="0"/>
  <w15:commentEx w15:paraId="6A0D91E0" w15:done="0"/>
  <w15:commentEx w15:paraId="42E883A8" w15:done="0"/>
  <w15:commentEx w15:paraId="6A795516" w15:done="0"/>
  <w15:commentEx w15:paraId="18438CE7" w15:done="0"/>
  <w15:commentEx w15:paraId="21AE04C7" w15:done="0"/>
  <w15:commentEx w15:paraId="2BE2F0D2" w15:done="0"/>
  <w15:commentEx w15:paraId="7E14FCB9" w15:done="0"/>
  <w15:commentEx w15:paraId="7A505276" w15:done="0"/>
  <w15:commentEx w15:paraId="0BB649E8" w15:done="0"/>
  <w15:commentEx w15:paraId="38E06586" w15:done="0"/>
  <w15:commentEx w15:paraId="2452CEE1" w15:done="0"/>
  <w15:commentEx w15:paraId="708863AA" w15:done="0"/>
  <w15:commentEx w15:paraId="25FEE0D2" w15:done="0"/>
  <w15:commentEx w15:paraId="01802BA8" w15:done="0"/>
  <w15:commentEx w15:paraId="4A801480" w15:done="0"/>
  <w15:commentEx w15:paraId="308A3181" w15:done="0"/>
  <w15:commentEx w15:paraId="10798486" w15:done="0"/>
  <w15:commentEx w15:paraId="12F055E1" w15:done="0"/>
  <w15:commentEx w15:paraId="7D2601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2CBF" w16cex:dateUtc="2023-05-11T13:58:00Z"/>
  <w16cex:commentExtensible w16cex:durableId="28072D5E" w16cex:dateUtc="2023-05-11T14:01:00Z"/>
  <w16cex:commentExtensible w16cex:durableId="28072D46" w16cex:dateUtc="2023-05-11T14:00:00Z"/>
  <w16cex:commentExtensible w16cex:durableId="28072D66" w16cex:dateUtc="2023-05-11T14:01:00Z"/>
  <w16cex:commentExtensible w16cex:durableId="28072CC9" w16cex:dateUtc="2023-05-11T13:58:00Z"/>
  <w16cex:commentExtensible w16cex:durableId="28072D8B" w16cex:dateUtc="2023-05-11T14:02:00Z"/>
  <w16cex:commentExtensible w16cex:durableId="28072CCF" w16cex:dateUtc="2023-05-11T13:58:00Z"/>
  <w16cex:commentExtensible w16cex:durableId="28072DFE" w16cex:dateUtc="2023-05-11T14:03:00Z"/>
  <w16cex:commentExtensible w16cex:durableId="28072D4D" w16cex:dateUtc="2023-05-11T14:01:00Z"/>
  <w16cex:commentExtensible w16cex:durableId="28072E08" w16cex:dateUtc="2023-05-11T14:04:00Z"/>
  <w16cex:commentExtensible w16cex:durableId="28072CD5" w16cex:dateUtc="2023-05-11T13:59:00Z"/>
  <w16cex:commentExtensible w16cex:durableId="28072E3B" w16cex:dateUtc="2023-05-11T14:04:00Z"/>
  <w16cex:commentExtensible w16cex:durableId="28072DB0" w16cex:dateUtc="2023-05-11T14:02:00Z"/>
  <w16cex:commentExtensible w16cex:durableId="28072E2A" w16cex:dateUtc="2023-05-11T14:04:00Z"/>
  <w16cex:commentExtensible w16cex:durableId="28072CDB" w16cex:dateUtc="2023-05-11T13:59:00Z"/>
  <w16cex:commentExtensible w16cex:durableId="28072E4D" w16cex:dateUtc="2023-05-11T14:05:00Z"/>
  <w16cex:commentExtensible w16cex:durableId="28073B1E" w16cex:dateUtc="2023-05-11T14:59:00Z"/>
  <w16cex:commentExtensible w16cex:durableId="28073B42" w16cex:dateUtc="2023-05-11T15:00:00Z"/>
  <w16cex:commentExtensible w16cex:durableId="28072CE2" w16cex:dateUtc="2023-05-11T13:59:00Z"/>
  <w16cex:commentExtensible w16cex:durableId="28072F60" w16cex:dateUtc="2023-05-11T14:09:00Z"/>
  <w16cex:commentExtensible w16cex:durableId="28072CEA" w16cex:dateUtc="2023-05-11T13:59:00Z"/>
  <w16cex:commentExtensible w16cex:durableId="28072DD0" w16cex:dateUtc="2023-05-11T14:03:00Z"/>
  <w16cex:commentExtensible w16cex:durableId="28072D11" w16cex:dateUtc="2023-05-11T14:00:00Z"/>
  <w16cex:commentExtensible w16cex:durableId="28073046" w16cex:dateUtc="2023-05-11T14:13:00Z"/>
  <w16cex:commentExtensible w16cex:durableId="28072D53" w16cex:dateUtc="2023-05-11T14:01:00Z"/>
  <w16cex:commentExtensible w16cex:durableId="280730CF" w16cex:dateUtc="2023-05-11T14:15:00Z"/>
  <w16cex:commentExtensible w16cex:durableId="28073139" w16cex:dateUtc="2023-05-11T14:17:00Z"/>
  <w16cex:commentExtensible w16cex:durableId="28073140" w16cex:dateUtc="2023-05-11T14:17:00Z"/>
  <w16cex:commentExtensible w16cex:durableId="280750CD" w16cex:dateUtc="2023-05-11T16:32:00Z"/>
  <w16cex:commentExtensible w16cex:durableId="28075187" w16cex:dateUtc="2023-05-11T16:35:00Z"/>
  <w16cex:commentExtensible w16cex:durableId="28075311" w16cex:dateUtc="2023-05-11T16:42:00Z"/>
  <w16cex:commentExtensible w16cex:durableId="2807535A" w16cex:dateUtc="2023-05-11T16:43:00Z"/>
  <w16cex:commentExtensible w16cex:durableId="28075362" w16cex:dateUtc="2023-05-11T16:43:00Z"/>
  <w16cex:commentExtensible w16cex:durableId="28075220" w16cex:dateUtc="2023-05-11T16:38:00Z"/>
  <w16cex:commentExtensible w16cex:durableId="2807539F" w16cex:dateUtc="2023-05-11T16:44:00Z"/>
  <w16cex:commentExtensible w16cex:durableId="280753C9" w16cex:dateUtc="2023-05-11T16:45:00Z"/>
  <w16cex:commentExtensible w16cex:durableId="28075B3A" w16cex:dateUtc="2023-05-11T17:16:00Z"/>
  <w16cex:commentExtensible w16cex:durableId="2807541E" w16cex:dateUtc="2023-05-11T16:46:00Z"/>
  <w16cex:commentExtensible w16cex:durableId="2807543E" w16cex:dateUtc="2023-05-11T16:47:00Z"/>
  <w16cex:commentExtensible w16cex:durableId="2807544E" w16cex:dateUtc="2023-05-11T16:47:00Z"/>
  <w16cex:commentExtensible w16cex:durableId="28075456" w16cex:dateUtc="2023-05-11T16:47:00Z"/>
  <w16cex:commentExtensible w16cex:durableId="28075469" w16cex:dateUtc="2023-05-11T16:47:00Z"/>
  <w16cex:commentExtensible w16cex:durableId="28075483" w16cex:dateUtc="2023-05-11T16:48:00Z"/>
  <w16cex:commentExtensible w16cex:durableId="2807546F" w16cex:dateUtc="2023-05-11T16:47:00Z"/>
  <w16cex:commentExtensible w16cex:durableId="28075488" w16cex:dateUtc="2023-05-11T16:48:00Z"/>
  <w16cex:commentExtensible w16cex:durableId="28075B5E" w16cex:dateUtc="2023-05-11T17:17:00Z"/>
  <w16cex:commentExtensible w16cex:durableId="28075B69" w16cex:dateUtc="2023-05-11T17:17:00Z"/>
  <w16cex:commentExtensible w16cex:durableId="28075B85" w16cex:dateUtc="2023-05-11T17:18:00Z"/>
  <w16cex:commentExtensible w16cex:durableId="28075C0C" w16cex:dateUtc="2023-05-11T17:20:00Z"/>
  <w16cex:commentExtensible w16cex:durableId="28075CD7" w16cex:dateUtc="2023-05-11T17:23:00Z"/>
  <w16cex:commentExtensible w16cex:durableId="28075BA6" w16cex:dateUtc="2023-05-11T17:18:00Z"/>
  <w16cex:commentExtensible w16cex:durableId="28075C19" w16cex:dateUtc="2023-05-11T17:20:00Z"/>
  <w16cex:commentExtensible w16cex:durableId="28075CE5" w16cex:dateUtc="2023-05-11T17:24:00Z"/>
  <w16cex:commentExtensible w16cex:durableId="28075BB6" w16cex:dateUtc="2023-05-11T17:19:00Z"/>
  <w16cex:commentExtensible w16cex:durableId="28075C27" w16cex:dateUtc="2023-05-11T17:20:00Z"/>
  <w16cex:commentExtensible w16cex:durableId="28075CFB" w16cex:dateUtc="2023-05-11T17:24:00Z"/>
  <w16cex:commentExtensible w16cex:durableId="28075BC3" w16cex:dateUtc="2023-05-11T17:19:00Z"/>
  <w16cex:commentExtensible w16cex:durableId="28075C32" w16cex:dateUtc="2023-05-11T17:21:00Z"/>
  <w16cex:commentExtensible w16cex:durableId="28075E21" w16cex:dateUtc="2023-05-11T17:29:00Z"/>
  <w16cex:commentExtensible w16cex:durableId="28075BD1" w16cex:dateUtc="2023-05-11T17:19:00Z"/>
  <w16cex:commentExtensible w16cex:durableId="28075C41" w16cex:dateUtc="2023-05-11T17:21:00Z"/>
  <w16cex:commentExtensible w16cex:durableId="28075D14" w16cex:dateUtc="2023-05-11T17:24:00Z"/>
  <w16cex:commentExtensible w16cex:durableId="28075BDE" w16cex:dateUtc="2023-05-11T17:19:00Z"/>
  <w16cex:commentExtensible w16cex:durableId="28075C4D" w16cex:dateUtc="2023-05-11T17:21:00Z"/>
  <w16cex:commentExtensible w16cex:durableId="28075E34" w16cex:dateUtc="2023-05-11T17:29:00Z"/>
  <w16cex:commentExtensible w16cex:durableId="28075BED" w16cex:dateUtc="2023-05-11T17:19:00Z"/>
  <w16cex:commentExtensible w16cex:durableId="28075C5B" w16cex:dateUtc="2023-05-11T17:21:00Z"/>
  <w16cex:commentExtensible w16cex:durableId="28075D1B" w16cex:dateUtc="2023-05-11T17:24:00Z"/>
  <w16cex:commentExtensible w16cex:durableId="28075BFB" w16cex:dateUtc="2023-05-11T17:20:00Z"/>
  <w16cex:commentExtensible w16cex:durableId="28075C68" w16cex:dateUtc="2023-05-11T17:22:00Z"/>
  <w16cex:commentExtensible w16cex:durableId="28075D20" w16cex:dateUtc="2023-05-11T17:25:00Z"/>
  <w16cex:commentExtensible w16cex:durableId="28075E8C" w16cex:dateUtc="2023-05-11T17:31:00Z"/>
  <w16cex:commentExtensible w16cex:durableId="28075EAE" w16cex:dateUtc="2023-05-11T17:31:00Z"/>
  <w16cex:commentExtensible w16cex:durableId="28075EBD" w16cex:dateUtc="2023-05-11T17:31:00Z"/>
  <w16cex:commentExtensible w16cex:durableId="28075ECC" w16cex:dateUtc="2023-05-11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A0593" w16cid:durableId="28072CBF"/>
  <w16cid:commentId w16cid:paraId="3AE3B962" w16cid:durableId="28072D5E"/>
  <w16cid:commentId w16cid:paraId="1678BC68" w16cid:durableId="28072D46"/>
  <w16cid:commentId w16cid:paraId="32B3106A" w16cid:durableId="28072D66"/>
  <w16cid:commentId w16cid:paraId="5B86AFA8" w16cid:durableId="28072CC9"/>
  <w16cid:commentId w16cid:paraId="2CBD8730" w16cid:durableId="28072D8B"/>
  <w16cid:commentId w16cid:paraId="654C0FF8" w16cid:durableId="28072CCF"/>
  <w16cid:commentId w16cid:paraId="71C08188" w16cid:durableId="28072DFE"/>
  <w16cid:commentId w16cid:paraId="45045561" w16cid:durableId="28072D4D"/>
  <w16cid:commentId w16cid:paraId="67B7712B" w16cid:durableId="28072E08"/>
  <w16cid:commentId w16cid:paraId="7F6BB8B7" w16cid:durableId="28072CD5"/>
  <w16cid:commentId w16cid:paraId="49F62760" w16cid:durableId="28072E3B"/>
  <w16cid:commentId w16cid:paraId="7CAC1F65" w16cid:durableId="28072DB0"/>
  <w16cid:commentId w16cid:paraId="1E7DFDF1" w16cid:durableId="28072E2A"/>
  <w16cid:commentId w16cid:paraId="4E2E0789" w16cid:durableId="28072CDB"/>
  <w16cid:commentId w16cid:paraId="63BFC82C" w16cid:durableId="28072E4D"/>
  <w16cid:commentId w16cid:paraId="3BB64679" w16cid:durableId="28073B1E"/>
  <w16cid:commentId w16cid:paraId="25741E4E" w16cid:durableId="28073B42"/>
  <w16cid:commentId w16cid:paraId="0481E883" w16cid:durableId="28072CE2"/>
  <w16cid:commentId w16cid:paraId="0E8A61D1" w16cid:durableId="28072F60"/>
  <w16cid:commentId w16cid:paraId="1C1B0C08" w16cid:durableId="28072CEA"/>
  <w16cid:commentId w16cid:paraId="61F34180" w16cid:durableId="28072DD0"/>
  <w16cid:commentId w16cid:paraId="54E1D640" w16cid:durableId="28072D11"/>
  <w16cid:commentId w16cid:paraId="7B64FCC3" w16cid:durableId="28073046"/>
  <w16cid:commentId w16cid:paraId="0E2644D5" w16cid:durableId="28072D53"/>
  <w16cid:commentId w16cid:paraId="46BF2209" w16cid:durableId="280730CF"/>
  <w16cid:commentId w16cid:paraId="54C478D1" w16cid:durableId="28073139"/>
  <w16cid:commentId w16cid:paraId="301A9423" w16cid:durableId="28073140"/>
  <w16cid:commentId w16cid:paraId="153F091C" w16cid:durableId="280750CD"/>
  <w16cid:commentId w16cid:paraId="72F41651" w16cid:durableId="28075187"/>
  <w16cid:commentId w16cid:paraId="0FAD5B53" w16cid:durableId="28075311"/>
  <w16cid:commentId w16cid:paraId="3939149C" w16cid:durableId="2807535A"/>
  <w16cid:commentId w16cid:paraId="663BABAE" w16cid:durableId="28075362"/>
  <w16cid:commentId w16cid:paraId="7C0D16CC" w16cid:durableId="28075220"/>
  <w16cid:commentId w16cid:paraId="4ACEEAC7" w16cid:durableId="2807539F"/>
  <w16cid:commentId w16cid:paraId="15003D75" w16cid:durableId="280753C9"/>
  <w16cid:commentId w16cid:paraId="54E651E2" w16cid:durableId="28075B3A"/>
  <w16cid:commentId w16cid:paraId="6816E2BA" w16cid:durableId="2807541E"/>
  <w16cid:commentId w16cid:paraId="06810565" w16cid:durableId="2807543E"/>
  <w16cid:commentId w16cid:paraId="64898600" w16cid:durableId="2807544E"/>
  <w16cid:commentId w16cid:paraId="73C58DF1" w16cid:durableId="28075456"/>
  <w16cid:commentId w16cid:paraId="3FD30E75" w16cid:durableId="28075469"/>
  <w16cid:commentId w16cid:paraId="1E7D9F1A" w16cid:durableId="28075483"/>
  <w16cid:commentId w16cid:paraId="3803EE53" w16cid:durableId="2807546F"/>
  <w16cid:commentId w16cid:paraId="1979D2D6" w16cid:durableId="28075488"/>
  <w16cid:commentId w16cid:paraId="5E9C231E" w16cid:durableId="28075B5E"/>
  <w16cid:commentId w16cid:paraId="08FF0488" w16cid:durableId="28075B69"/>
  <w16cid:commentId w16cid:paraId="076557B4" w16cid:durableId="28075B85"/>
  <w16cid:commentId w16cid:paraId="33802E18" w16cid:durableId="28075C0C"/>
  <w16cid:commentId w16cid:paraId="19F06B37" w16cid:durableId="28075CD7"/>
  <w16cid:commentId w16cid:paraId="6E27095B" w16cid:durableId="28075BA6"/>
  <w16cid:commentId w16cid:paraId="1E010864" w16cid:durableId="28075C19"/>
  <w16cid:commentId w16cid:paraId="10D966E9" w16cid:durableId="28075CE5"/>
  <w16cid:commentId w16cid:paraId="130C8FB3" w16cid:durableId="28075BB6"/>
  <w16cid:commentId w16cid:paraId="6EEBF6D7" w16cid:durableId="28075C27"/>
  <w16cid:commentId w16cid:paraId="49DABFD5" w16cid:durableId="28075CFB"/>
  <w16cid:commentId w16cid:paraId="6A0D91E0" w16cid:durableId="28075BC3"/>
  <w16cid:commentId w16cid:paraId="42E883A8" w16cid:durableId="28075C32"/>
  <w16cid:commentId w16cid:paraId="6A795516" w16cid:durableId="28075E21"/>
  <w16cid:commentId w16cid:paraId="18438CE7" w16cid:durableId="28075BD1"/>
  <w16cid:commentId w16cid:paraId="21AE04C7" w16cid:durableId="28075C41"/>
  <w16cid:commentId w16cid:paraId="2BE2F0D2" w16cid:durableId="28075D14"/>
  <w16cid:commentId w16cid:paraId="7E14FCB9" w16cid:durableId="28075BDE"/>
  <w16cid:commentId w16cid:paraId="7A505276" w16cid:durableId="28075C4D"/>
  <w16cid:commentId w16cid:paraId="0BB649E8" w16cid:durableId="28075E34"/>
  <w16cid:commentId w16cid:paraId="38E06586" w16cid:durableId="28075BED"/>
  <w16cid:commentId w16cid:paraId="2452CEE1" w16cid:durableId="28075C5B"/>
  <w16cid:commentId w16cid:paraId="708863AA" w16cid:durableId="28075D1B"/>
  <w16cid:commentId w16cid:paraId="25FEE0D2" w16cid:durableId="28075BFB"/>
  <w16cid:commentId w16cid:paraId="01802BA8" w16cid:durableId="28075C68"/>
  <w16cid:commentId w16cid:paraId="4A801480" w16cid:durableId="28075D20"/>
  <w16cid:commentId w16cid:paraId="308A3181" w16cid:durableId="28075E8C"/>
  <w16cid:commentId w16cid:paraId="10798486" w16cid:durableId="28075EAE"/>
  <w16cid:commentId w16cid:paraId="12F055E1" w16cid:durableId="28075EBD"/>
  <w16cid:commentId w16cid:paraId="7D26018A" w16cid:durableId="28075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6CEA" w14:textId="77777777" w:rsidR="00D75307" w:rsidRDefault="00D75307" w:rsidP="00D10ABC">
      <w:r>
        <w:separator/>
      </w:r>
    </w:p>
  </w:endnote>
  <w:endnote w:type="continuationSeparator" w:id="0">
    <w:p w14:paraId="0865D5A7" w14:textId="77777777" w:rsidR="00D75307" w:rsidRDefault="00D75307" w:rsidP="00D10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um">
    <w:altName w:val="Calibri"/>
    <w:charset w:val="00"/>
    <w:family w:val="auto"/>
    <w:pitch w:val="variable"/>
    <w:sig w:usb0="00000003" w:usb1="00000000" w:usb2="00000000" w:usb3="00000000" w:csb0="00000001" w:csb1="00000000"/>
  </w:font>
  <w:font w:name="Optima">
    <w:altName w:val="Palatino Linotype"/>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Kievit-Medium">
    <w:altName w:val="Courier New"/>
    <w:panose1 w:val="00000000000000000000"/>
    <w:charset w:val="00"/>
    <w:family w:val="auto"/>
    <w:notTrueType/>
    <w:pitch w:val="variable"/>
    <w:sig w:usb0="00000003" w:usb1="00000000" w:usb2="00000000" w:usb3="00000000" w:csb0="00000001" w:csb1="00000000"/>
  </w:font>
  <w:font w:name="Kievit-Book">
    <w:altName w:val="Courier New"/>
    <w:panose1 w:val="00000000000000000000"/>
    <w:charset w:val="00"/>
    <w:family w:val="auto"/>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TE2724510t00">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1FCD" w14:textId="77777777" w:rsidR="00E60DF5" w:rsidRDefault="00E60DF5" w:rsidP="00822C0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41C787" w14:textId="77777777" w:rsidR="00E60DF5" w:rsidRDefault="00E60DF5" w:rsidP="00822C0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FCCF" w14:textId="77777777" w:rsidR="00E60DF5" w:rsidRPr="00516C55" w:rsidRDefault="00E60DF5" w:rsidP="00822C05">
    <w:pPr>
      <w:pStyle w:val="Piedepgina"/>
      <w:framePr w:wrap="around" w:vAnchor="text" w:hAnchor="margin" w:xAlign="right" w:y="1"/>
      <w:rPr>
        <w:rStyle w:val="Nmerodepgina"/>
        <w:rFonts w:ascii="Arial" w:hAnsi="Arial"/>
        <w:sz w:val="16"/>
      </w:rPr>
    </w:pPr>
    <w:r w:rsidRPr="00516C55">
      <w:rPr>
        <w:rStyle w:val="Nmerodepgina"/>
        <w:sz w:val="16"/>
      </w:rPr>
      <w:fldChar w:fldCharType="begin"/>
    </w:r>
    <w:r w:rsidRPr="00516C55">
      <w:rPr>
        <w:rStyle w:val="Nmerodepgina"/>
        <w:rFonts w:ascii="Arial" w:hAnsi="Arial"/>
        <w:sz w:val="16"/>
      </w:rPr>
      <w:instrText xml:space="preserve">PAGE  </w:instrText>
    </w:r>
    <w:r w:rsidRPr="00516C55">
      <w:rPr>
        <w:rStyle w:val="Nmerodepgina"/>
        <w:sz w:val="16"/>
      </w:rPr>
      <w:fldChar w:fldCharType="separate"/>
    </w:r>
    <w:r>
      <w:rPr>
        <w:rStyle w:val="Nmerodepgina"/>
        <w:rFonts w:ascii="Arial" w:hAnsi="Arial"/>
        <w:noProof/>
        <w:sz w:val="16"/>
      </w:rPr>
      <w:t>2</w:t>
    </w:r>
    <w:r w:rsidRPr="00516C55">
      <w:rPr>
        <w:rStyle w:val="Nmerodepgina"/>
        <w:sz w:val="16"/>
      </w:rPr>
      <w:fldChar w:fldCharType="end"/>
    </w:r>
  </w:p>
  <w:p w14:paraId="7A3340DA" w14:textId="77777777" w:rsidR="00E60DF5" w:rsidRPr="00956AFD" w:rsidRDefault="00E60DF5" w:rsidP="00822C05">
    <w:pPr>
      <w:jc w:val="both"/>
      <w:rPr>
        <w:rFonts w:ascii="Arial" w:hAnsi="Arial" w:cs="Arial"/>
        <w:noProof/>
        <w:color w:val="5A6670"/>
        <w:sz w:val="22"/>
        <w:lang w:val="es-CO" w:eastAsia="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F974" w14:textId="77777777" w:rsidR="00D75307" w:rsidRDefault="00D75307" w:rsidP="00D10ABC">
      <w:r>
        <w:separator/>
      </w:r>
    </w:p>
  </w:footnote>
  <w:footnote w:type="continuationSeparator" w:id="0">
    <w:p w14:paraId="2DCBACE3" w14:textId="77777777" w:rsidR="00D75307" w:rsidRDefault="00D75307" w:rsidP="00D10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0BD1" w14:textId="77777777" w:rsidR="00E60DF5" w:rsidRDefault="00E60DF5" w:rsidP="00822C05">
    <w:pPr>
      <w:pStyle w:val="Encabezado"/>
      <w:rPr>
        <w:rFonts w:ascii="Arial" w:hAnsi="Arial" w:cs="Arial"/>
        <w:b/>
        <w:noProof/>
        <w:color w:val="5A6670"/>
        <w:sz w:val="28"/>
        <w:szCs w:val="28"/>
        <w:lang w:eastAsia="es-ES"/>
      </w:rPr>
    </w:pPr>
    <w:r>
      <w:rPr>
        <w:rFonts w:ascii="Tahoma" w:hAnsi="Tahoma" w:cs="Tahoma"/>
        <w:b/>
        <w:noProof/>
        <w:color w:val="365F91"/>
        <w:sz w:val="40"/>
        <w:szCs w:val="40"/>
        <w:lang w:val="es-CO" w:eastAsia="es-CO"/>
      </w:rPr>
      <w:drawing>
        <wp:anchor distT="0" distB="0" distL="114300" distR="114300" simplePos="0" relativeHeight="251659264" behindDoc="1" locked="0" layoutInCell="1" allowOverlap="1" wp14:anchorId="47FC6F2F" wp14:editId="3A424B8C">
          <wp:simplePos x="0" y="0"/>
          <wp:positionH relativeFrom="column">
            <wp:posOffset>5146040</wp:posOffset>
          </wp:positionH>
          <wp:positionV relativeFrom="paragraph">
            <wp:posOffset>15240</wp:posOffset>
          </wp:positionV>
          <wp:extent cx="1171575" cy="514350"/>
          <wp:effectExtent l="0" t="0" r="9525" b="0"/>
          <wp:wrapNone/>
          <wp:docPr id="20" name="Imagen 20" descr="LOGO 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5B38">
      <w:rPr>
        <w:rFonts w:ascii="Arial" w:hAnsi="Arial" w:cs="Arial"/>
        <w:b/>
        <w:noProof/>
        <w:color w:val="5A6670"/>
        <w:sz w:val="28"/>
        <w:szCs w:val="28"/>
        <w:lang w:eastAsia="es-ES"/>
      </w:rPr>
      <w:drawing>
        <wp:inline distT="0" distB="0" distL="0" distR="0" wp14:anchorId="1C58FBCC" wp14:editId="1CC094F5">
          <wp:extent cx="4733925" cy="582930"/>
          <wp:effectExtent l="0" t="0" r="9525"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925" cy="582930"/>
                  </a:xfrm>
                  <a:prstGeom prst="rect">
                    <a:avLst/>
                  </a:prstGeom>
                  <a:noFill/>
                  <a:ln>
                    <a:noFill/>
                  </a:ln>
                </pic:spPr>
              </pic:pic>
            </a:graphicData>
          </a:graphic>
        </wp:inline>
      </w:drawing>
    </w:r>
  </w:p>
  <w:p w14:paraId="7B6E28AA" w14:textId="77777777" w:rsidR="00E60DF5" w:rsidRPr="00670A30" w:rsidRDefault="00E60DF5" w:rsidP="00822C05">
    <w:pPr>
      <w:pStyle w:val="Encabezado"/>
      <w:rPr>
        <w:rFonts w:ascii="Arial" w:hAnsi="Arial" w:cs="Arial"/>
        <w:b/>
        <w:noProof/>
        <w:color w:val="5A6670"/>
        <w:szCs w:val="28"/>
        <w:lang w:eastAsia="es-ES"/>
      </w:rPr>
    </w:pPr>
    <w:r w:rsidRPr="00670A30">
      <w:rPr>
        <w:rFonts w:ascii="Arial" w:hAnsi="Arial" w:cs="Arial"/>
        <w:b/>
        <w:noProof/>
        <w:color w:val="5A6670"/>
        <w:szCs w:val="28"/>
        <w:lang w:eastAsia="es-ES"/>
      </w:rPr>
      <w:t>www.sbseguros.co</w:t>
    </w:r>
  </w:p>
  <w:p w14:paraId="4C1AF67F" w14:textId="77777777" w:rsidR="00E60DF5" w:rsidRDefault="00E60DF5" w:rsidP="00822C05">
    <w:pPr>
      <w:pStyle w:val="Ttulo5"/>
      <w:tabs>
        <w:tab w:val="left" w:pos="-1276"/>
      </w:tabs>
      <w:ind w:right="-142"/>
      <w:rPr>
        <w:rFonts w:ascii="Arial" w:hAnsi="Arial" w:cs="Arial"/>
        <w:bCs/>
        <w:iCs/>
        <w:color w:val="9E1C64"/>
        <w:szCs w:val="17"/>
        <w:lang w:val="pt-BR"/>
      </w:rPr>
    </w:pPr>
  </w:p>
  <w:p w14:paraId="53823F4C" w14:textId="77777777" w:rsidR="00E60DF5" w:rsidRPr="00AD5B38" w:rsidRDefault="00E60DF5" w:rsidP="006016BA">
    <w:pPr>
      <w:pStyle w:val="Ttulo5"/>
      <w:tabs>
        <w:tab w:val="left" w:pos="-1276"/>
      </w:tabs>
      <w:ind w:right="-142"/>
      <w:rPr>
        <w:rFonts w:ascii="Arial" w:hAnsi="Arial" w:cs="Arial"/>
        <w:bCs/>
        <w:iCs/>
        <w:color w:val="9E1C64"/>
        <w:szCs w:val="17"/>
        <w:lang w:val="pt-BR"/>
      </w:rPr>
    </w:pPr>
    <w:r w:rsidRPr="00AD5B38">
      <w:rPr>
        <w:rFonts w:ascii="Arial" w:hAnsi="Arial" w:cs="Arial"/>
        <w:bCs/>
        <w:iCs/>
        <w:color w:val="9E1C64"/>
        <w:szCs w:val="17"/>
        <w:lang w:val="pt-BR"/>
      </w:rPr>
      <w:t>COTIZACIÓN N° XXXXXXXX</w:t>
    </w:r>
  </w:p>
  <w:p w14:paraId="46C3295D" w14:textId="47FF9CA2" w:rsidR="00E60DF5" w:rsidRDefault="00E60DF5" w:rsidP="006016BA">
    <w:pPr>
      <w:rPr>
        <w:rFonts w:ascii="Arial" w:hAnsi="Arial" w:cs="Arial"/>
        <w:b/>
        <w:bCs/>
        <w:iCs/>
        <w:color w:val="9E1C64"/>
        <w:szCs w:val="17"/>
        <w:lang w:val="pt-BR"/>
      </w:rPr>
    </w:pPr>
    <w:r>
      <w:rPr>
        <w:rFonts w:ascii="Arial" w:hAnsi="Arial" w:cs="Arial"/>
        <w:b/>
        <w:bCs/>
        <w:iCs/>
        <w:color w:val="9E1C64"/>
        <w:szCs w:val="17"/>
        <w:lang w:val="pt-BR"/>
      </w:rPr>
      <w:t>RAZON SOCIAL</w:t>
    </w:r>
  </w:p>
  <w:p w14:paraId="52846C09" w14:textId="77777777" w:rsidR="00E60DF5" w:rsidRDefault="00E60DF5" w:rsidP="00822C05">
    <w:pPr>
      <w:rPr>
        <w:rFonts w:ascii="Arial" w:hAnsi="Arial" w:cs="Arial"/>
        <w:b/>
        <w:bCs/>
        <w:iCs/>
        <w:color w:val="9E1C64"/>
        <w:szCs w:val="17"/>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3049" w14:textId="77777777" w:rsidR="00E60DF5" w:rsidRDefault="00E60DF5">
    <w:pPr>
      <w:pStyle w:val="Encabezado"/>
    </w:pPr>
    <w:r>
      <w:rPr>
        <w:noProof/>
      </w:rPr>
      <w:drawing>
        <wp:anchor distT="0" distB="0" distL="114300" distR="114300" simplePos="0" relativeHeight="251660288" behindDoc="1" locked="0" layoutInCell="1" allowOverlap="1" wp14:anchorId="231F384C" wp14:editId="7FBF8569">
          <wp:simplePos x="0" y="0"/>
          <wp:positionH relativeFrom="column">
            <wp:posOffset>103505</wp:posOffset>
          </wp:positionH>
          <wp:positionV relativeFrom="paragraph">
            <wp:posOffset>-128270</wp:posOffset>
          </wp:positionV>
          <wp:extent cx="1171575" cy="514350"/>
          <wp:effectExtent l="0" t="0" r="9525" b="0"/>
          <wp:wrapNone/>
          <wp:docPr id="22" name="Imagen 22" descr="LOGO S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B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51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A27"/>
    <w:multiLevelType w:val="hybridMultilevel"/>
    <w:tmpl w:val="80A00CE8"/>
    <w:lvl w:ilvl="0" w:tplc="9BDE3D0C">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91671C"/>
    <w:multiLevelType w:val="hybridMultilevel"/>
    <w:tmpl w:val="EA94AD1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15:restartNumberingAfterBreak="0">
    <w:nsid w:val="0661630D"/>
    <w:multiLevelType w:val="hybridMultilevel"/>
    <w:tmpl w:val="777C5180"/>
    <w:lvl w:ilvl="0" w:tplc="04A0DD02">
      <w:start w:val="1"/>
      <w:numFmt w:val="decimal"/>
      <w:lvlText w:val="%1."/>
      <w:lvlJc w:val="left"/>
      <w:pPr>
        <w:ind w:left="720" w:hanging="360"/>
      </w:pPr>
      <w:rPr>
        <w:rFonts w:ascii="Calibri" w:eastAsia="Times New Roman"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DD0260"/>
    <w:multiLevelType w:val="hybridMultilevel"/>
    <w:tmpl w:val="D534DBC8"/>
    <w:lvl w:ilvl="0" w:tplc="43F0D3E0">
      <w:start w:val="860"/>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CE3D4C"/>
    <w:multiLevelType w:val="hybridMultilevel"/>
    <w:tmpl w:val="9C90BE50"/>
    <w:lvl w:ilvl="0" w:tplc="C7465474">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7403E0"/>
    <w:multiLevelType w:val="hybridMultilevel"/>
    <w:tmpl w:val="34761D7C"/>
    <w:lvl w:ilvl="0" w:tplc="8B12CC22">
      <w:start w:val="1"/>
      <w:numFmt w:val="decimal"/>
      <w:lvlText w:val="%1."/>
      <w:lvlJc w:val="left"/>
      <w:pPr>
        <w:ind w:left="360" w:hanging="360"/>
      </w:pPr>
      <w:rPr>
        <w:color w:val="auto"/>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6" w15:restartNumberingAfterBreak="0">
    <w:nsid w:val="0D010F05"/>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7" w15:restartNumberingAfterBreak="0">
    <w:nsid w:val="0EE92A92"/>
    <w:multiLevelType w:val="hybridMultilevel"/>
    <w:tmpl w:val="A5C049DE"/>
    <w:lvl w:ilvl="0" w:tplc="0409001B">
      <w:start w:val="1"/>
      <w:numFmt w:val="lowerRoman"/>
      <w:lvlText w:val="%1."/>
      <w:lvlJc w:val="right"/>
      <w:pPr>
        <w:ind w:left="1996" w:hanging="360"/>
      </w:pPr>
    </w:lvl>
    <w:lvl w:ilvl="1" w:tplc="04090019">
      <w:start w:val="1"/>
      <w:numFmt w:val="lowerLetter"/>
      <w:lvlText w:val="%2."/>
      <w:lvlJc w:val="left"/>
      <w:pPr>
        <w:ind w:left="2716" w:hanging="360"/>
      </w:pPr>
    </w:lvl>
    <w:lvl w:ilvl="2" w:tplc="0409001B">
      <w:start w:val="1"/>
      <w:numFmt w:val="lowerRoman"/>
      <w:lvlText w:val="%3."/>
      <w:lvlJc w:val="right"/>
      <w:pPr>
        <w:ind w:left="3436" w:hanging="180"/>
      </w:pPr>
    </w:lvl>
    <w:lvl w:ilvl="3" w:tplc="0409000F">
      <w:start w:val="1"/>
      <w:numFmt w:val="decimal"/>
      <w:lvlText w:val="%4."/>
      <w:lvlJc w:val="left"/>
      <w:pPr>
        <w:ind w:left="4156" w:hanging="360"/>
      </w:pPr>
    </w:lvl>
    <w:lvl w:ilvl="4" w:tplc="04090019">
      <w:start w:val="1"/>
      <w:numFmt w:val="lowerLetter"/>
      <w:lvlText w:val="%5."/>
      <w:lvlJc w:val="left"/>
      <w:pPr>
        <w:ind w:left="4876" w:hanging="360"/>
      </w:pPr>
    </w:lvl>
    <w:lvl w:ilvl="5" w:tplc="0409001B">
      <w:start w:val="1"/>
      <w:numFmt w:val="lowerRoman"/>
      <w:lvlText w:val="%6."/>
      <w:lvlJc w:val="right"/>
      <w:pPr>
        <w:ind w:left="5596" w:hanging="180"/>
      </w:pPr>
    </w:lvl>
    <w:lvl w:ilvl="6" w:tplc="0409000F">
      <w:start w:val="1"/>
      <w:numFmt w:val="decimal"/>
      <w:lvlText w:val="%7."/>
      <w:lvlJc w:val="left"/>
      <w:pPr>
        <w:ind w:left="6316" w:hanging="360"/>
      </w:pPr>
    </w:lvl>
    <w:lvl w:ilvl="7" w:tplc="04090019">
      <w:start w:val="1"/>
      <w:numFmt w:val="lowerLetter"/>
      <w:lvlText w:val="%8."/>
      <w:lvlJc w:val="left"/>
      <w:pPr>
        <w:ind w:left="7036" w:hanging="360"/>
      </w:pPr>
    </w:lvl>
    <w:lvl w:ilvl="8" w:tplc="0409001B">
      <w:start w:val="1"/>
      <w:numFmt w:val="lowerRoman"/>
      <w:lvlText w:val="%9."/>
      <w:lvlJc w:val="right"/>
      <w:pPr>
        <w:ind w:left="7756" w:hanging="180"/>
      </w:pPr>
    </w:lvl>
  </w:abstractNum>
  <w:abstractNum w:abstractNumId="8" w15:restartNumberingAfterBreak="0">
    <w:nsid w:val="11D41786"/>
    <w:multiLevelType w:val="hybridMultilevel"/>
    <w:tmpl w:val="356CE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566"/>
    <w:multiLevelType w:val="multilevel"/>
    <w:tmpl w:val="06424A10"/>
    <w:lvl w:ilvl="0">
      <w:start w:val="1"/>
      <w:numFmt w:val="decimal"/>
      <w:lvlText w:val="%1."/>
      <w:lvlJc w:val="left"/>
      <w:pPr>
        <w:ind w:left="360" w:hanging="360"/>
      </w:pPr>
      <w:rPr>
        <w:rFonts w:hint="default"/>
      </w:rPr>
    </w:lvl>
    <w:lvl w:ilvl="1">
      <w:start w:val="20"/>
      <w:numFmt w:val="decimal"/>
      <w:isLgl/>
      <w:lvlText w:val="%1.%2"/>
      <w:lvlJc w:val="left"/>
      <w:pPr>
        <w:ind w:left="1145"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3860" w:hanging="72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5790" w:hanging="108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7720" w:hanging="1440"/>
      </w:pPr>
      <w:rPr>
        <w:rFonts w:hint="default"/>
      </w:rPr>
    </w:lvl>
  </w:abstractNum>
  <w:abstractNum w:abstractNumId="10" w15:restartNumberingAfterBreak="0">
    <w:nsid w:val="1E49080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154C13"/>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1">
    <w:nsid w:val="266106DD"/>
    <w:multiLevelType w:val="hybridMultilevel"/>
    <w:tmpl w:val="7564E73A"/>
    <w:lvl w:ilvl="0" w:tplc="617A1EA0">
      <w:numFmt w:val="bullet"/>
      <w:pStyle w:val="Bullets9pt"/>
      <w:lvlText w:val="–"/>
      <w:lvlJc w:val="left"/>
      <w:pPr>
        <w:tabs>
          <w:tab w:val="num" w:pos="180"/>
        </w:tabs>
        <w:ind w:left="180" w:hanging="180"/>
      </w:pPr>
      <w:rPr>
        <w:rFonts w:ascii="Arial" w:hAnsi="Arial" w:hint="default"/>
        <w:b w:val="0"/>
        <w:i w:val="0"/>
        <w:w w:val="100"/>
        <w:kern w:val="0"/>
        <w:sz w:val="1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9F34CB"/>
    <w:multiLevelType w:val="hybridMultilevel"/>
    <w:tmpl w:val="0B82E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D1100B"/>
    <w:multiLevelType w:val="hybridMultilevel"/>
    <w:tmpl w:val="4614D33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0463D31"/>
    <w:multiLevelType w:val="hybridMultilevel"/>
    <w:tmpl w:val="9FB46126"/>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B426EE"/>
    <w:multiLevelType w:val="singleLevel"/>
    <w:tmpl w:val="0C0A000F"/>
    <w:lvl w:ilvl="0">
      <w:start w:val="1"/>
      <w:numFmt w:val="decimal"/>
      <w:lvlText w:val="%1."/>
      <w:lvlJc w:val="left"/>
      <w:pPr>
        <w:tabs>
          <w:tab w:val="num" w:pos="360"/>
        </w:tabs>
        <w:ind w:left="360" w:hanging="360"/>
      </w:pPr>
    </w:lvl>
  </w:abstractNum>
  <w:abstractNum w:abstractNumId="17" w15:restartNumberingAfterBreak="0">
    <w:nsid w:val="33074492"/>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18" w15:restartNumberingAfterBreak="0">
    <w:nsid w:val="3BBC5005"/>
    <w:multiLevelType w:val="hybridMultilevel"/>
    <w:tmpl w:val="27229ED6"/>
    <w:lvl w:ilvl="0" w:tplc="A9942D6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F740325"/>
    <w:multiLevelType w:val="hybridMultilevel"/>
    <w:tmpl w:val="B306719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9A403F"/>
    <w:multiLevelType w:val="multilevel"/>
    <w:tmpl w:val="EE748AB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CE24FD"/>
    <w:multiLevelType w:val="hybridMultilevel"/>
    <w:tmpl w:val="356CD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380772"/>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3513529"/>
    <w:multiLevelType w:val="multilevel"/>
    <w:tmpl w:val="926837E4"/>
    <w:lvl w:ilvl="0">
      <w:start w:val="1"/>
      <w:numFmt w:val="decimal"/>
      <w:lvlText w:val="%1."/>
      <w:lvlJc w:val="left"/>
      <w:pPr>
        <w:tabs>
          <w:tab w:val="num" w:pos="360"/>
        </w:tabs>
        <w:ind w:left="360" w:hanging="360"/>
      </w:pPr>
      <w:rPr>
        <w:b/>
        <w:bCs/>
        <w:i w:val="0"/>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9080827"/>
    <w:multiLevelType w:val="singleLevel"/>
    <w:tmpl w:val="E716BB70"/>
    <w:lvl w:ilvl="0">
      <w:start w:val="1"/>
      <w:numFmt w:val="decimal"/>
      <w:lvlText w:val="%1."/>
      <w:lvlJc w:val="left"/>
      <w:pPr>
        <w:tabs>
          <w:tab w:val="num" w:pos="360"/>
        </w:tabs>
        <w:ind w:left="360" w:hanging="360"/>
      </w:pPr>
      <w:rPr>
        <w:rFonts w:ascii="Arial" w:eastAsia="Calibri" w:hAnsi="Arial" w:cs="Arial"/>
        <w:b/>
        <w:bCs/>
      </w:rPr>
    </w:lvl>
  </w:abstractNum>
  <w:abstractNum w:abstractNumId="25" w15:restartNumberingAfterBreak="0">
    <w:nsid w:val="4BDC7288"/>
    <w:multiLevelType w:val="singleLevel"/>
    <w:tmpl w:val="0C0A000F"/>
    <w:lvl w:ilvl="0">
      <w:start w:val="1"/>
      <w:numFmt w:val="decimal"/>
      <w:lvlText w:val="%1."/>
      <w:lvlJc w:val="left"/>
      <w:pPr>
        <w:tabs>
          <w:tab w:val="num" w:pos="360"/>
        </w:tabs>
        <w:ind w:left="360" w:hanging="360"/>
      </w:pPr>
    </w:lvl>
  </w:abstractNum>
  <w:abstractNum w:abstractNumId="26" w15:restartNumberingAfterBreak="0">
    <w:nsid w:val="52C34845"/>
    <w:multiLevelType w:val="hybridMultilevel"/>
    <w:tmpl w:val="A046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829ED"/>
    <w:multiLevelType w:val="multilevel"/>
    <w:tmpl w:val="0409001F"/>
    <w:lvl w:ilvl="0">
      <w:start w:val="1"/>
      <w:numFmt w:val="decimal"/>
      <w:lvlText w:val="%1."/>
      <w:lvlJc w:val="left"/>
      <w:pPr>
        <w:ind w:left="360" w:hanging="360"/>
      </w:pPr>
      <w:rPr>
        <w:rFonts w:hint="default"/>
        <w:b w:val="0"/>
        <w:color w:val="auto"/>
        <w:sz w:val="17"/>
      </w:rPr>
    </w:lvl>
    <w:lvl w:ilvl="1">
      <w:start w:val="1"/>
      <w:numFmt w:val="decimal"/>
      <w:lvlText w:val="%1.%2."/>
      <w:lvlJc w:val="left"/>
      <w:pPr>
        <w:ind w:left="792" w:hanging="432"/>
      </w:pPr>
      <w:rPr>
        <w:rFonts w:hint="default"/>
        <w:b/>
        <w:color w:val="auto"/>
        <w:sz w:val="17"/>
        <w:szCs w:val="17"/>
      </w:rPr>
    </w:lvl>
    <w:lvl w:ilvl="2">
      <w:start w:val="1"/>
      <w:numFmt w:val="decimal"/>
      <w:lvlText w:val="%1.%2.%3."/>
      <w:lvlJc w:val="left"/>
      <w:pPr>
        <w:ind w:left="1224" w:hanging="504"/>
      </w:pPr>
      <w:rPr>
        <w:rFonts w:hint="default"/>
        <w:b/>
        <w:color w:val="auto"/>
        <w:sz w:val="17"/>
        <w:szCs w:val="17"/>
      </w:rPr>
    </w:lvl>
    <w:lvl w:ilvl="3">
      <w:start w:val="1"/>
      <w:numFmt w:val="decimal"/>
      <w:lvlText w:val="%1.%2.%3.%4."/>
      <w:lvlJc w:val="left"/>
      <w:pPr>
        <w:ind w:left="1728" w:hanging="648"/>
      </w:pPr>
      <w:rPr>
        <w:rFonts w:hint="default"/>
        <w:b/>
        <w:sz w:val="17"/>
      </w:rPr>
    </w:lvl>
    <w:lvl w:ilvl="4">
      <w:start w:val="1"/>
      <w:numFmt w:val="decimal"/>
      <w:lvlText w:val="%1.%2.%3.%4.%5."/>
      <w:lvlJc w:val="left"/>
      <w:pPr>
        <w:ind w:left="2232" w:hanging="792"/>
      </w:pPr>
      <w:rPr>
        <w:rFonts w:hint="default"/>
        <w:b/>
        <w:sz w:val="17"/>
      </w:rPr>
    </w:lvl>
    <w:lvl w:ilvl="5">
      <w:start w:val="1"/>
      <w:numFmt w:val="decimal"/>
      <w:lvlText w:val="%1.%2.%3.%4.%5.%6."/>
      <w:lvlJc w:val="left"/>
      <w:pPr>
        <w:ind w:left="2736" w:hanging="936"/>
      </w:pPr>
      <w:rPr>
        <w:rFonts w:hint="default"/>
        <w:b/>
        <w:sz w:val="17"/>
      </w:rPr>
    </w:lvl>
    <w:lvl w:ilvl="6">
      <w:start w:val="1"/>
      <w:numFmt w:val="decimal"/>
      <w:lvlText w:val="%1.%2.%3.%4.%5.%6.%7."/>
      <w:lvlJc w:val="left"/>
      <w:pPr>
        <w:ind w:left="3240" w:hanging="1080"/>
      </w:pPr>
      <w:rPr>
        <w:rFonts w:hint="default"/>
        <w:b/>
        <w:sz w:val="17"/>
      </w:rPr>
    </w:lvl>
    <w:lvl w:ilvl="7">
      <w:start w:val="1"/>
      <w:numFmt w:val="decimal"/>
      <w:lvlText w:val="%1.%2.%3.%4.%5.%6.%7.%8."/>
      <w:lvlJc w:val="left"/>
      <w:pPr>
        <w:ind w:left="3744" w:hanging="1224"/>
      </w:pPr>
      <w:rPr>
        <w:rFonts w:hint="default"/>
        <w:b/>
        <w:sz w:val="17"/>
      </w:rPr>
    </w:lvl>
    <w:lvl w:ilvl="8">
      <w:start w:val="1"/>
      <w:numFmt w:val="decimal"/>
      <w:lvlText w:val="%1.%2.%3.%4.%5.%6.%7.%8.%9."/>
      <w:lvlJc w:val="left"/>
      <w:pPr>
        <w:ind w:left="4320" w:hanging="1440"/>
      </w:pPr>
      <w:rPr>
        <w:rFonts w:hint="default"/>
        <w:b/>
        <w:sz w:val="17"/>
      </w:rPr>
    </w:lvl>
  </w:abstractNum>
  <w:abstractNum w:abstractNumId="28" w15:restartNumberingAfterBreak="0">
    <w:nsid w:val="5A5C4330"/>
    <w:multiLevelType w:val="hybridMultilevel"/>
    <w:tmpl w:val="0B367D7E"/>
    <w:lvl w:ilvl="0" w:tplc="FBEAC8A6">
      <w:start w:val="1"/>
      <w:numFmt w:val="bullet"/>
      <w:lvlText w:val=""/>
      <w:lvlJc w:val="left"/>
      <w:pPr>
        <w:tabs>
          <w:tab w:val="num" w:pos="720"/>
        </w:tabs>
        <w:ind w:left="720" w:hanging="360"/>
      </w:pPr>
      <w:rPr>
        <w:rFonts w:ascii="Wingdings" w:hAnsi="Wingdings"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15:restartNumberingAfterBreak="0">
    <w:nsid w:val="5D584F22"/>
    <w:multiLevelType w:val="multilevel"/>
    <w:tmpl w:val="0409001F"/>
    <w:lvl w:ilvl="0">
      <w:start w:val="1"/>
      <w:numFmt w:val="decimal"/>
      <w:lvlText w:val="%1."/>
      <w:lvlJc w:val="left"/>
      <w:pPr>
        <w:ind w:left="360" w:hanging="360"/>
      </w:pPr>
      <w:rPr>
        <w:rFonts w:hint="default"/>
        <w:b w:val="0"/>
        <w:color w:val="auto"/>
        <w:sz w:val="17"/>
      </w:rPr>
    </w:lvl>
    <w:lvl w:ilvl="1">
      <w:start w:val="1"/>
      <w:numFmt w:val="decimal"/>
      <w:lvlText w:val="%1.%2."/>
      <w:lvlJc w:val="left"/>
      <w:pPr>
        <w:ind w:left="792" w:hanging="432"/>
      </w:pPr>
      <w:rPr>
        <w:rFonts w:hint="default"/>
        <w:b/>
        <w:color w:val="auto"/>
        <w:sz w:val="17"/>
        <w:szCs w:val="17"/>
      </w:rPr>
    </w:lvl>
    <w:lvl w:ilvl="2">
      <w:start w:val="1"/>
      <w:numFmt w:val="decimal"/>
      <w:lvlText w:val="%1.%2.%3."/>
      <w:lvlJc w:val="left"/>
      <w:pPr>
        <w:ind w:left="1224" w:hanging="504"/>
      </w:pPr>
      <w:rPr>
        <w:rFonts w:hint="default"/>
        <w:b/>
        <w:color w:val="auto"/>
        <w:sz w:val="17"/>
        <w:szCs w:val="17"/>
      </w:rPr>
    </w:lvl>
    <w:lvl w:ilvl="3">
      <w:start w:val="1"/>
      <w:numFmt w:val="decimal"/>
      <w:lvlText w:val="%1.%2.%3.%4."/>
      <w:lvlJc w:val="left"/>
      <w:pPr>
        <w:ind w:left="1728" w:hanging="648"/>
      </w:pPr>
      <w:rPr>
        <w:rFonts w:hint="default"/>
        <w:b/>
        <w:sz w:val="17"/>
      </w:rPr>
    </w:lvl>
    <w:lvl w:ilvl="4">
      <w:start w:val="1"/>
      <w:numFmt w:val="decimal"/>
      <w:lvlText w:val="%1.%2.%3.%4.%5."/>
      <w:lvlJc w:val="left"/>
      <w:pPr>
        <w:ind w:left="2232" w:hanging="792"/>
      </w:pPr>
      <w:rPr>
        <w:rFonts w:hint="default"/>
        <w:b/>
        <w:sz w:val="17"/>
      </w:rPr>
    </w:lvl>
    <w:lvl w:ilvl="5">
      <w:start w:val="1"/>
      <w:numFmt w:val="decimal"/>
      <w:lvlText w:val="%1.%2.%3.%4.%5.%6."/>
      <w:lvlJc w:val="left"/>
      <w:pPr>
        <w:ind w:left="2736" w:hanging="936"/>
      </w:pPr>
      <w:rPr>
        <w:rFonts w:hint="default"/>
        <w:b/>
        <w:sz w:val="17"/>
      </w:rPr>
    </w:lvl>
    <w:lvl w:ilvl="6">
      <w:start w:val="1"/>
      <w:numFmt w:val="decimal"/>
      <w:lvlText w:val="%1.%2.%3.%4.%5.%6.%7."/>
      <w:lvlJc w:val="left"/>
      <w:pPr>
        <w:ind w:left="3240" w:hanging="1080"/>
      </w:pPr>
      <w:rPr>
        <w:rFonts w:hint="default"/>
        <w:b/>
        <w:sz w:val="17"/>
      </w:rPr>
    </w:lvl>
    <w:lvl w:ilvl="7">
      <w:start w:val="1"/>
      <w:numFmt w:val="decimal"/>
      <w:lvlText w:val="%1.%2.%3.%4.%5.%6.%7.%8."/>
      <w:lvlJc w:val="left"/>
      <w:pPr>
        <w:ind w:left="3744" w:hanging="1224"/>
      </w:pPr>
      <w:rPr>
        <w:rFonts w:hint="default"/>
        <w:b/>
        <w:sz w:val="17"/>
      </w:rPr>
    </w:lvl>
    <w:lvl w:ilvl="8">
      <w:start w:val="1"/>
      <w:numFmt w:val="decimal"/>
      <w:lvlText w:val="%1.%2.%3.%4.%5.%6.%7.%8.%9."/>
      <w:lvlJc w:val="left"/>
      <w:pPr>
        <w:ind w:left="4320" w:hanging="1440"/>
      </w:pPr>
      <w:rPr>
        <w:rFonts w:hint="default"/>
        <w:b/>
        <w:sz w:val="17"/>
      </w:rPr>
    </w:lvl>
  </w:abstractNum>
  <w:abstractNum w:abstractNumId="30" w15:restartNumberingAfterBreak="0">
    <w:nsid w:val="5DE90AFC"/>
    <w:multiLevelType w:val="hybridMultilevel"/>
    <w:tmpl w:val="170450A4"/>
    <w:lvl w:ilvl="0" w:tplc="957E99CC">
      <w:start w:val="1"/>
      <w:numFmt w:val="bullet"/>
      <w:lvlText w:val=""/>
      <w:lvlJc w:val="left"/>
      <w:pPr>
        <w:tabs>
          <w:tab w:val="num" w:pos="720"/>
        </w:tabs>
        <w:ind w:left="720" w:hanging="360"/>
      </w:pPr>
      <w:rPr>
        <w:rFonts w:ascii="Wingdings" w:hAnsi="Wingdings" w:hint="default"/>
        <w:sz w:val="17"/>
        <w:szCs w:val="17"/>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854DF6"/>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3C000B9"/>
    <w:multiLevelType w:val="hybridMultilevel"/>
    <w:tmpl w:val="AB020402"/>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3" w15:restartNumberingAfterBreak="0">
    <w:nsid w:val="66BD299A"/>
    <w:multiLevelType w:val="multilevel"/>
    <w:tmpl w:val="70781556"/>
    <w:lvl w:ilvl="0">
      <w:start w:val="2"/>
      <w:numFmt w:val="decimal"/>
      <w:lvlText w:val="%1"/>
      <w:lvlJc w:val="left"/>
      <w:pPr>
        <w:ind w:left="360" w:hanging="360"/>
      </w:pPr>
      <w:rPr>
        <w:rFonts w:hint="default"/>
        <w:b/>
        <w:sz w:val="17"/>
      </w:rPr>
    </w:lvl>
    <w:lvl w:ilvl="1">
      <w:start w:val="1"/>
      <w:numFmt w:val="decimal"/>
      <w:lvlText w:val="%1.%2"/>
      <w:lvlJc w:val="left"/>
      <w:pPr>
        <w:ind w:left="720" w:hanging="360"/>
      </w:pPr>
      <w:rPr>
        <w:rFonts w:hint="default"/>
        <w:b w:val="0"/>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34" w15:restartNumberingAfterBreak="0">
    <w:nsid w:val="68D46B1E"/>
    <w:multiLevelType w:val="multilevel"/>
    <w:tmpl w:val="35904A54"/>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A2B4C63"/>
    <w:multiLevelType w:val="multilevel"/>
    <w:tmpl w:val="8CEA78BE"/>
    <w:lvl w:ilvl="0">
      <w:start w:val="1"/>
      <w:numFmt w:val="decimal"/>
      <w:lvlText w:val="%1."/>
      <w:lvlJc w:val="left"/>
      <w:pPr>
        <w:ind w:left="360" w:hanging="360"/>
      </w:pPr>
      <w:rPr>
        <w:rFonts w:hint="default"/>
        <w:b w:val="0"/>
        <w:color w:val="auto"/>
        <w:sz w:val="17"/>
      </w:rPr>
    </w:lvl>
    <w:lvl w:ilvl="1">
      <w:start w:val="1"/>
      <w:numFmt w:val="decimal"/>
      <w:lvlText w:val="%1.%2"/>
      <w:lvlJc w:val="left"/>
      <w:pPr>
        <w:ind w:left="720" w:hanging="360"/>
      </w:pPr>
      <w:rPr>
        <w:rFonts w:hint="default"/>
        <w:b/>
        <w:color w:val="auto"/>
        <w:sz w:val="17"/>
        <w:szCs w:val="17"/>
      </w:rPr>
    </w:lvl>
    <w:lvl w:ilvl="2">
      <w:start w:val="1"/>
      <w:numFmt w:val="decimal"/>
      <w:lvlText w:val="%1.%2.%3"/>
      <w:lvlJc w:val="left"/>
      <w:pPr>
        <w:ind w:left="1440" w:hanging="720"/>
      </w:pPr>
      <w:rPr>
        <w:rFonts w:hint="default"/>
        <w:b/>
        <w:color w:val="auto"/>
        <w:sz w:val="17"/>
        <w:szCs w:val="17"/>
      </w:rPr>
    </w:lvl>
    <w:lvl w:ilvl="3">
      <w:start w:val="1"/>
      <w:numFmt w:val="decimal"/>
      <w:lvlText w:val="%1.%2.%3.%4"/>
      <w:lvlJc w:val="left"/>
      <w:pPr>
        <w:ind w:left="1800" w:hanging="720"/>
      </w:pPr>
      <w:rPr>
        <w:rFonts w:hint="default"/>
        <w:b/>
        <w:sz w:val="17"/>
      </w:rPr>
    </w:lvl>
    <w:lvl w:ilvl="4">
      <w:start w:val="1"/>
      <w:numFmt w:val="decimal"/>
      <w:lvlText w:val="%1.%2.%3.%4.%5"/>
      <w:lvlJc w:val="left"/>
      <w:pPr>
        <w:ind w:left="2520" w:hanging="1080"/>
      </w:pPr>
      <w:rPr>
        <w:rFonts w:hint="default"/>
        <w:b/>
        <w:sz w:val="17"/>
      </w:rPr>
    </w:lvl>
    <w:lvl w:ilvl="5">
      <w:start w:val="1"/>
      <w:numFmt w:val="decimal"/>
      <w:lvlText w:val="%1.%2.%3.%4.%5.%6"/>
      <w:lvlJc w:val="left"/>
      <w:pPr>
        <w:ind w:left="2880" w:hanging="1080"/>
      </w:pPr>
      <w:rPr>
        <w:rFonts w:hint="default"/>
        <w:b/>
        <w:sz w:val="17"/>
      </w:rPr>
    </w:lvl>
    <w:lvl w:ilvl="6">
      <w:start w:val="1"/>
      <w:numFmt w:val="decimal"/>
      <w:lvlText w:val="%1.%2.%3.%4.%5.%6.%7"/>
      <w:lvlJc w:val="left"/>
      <w:pPr>
        <w:ind w:left="3600" w:hanging="1440"/>
      </w:pPr>
      <w:rPr>
        <w:rFonts w:hint="default"/>
        <w:b/>
        <w:sz w:val="17"/>
      </w:rPr>
    </w:lvl>
    <w:lvl w:ilvl="7">
      <w:start w:val="1"/>
      <w:numFmt w:val="decimal"/>
      <w:lvlText w:val="%1.%2.%3.%4.%5.%6.%7.%8"/>
      <w:lvlJc w:val="left"/>
      <w:pPr>
        <w:ind w:left="3960" w:hanging="1440"/>
      </w:pPr>
      <w:rPr>
        <w:rFonts w:hint="default"/>
        <w:b/>
        <w:sz w:val="17"/>
      </w:rPr>
    </w:lvl>
    <w:lvl w:ilvl="8">
      <w:start w:val="1"/>
      <w:numFmt w:val="decimal"/>
      <w:lvlText w:val="%1.%2.%3.%4.%5.%6.%7.%8.%9"/>
      <w:lvlJc w:val="left"/>
      <w:pPr>
        <w:ind w:left="4680" w:hanging="1800"/>
      </w:pPr>
      <w:rPr>
        <w:rFonts w:hint="default"/>
        <w:b/>
        <w:sz w:val="17"/>
      </w:rPr>
    </w:lvl>
  </w:abstractNum>
  <w:abstractNum w:abstractNumId="36" w15:restartNumberingAfterBreak="0">
    <w:nsid w:val="704D1613"/>
    <w:multiLevelType w:val="hybridMultilevel"/>
    <w:tmpl w:val="2E4EBE2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3F7836"/>
    <w:multiLevelType w:val="multilevel"/>
    <w:tmpl w:val="1414B48A"/>
    <w:lvl w:ilvl="0">
      <w:start w:val="1"/>
      <w:numFmt w:val="bullet"/>
      <w:lvlText w:val=""/>
      <w:lvlJc w:val="left"/>
      <w:pPr>
        <w:tabs>
          <w:tab w:val="num" w:pos="360"/>
        </w:tabs>
        <w:ind w:left="360" w:hanging="360"/>
      </w:pPr>
      <w:rPr>
        <w:rFonts w:ascii="Symbol" w:hAnsi="Symbol" w:hint="default"/>
        <w:b/>
        <w:bCs/>
      </w:r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A950882"/>
    <w:multiLevelType w:val="hybridMultilevel"/>
    <w:tmpl w:val="3560F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D393608"/>
    <w:multiLevelType w:val="hybridMultilevel"/>
    <w:tmpl w:val="FE6E8E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E623ABD"/>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16cid:durableId="916943409">
    <w:abstractNumId w:val="12"/>
  </w:num>
  <w:num w:numId="2" w16cid:durableId="1660839492">
    <w:abstractNumId w:val="30"/>
  </w:num>
  <w:num w:numId="3" w16cid:durableId="2036415958">
    <w:abstractNumId w:val="10"/>
  </w:num>
  <w:num w:numId="4" w16cid:durableId="5299513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15703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4151686">
    <w:abstractNumId w:val="25"/>
    <w:lvlOverride w:ilvl="0">
      <w:startOverride w:val="1"/>
    </w:lvlOverride>
  </w:num>
  <w:num w:numId="7" w16cid:durableId="1536191135">
    <w:abstractNumId w:val="33"/>
  </w:num>
  <w:num w:numId="8" w16cid:durableId="1433354948">
    <w:abstractNumId w:val="35"/>
  </w:num>
  <w:num w:numId="9" w16cid:durableId="895819516">
    <w:abstractNumId w:val="17"/>
  </w:num>
  <w:num w:numId="10" w16cid:durableId="1106651536">
    <w:abstractNumId w:val="26"/>
  </w:num>
  <w:num w:numId="11" w16cid:durableId="187450314">
    <w:abstractNumId w:val="20"/>
  </w:num>
  <w:num w:numId="12" w16cid:durableId="584388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0707365">
    <w:abstractNumId w:val="9"/>
  </w:num>
  <w:num w:numId="14" w16cid:durableId="7231411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5787266">
    <w:abstractNumId w:val="7"/>
  </w:num>
  <w:num w:numId="16" w16cid:durableId="163329276">
    <w:abstractNumId w:val="29"/>
  </w:num>
  <w:num w:numId="17" w16cid:durableId="1057781682">
    <w:abstractNumId w:val="6"/>
  </w:num>
  <w:num w:numId="18" w16cid:durableId="1360932203">
    <w:abstractNumId w:val="27"/>
  </w:num>
  <w:num w:numId="19" w16cid:durableId="326593275">
    <w:abstractNumId w:val="16"/>
  </w:num>
  <w:num w:numId="20" w16cid:durableId="1616058956">
    <w:abstractNumId w:val="22"/>
  </w:num>
  <w:num w:numId="21" w16cid:durableId="1149130149">
    <w:abstractNumId w:val="11"/>
  </w:num>
  <w:num w:numId="22" w16cid:durableId="880046610">
    <w:abstractNumId w:val="31"/>
  </w:num>
  <w:num w:numId="23" w16cid:durableId="1114790818">
    <w:abstractNumId w:val="23"/>
  </w:num>
  <w:num w:numId="24" w16cid:durableId="1291403099">
    <w:abstractNumId w:val="4"/>
  </w:num>
  <w:num w:numId="25" w16cid:durableId="1468159952">
    <w:abstractNumId w:val="37"/>
  </w:num>
  <w:num w:numId="26" w16cid:durableId="2000883627">
    <w:abstractNumId w:val="32"/>
  </w:num>
  <w:num w:numId="27" w16cid:durableId="340203556">
    <w:abstractNumId w:val="38"/>
  </w:num>
  <w:num w:numId="28" w16cid:durableId="1199314325">
    <w:abstractNumId w:val="19"/>
  </w:num>
  <w:num w:numId="29" w16cid:durableId="244072420">
    <w:abstractNumId w:val="8"/>
  </w:num>
  <w:num w:numId="30" w16cid:durableId="496304825">
    <w:abstractNumId w:val="15"/>
  </w:num>
  <w:num w:numId="31" w16cid:durableId="89855367">
    <w:abstractNumId w:val="40"/>
  </w:num>
  <w:num w:numId="32" w16cid:durableId="1615213989">
    <w:abstractNumId w:val="34"/>
  </w:num>
  <w:num w:numId="33" w16cid:durableId="1570076509">
    <w:abstractNumId w:val="24"/>
  </w:num>
  <w:num w:numId="34" w16cid:durableId="258370870">
    <w:abstractNumId w:val="14"/>
  </w:num>
  <w:num w:numId="35" w16cid:durableId="526480946">
    <w:abstractNumId w:val="3"/>
  </w:num>
  <w:num w:numId="36" w16cid:durableId="754477352">
    <w:abstractNumId w:val="5"/>
  </w:num>
  <w:num w:numId="37" w16cid:durableId="862089748">
    <w:abstractNumId w:val="1"/>
  </w:num>
  <w:num w:numId="38" w16cid:durableId="1893039750">
    <w:abstractNumId w:val="21"/>
  </w:num>
  <w:num w:numId="39" w16cid:durableId="1140195330">
    <w:abstractNumId w:val="2"/>
  </w:num>
  <w:num w:numId="40" w16cid:durableId="572394003">
    <w:abstractNumId w:val="13"/>
  </w:num>
  <w:num w:numId="41" w16cid:durableId="930040685">
    <w:abstractNumId w:val="39"/>
  </w:num>
  <w:num w:numId="42" w16cid:durableId="432821089">
    <w:abstractNumId w:val="36"/>
  </w:num>
  <w:num w:numId="43" w16cid:durableId="1104576501">
    <w:abstractNumId w:val="39"/>
  </w:num>
  <w:num w:numId="44" w16cid:durableId="56131502">
    <w:abstractNumId w:val="18"/>
  </w:num>
  <w:num w:numId="45" w16cid:durableId="16234189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ica Rey Rodriguez">
    <w15:presenceInfo w15:providerId="AD" w15:userId="S::angelica.rey@sbseguros.co::f8437683-45e9-4dc7-a0d1-85d1ffa52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trackRevisions/>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A3"/>
    <w:rsid w:val="00011BBB"/>
    <w:rsid w:val="0001524A"/>
    <w:rsid w:val="00026621"/>
    <w:rsid w:val="000304D7"/>
    <w:rsid w:val="000536E2"/>
    <w:rsid w:val="000764E6"/>
    <w:rsid w:val="00090E5D"/>
    <w:rsid w:val="000A0C65"/>
    <w:rsid w:val="000C40FD"/>
    <w:rsid w:val="000C552A"/>
    <w:rsid w:val="000D798E"/>
    <w:rsid w:val="000E38A0"/>
    <w:rsid w:val="000E5816"/>
    <w:rsid w:val="000E58B3"/>
    <w:rsid w:val="000F2B77"/>
    <w:rsid w:val="0011158A"/>
    <w:rsid w:val="00133EE4"/>
    <w:rsid w:val="0015226B"/>
    <w:rsid w:val="0015388B"/>
    <w:rsid w:val="00160137"/>
    <w:rsid w:val="001777D0"/>
    <w:rsid w:val="001777F1"/>
    <w:rsid w:val="001802DB"/>
    <w:rsid w:val="0018426E"/>
    <w:rsid w:val="00186ADE"/>
    <w:rsid w:val="001909B2"/>
    <w:rsid w:val="00192017"/>
    <w:rsid w:val="00196D41"/>
    <w:rsid w:val="001A05BB"/>
    <w:rsid w:val="001A72FC"/>
    <w:rsid w:val="001B772A"/>
    <w:rsid w:val="001C2EDB"/>
    <w:rsid w:val="001C366A"/>
    <w:rsid w:val="001C3EDE"/>
    <w:rsid w:val="001C644B"/>
    <w:rsid w:val="001C68E7"/>
    <w:rsid w:val="001E3930"/>
    <w:rsid w:val="001E5243"/>
    <w:rsid w:val="001F2038"/>
    <w:rsid w:val="001F68CE"/>
    <w:rsid w:val="002208D2"/>
    <w:rsid w:val="00226A81"/>
    <w:rsid w:val="00231E47"/>
    <w:rsid w:val="00231F37"/>
    <w:rsid w:val="0023285C"/>
    <w:rsid w:val="00233389"/>
    <w:rsid w:val="00252497"/>
    <w:rsid w:val="00252F97"/>
    <w:rsid w:val="00254C2B"/>
    <w:rsid w:val="00256FF7"/>
    <w:rsid w:val="00257E0D"/>
    <w:rsid w:val="00260F3C"/>
    <w:rsid w:val="00263FA0"/>
    <w:rsid w:val="00265F21"/>
    <w:rsid w:val="0029580B"/>
    <w:rsid w:val="0029641E"/>
    <w:rsid w:val="002A6457"/>
    <w:rsid w:val="002B5766"/>
    <w:rsid w:val="002C2513"/>
    <w:rsid w:val="002C4F44"/>
    <w:rsid w:val="002E36EC"/>
    <w:rsid w:val="002F0617"/>
    <w:rsid w:val="002F4217"/>
    <w:rsid w:val="002F61DE"/>
    <w:rsid w:val="00301393"/>
    <w:rsid w:val="00312EF0"/>
    <w:rsid w:val="00320419"/>
    <w:rsid w:val="00324CE6"/>
    <w:rsid w:val="00331E0B"/>
    <w:rsid w:val="00350404"/>
    <w:rsid w:val="00352D06"/>
    <w:rsid w:val="003578EB"/>
    <w:rsid w:val="00372828"/>
    <w:rsid w:val="00381173"/>
    <w:rsid w:val="00393241"/>
    <w:rsid w:val="003A3CC7"/>
    <w:rsid w:val="003B0C2B"/>
    <w:rsid w:val="003B6781"/>
    <w:rsid w:val="003B7C67"/>
    <w:rsid w:val="003C47BC"/>
    <w:rsid w:val="003C6F1F"/>
    <w:rsid w:val="003C7919"/>
    <w:rsid w:val="003D1839"/>
    <w:rsid w:val="003D5621"/>
    <w:rsid w:val="003D6469"/>
    <w:rsid w:val="003E0F6D"/>
    <w:rsid w:val="003E38E0"/>
    <w:rsid w:val="003F3F01"/>
    <w:rsid w:val="003F4501"/>
    <w:rsid w:val="00404D76"/>
    <w:rsid w:val="00410872"/>
    <w:rsid w:val="00424AB0"/>
    <w:rsid w:val="00433F6E"/>
    <w:rsid w:val="004430D9"/>
    <w:rsid w:val="004443A0"/>
    <w:rsid w:val="00447A51"/>
    <w:rsid w:val="0045378B"/>
    <w:rsid w:val="00461BD5"/>
    <w:rsid w:val="00461FCC"/>
    <w:rsid w:val="00476CED"/>
    <w:rsid w:val="00481A06"/>
    <w:rsid w:val="00496B1A"/>
    <w:rsid w:val="004A3238"/>
    <w:rsid w:val="004D00D7"/>
    <w:rsid w:val="004D4F6C"/>
    <w:rsid w:val="004D5590"/>
    <w:rsid w:val="004E1515"/>
    <w:rsid w:val="00501D96"/>
    <w:rsid w:val="00503AC0"/>
    <w:rsid w:val="0051779A"/>
    <w:rsid w:val="00520291"/>
    <w:rsid w:val="005226AE"/>
    <w:rsid w:val="00533F3E"/>
    <w:rsid w:val="00552789"/>
    <w:rsid w:val="0055463C"/>
    <w:rsid w:val="00562DCA"/>
    <w:rsid w:val="005674C2"/>
    <w:rsid w:val="00574421"/>
    <w:rsid w:val="00594876"/>
    <w:rsid w:val="0059513B"/>
    <w:rsid w:val="00595899"/>
    <w:rsid w:val="005B7A55"/>
    <w:rsid w:val="005D355F"/>
    <w:rsid w:val="006016BA"/>
    <w:rsid w:val="006023E4"/>
    <w:rsid w:val="00602DAA"/>
    <w:rsid w:val="00613C37"/>
    <w:rsid w:val="0061576C"/>
    <w:rsid w:val="00624FCD"/>
    <w:rsid w:val="00625237"/>
    <w:rsid w:val="0063369D"/>
    <w:rsid w:val="00641F6B"/>
    <w:rsid w:val="0064681C"/>
    <w:rsid w:val="00651220"/>
    <w:rsid w:val="00654447"/>
    <w:rsid w:val="00654AAD"/>
    <w:rsid w:val="00663C3C"/>
    <w:rsid w:val="006676CF"/>
    <w:rsid w:val="00683AC4"/>
    <w:rsid w:val="0068748D"/>
    <w:rsid w:val="00694E98"/>
    <w:rsid w:val="006958CB"/>
    <w:rsid w:val="006D260F"/>
    <w:rsid w:val="006D7BD4"/>
    <w:rsid w:val="006F0A90"/>
    <w:rsid w:val="00701729"/>
    <w:rsid w:val="00703297"/>
    <w:rsid w:val="00721D24"/>
    <w:rsid w:val="00733C60"/>
    <w:rsid w:val="00742400"/>
    <w:rsid w:val="00762175"/>
    <w:rsid w:val="0076773F"/>
    <w:rsid w:val="00770BB1"/>
    <w:rsid w:val="007823A3"/>
    <w:rsid w:val="00787BF9"/>
    <w:rsid w:val="00794CC5"/>
    <w:rsid w:val="007B5EF9"/>
    <w:rsid w:val="007B66A6"/>
    <w:rsid w:val="007C0236"/>
    <w:rsid w:val="007C25D5"/>
    <w:rsid w:val="007C79C3"/>
    <w:rsid w:val="007D5BAA"/>
    <w:rsid w:val="007E549C"/>
    <w:rsid w:val="007E67AB"/>
    <w:rsid w:val="007F33DA"/>
    <w:rsid w:val="00822C05"/>
    <w:rsid w:val="008268B5"/>
    <w:rsid w:val="00831D5C"/>
    <w:rsid w:val="00847877"/>
    <w:rsid w:val="00847DD4"/>
    <w:rsid w:val="008731FE"/>
    <w:rsid w:val="00875E1F"/>
    <w:rsid w:val="00876F05"/>
    <w:rsid w:val="00895F59"/>
    <w:rsid w:val="008B15EB"/>
    <w:rsid w:val="008C2E39"/>
    <w:rsid w:val="008C3B2B"/>
    <w:rsid w:val="008C7F7D"/>
    <w:rsid w:val="008E1C79"/>
    <w:rsid w:val="008E5C79"/>
    <w:rsid w:val="008F0623"/>
    <w:rsid w:val="009123E9"/>
    <w:rsid w:val="009234AB"/>
    <w:rsid w:val="00955B96"/>
    <w:rsid w:val="00976E12"/>
    <w:rsid w:val="009A5757"/>
    <w:rsid w:val="009B103D"/>
    <w:rsid w:val="009C5BFA"/>
    <w:rsid w:val="009D2964"/>
    <w:rsid w:val="009E0271"/>
    <w:rsid w:val="00A01573"/>
    <w:rsid w:val="00A31FBE"/>
    <w:rsid w:val="00A4097D"/>
    <w:rsid w:val="00A50030"/>
    <w:rsid w:val="00A620C7"/>
    <w:rsid w:val="00A673C7"/>
    <w:rsid w:val="00A74509"/>
    <w:rsid w:val="00A84084"/>
    <w:rsid w:val="00A87C64"/>
    <w:rsid w:val="00A94FBE"/>
    <w:rsid w:val="00AC0A84"/>
    <w:rsid w:val="00AD238E"/>
    <w:rsid w:val="00AD27DC"/>
    <w:rsid w:val="00AD4130"/>
    <w:rsid w:val="00AE0A22"/>
    <w:rsid w:val="00AE4650"/>
    <w:rsid w:val="00AE7D74"/>
    <w:rsid w:val="00B02D72"/>
    <w:rsid w:val="00B056C5"/>
    <w:rsid w:val="00B12BFE"/>
    <w:rsid w:val="00B20D8A"/>
    <w:rsid w:val="00B226C7"/>
    <w:rsid w:val="00B328F1"/>
    <w:rsid w:val="00B36AE8"/>
    <w:rsid w:val="00B426D2"/>
    <w:rsid w:val="00B43FD7"/>
    <w:rsid w:val="00B505D1"/>
    <w:rsid w:val="00B851D5"/>
    <w:rsid w:val="00B90D61"/>
    <w:rsid w:val="00BA0A68"/>
    <w:rsid w:val="00BB0FAE"/>
    <w:rsid w:val="00BB2343"/>
    <w:rsid w:val="00BB410C"/>
    <w:rsid w:val="00BC3EE2"/>
    <w:rsid w:val="00BC75F1"/>
    <w:rsid w:val="00BE5020"/>
    <w:rsid w:val="00BF38F9"/>
    <w:rsid w:val="00BF69AB"/>
    <w:rsid w:val="00C0703A"/>
    <w:rsid w:val="00C11612"/>
    <w:rsid w:val="00C21A21"/>
    <w:rsid w:val="00C57CD5"/>
    <w:rsid w:val="00C727D7"/>
    <w:rsid w:val="00C73A27"/>
    <w:rsid w:val="00C746EE"/>
    <w:rsid w:val="00C81256"/>
    <w:rsid w:val="00C85444"/>
    <w:rsid w:val="00C9382B"/>
    <w:rsid w:val="00CA5F9A"/>
    <w:rsid w:val="00CC6590"/>
    <w:rsid w:val="00CC7C86"/>
    <w:rsid w:val="00CD014A"/>
    <w:rsid w:val="00CD4F0F"/>
    <w:rsid w:val="00CD52B7"/>
    <w:rsid w:val="00CE024C"/>
    <w:rsid w:val="00CE41D4"/>
    <w:rsid w:val="00CE6A4A"/>
    <w:rsid w:val="00CF269D"/>
    <w:rsid w:val="00CF7D26"/>
    <w:rsid w:val="00D0717F"/>
    <w:rsid w:val="00D107C3"/>
    <w:rsid w:val="00D10ABC"/>
    <w:rsid w:val="00D145A8"/>
    <w:rsid w:val="00D16B30"/>
    <w:rsid w:val="00D3770E"/>
    <w:rsid w:val="00D46256"/>
    <w:rsid w:val="00D466EF"/>
    <w:rsid w:val="00D51C4D"/>
    <w:rsid w:val="00D535E2"/>
    <w:rsid w:val="00D64374"/>
    <w:rsid w:val="00D75307"/>
    <w:rsid w:val="00D76C65"/>
    <w:rsid w:val="00D83043"/>
    <w:rsid w:val="00D94694"/>
    <w:rsid w:val="00DB432D"/>
    <w:rsid w:val="00DC0864"/>
    <w:rsid w:val="00DC408B"/>
    <w:rsid w:val="00DD3C9A"/>
    <w:rsid w:val="00DE4EB7"/>
    <w:rsid w:val="00DF5280"/>
    <w:rsid w:val="00E04B33"/>
    <w:rsid w:val="00E07FB8"/>
    <w:rsid w:val="00E11595"/>
    <w:rsid w:val="00E1572F"/>
    <w:rsid w:val="00E36260"/>
    <w:rsid w:val="00E57205"/>
    <w:rsid w:val="00E60DF5"/>
    <w:rsid w:val="00E6183E"/>
    <w:rsid w:val="00E7413A"/>
    <w:rsid w:val="00E77001"/>
    <w:rsid w:val="00E861A0"/>
    <w:rsid w:val="00E941D4"/>
    <w:rsid w:val="00E94C80"/>
    <w:rsid w:val="00EA3F34"/>
    <w:rsid w:val="00EA4A90"/>
    <w:rsid w:val="00EA54BF"/>
    <w:rsid w:val="00EB206F"/>
    <w:rsid w:val="00EB665B"/>
    <w:rsid w:val="00EB687E"/>
    <w:rsid w:val="00EB7CEF"/>
    <w:rsid w:val="00EC1AF6"/>
    <w:rsid w:val="00EC27F9"/>
    <w:rsid w:val="00EC6072"/>
    <w:rsid w:val="00EE7C17"/>
    <w:rsid w:val="00F031B2"/>
    <w:rsid w:val="00F1434D"/>
    <w:rsid w:val="00F26A4C"/>
    <w:rsid w:val="00F26E8C"/>
    <w:rsid w:val="00F27A45"/>
    <w:rsid w:val="00F33B0B"/>
    <w:rsid w:val="00F46347"/>
    <w:rsid w:val="00F46538"/>
    <w:rsid w:val="00F4748B"/>
    <w:rsid w:val="00F53557"/>
    <w:rsid w:val="00F905C4"/>
    <w:rsid w:val="00FB66A3"/>
    <w:rsid w:val="00FD5652"/>
    <w:rsid w:val="00FD66B2"/>
    <w:rsid w:val="00FE08EE"/>
    <w:rsid w:val="00FE3881"/>
    <w:rsid w:val="00FE6480"/>
    <w:rsid w:val="00FF42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0186DED"/>
  <w15:chartTrackingRefBased/>
  <w15:docId w15:val="{90F8F0F6-6B1D-400F-834F-034EF1FD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0"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3A3"/>
    <w:pPr>
      <w:spacing w:after="0" w:line="240" w:lineRule="auto"/>
    </w:pPr>
    <w:rPr>
      <w:rFonts w:ascii="Times New Roman" w:eastAsia="Times New Roman" w:hAnsi="Times New Roman" w:cs="Times New Roman"/>
      <w:sz w:val="24"/>
      <w:szCs w:val="20"/>
      <w:lang w:val="es-ES_tradnl"/>
    </w:rPr>
  </w:style>
  <w:style w:type="paragraph" w:styleId="Ttulo1">
    <w:name w:val="heading 1"/>
    <w:basedOn w:val="Normal"/>
    <w:next w:val="Normal"/>
    <w:link w:val="Ttulo1Car"/>
    <w:qFormat/>
    <w:rsid w:val="007823A3"/>
    <w:pPr>
      <w:keepNext/>
      <w:spacing w:before="240" w:after="60"/>
      <w:outlineLvl w:val="0"/>
    </w:pPr>
    <w:rPr>
      <w:rFonts w:ascii="Arial" w:hAnsi="Arial"/>
      <w:b/>
      <w:kern w:val="32"/>
      <w:sz w:val="32"/>
      <w:szCs w:val="32"/>
    </w:rPr>
  </w:style>
  <w:style w:type="paragraph" w:styleId="Ttulo2">
    <w:name w:val="heading 2"/>
    <w:basedOn w:val="Normal"/>
    <w:next w:val="Normal"/>
    <w:link w:val="Ttulo2Car"/>
    <w:qFormat/>
    <w:rsid w:val="007823A3"/>
    <w:pPr>
      <w:keepNext/>
      <w:ind w:left="667" w:right="-214"/>
      <w:jc w:val="center"/>
      <w:outlineLvl w:val="1"/>
    </w:pPr>
    <w:rPr>
      <w:rFonts w:ascii="Optimum" w:hAnsi="Optimum"/>
      <w:b/>
      <w:sz w:val="22"/>
      <w:lang w:val="es-ES"/>
    </w:rPr>
  </w:style>
  <w:style w:type="paragraph" w:styleId="Ttulo3">
    <w:name w:val="heading 3"/>
    <w:basedOn w:val="Normal"/>
    <w:next w:val="Normal"/>
    <w:link w:val="Ttulo3Car"/>
    <w:qFormat/>
    <w:rsid w:val="007823A3"/>
    <w:pPr>
      <w:keepNext/>
      <w:spacing w:before="240" w:after="60"/>
      <w:outlineLvl w:val="2"/>
    </w:pPr>
    <w:rPr>
      <w:rFonts w:ascii="Arial" w:hAnsi="Arial"/>
      <w:lang w:val="es-ES"/>
    </w:rPr>
  </w:style>
  <w:style w:type="paragraph" w:styleId="Ttulo4">
    <w:name w:val="heading 4"/>
    <w:basedOn w:val="Normal"/>
    <w:next w:val="Normal"/>
    <w:link w:val="Ttulo4Car"/>
    <w:qFormat/>
    <w:rsid w:val="007823A3"/>
    <w:pPr>
      <w:keepNext/>
      <w:jc w:val="center"/>
      <w:outlineLvl w:val="3"/>
    </w:pPr>
    <w:rPr>
      <w:rFonts w:ascii="Optima" w:hAnsi="Optima"/>
      <w:b/>
      <w:sz w:val="22"/>
    </w:rPr>
  </w:style>
  <w:style w:type="paragraph" w:styleId="Ttulo5">
    <w:name w:val="heading 5"/>
    <w:basedOn w:val="Normal"/>
    <w:next w:val="Normal"/>
    <w:link w:val="Ttulo5Car"/>
    <w:qFormat/>
    <w:rsid w:val="007823A3"/>
    <w:pPr>
      <w:keepNext/>
      <w:outlineLvl w:val="4"/>
    </w:pPr>
    <w:rPr>
      <w:rFonts w:ascii="Optimum" w:hAnsi="Optimum"/>
      <w:b/>
      <w:lang w:val="es-ES"/>
    </w:rPr>
  </w:style>
  <w:style w:type="paragraph" w:styleId="Ttulo6">
    <w:name w:val="heading 6"/>
    <w:basedOn w:val="Normal"/>
    <w:next w:val="Normal"/>
    <w:link w:val="Ttulo6Car"/>
    <w:qFormat/>
    <w:rsid w:val="007823A3"/>
    <w:pPr>
      <w:keepNext/>
      <w:tabs>
        <w:tab w:val="left" w:pos="360"/>
      </w:tabs>
      <w:jc w:val="center"/>
      <w:outlineLvl w:val="5"/>
    </w:pPr>
    <w:rPr>
      <w:rFonts w:ascii="Optima" w:hAnsi="Optima"/>
      <w:b/>
      <w:sz w:val="20"/>
    </w:rPr>
  </w:style>
  <w:style w:type="paragraph" w:styleId="Ttulo7">
    <w:name w:val="heading 7"/>
    <w:basedOn w:val="Normal"/>
    <w:next w:val="Normal"/>
    <w:link w:val="Ttulo7Car"/>
    <w:qFormat/>
    <w:rsid w:val="007823A3"/>
    <w:pPr>
      <w:keepNext/>
      <w:outlineLvl w:val="6"/>
    </w:pPr>
    <w:rPr>
      <w:rFonts w:ascii="Optima" w:hAnsi="Optima"/>
      <w:b/>
      <w:sz w:val="20"/>
    </w:rPr>
  </w:style>
  <w:style w:type="paragraph" w:styleId="Ttulo8">
    <w:name w:val="heading 8"/>
    <w:basedOn w:val="Normal"/>
    <w:next w:val="Normal"/>
    <w:link w:val="Ttulo8Car"/>
    <w:qFormat/>
    <w:rsid w:val="007823A3"/>
    <w:pPr>
      <w:spacing w:before="240" w:after="60"/>
      <w:outlineLvl w:val="7"/>
    </w:pPr>
    <w:rPr>
      <w:i/>
      <w:szCs w:val="24"/>
    </w:rPr>
  </w:style>
  <w:style w:type="paragraph" w:styleId="Ttulo9">
    <w:name w:val="heading 9"/>
    <w:basedOn w:val="Normal"/>
    <w:next w:val="Normal"/>
    <w:link w:val="Ttulo9Car"/>
    <w:qFormat/>
    <w:rsid w:val="007823A3"/>
    <w:pPr>
      <w:keepNext/>
      <w:ind w:right="424"/>
      <w:jc w:val="both"/>
      <w:outlineLvl w:val="8"/>
    </w:pPr>
    <w:rPr>
      <w:rFonts w:ascii="Optima" w:hAnsi="Optima"/>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823A3"/>
    <w:rPr>
      <w:rFonts w:ascii="Arial" w:eastAsia="Times New Roman" w:hAnsi="Arial" w:cs="Times New Roman"/>
      <w:b/>
      <w:kern w:val="32"/>
      <w:sz w:val="32"/>
      <w:szCs w:val="32"/>
      <w:lang w:val="es-ES_tradnl"/>
    </w:rPr>
  </w:style>
  <w:style w:type="character" w:customStyle="1" w:styleId="Ttulo2Car">
    <w:name w:val="Título 2 Car"/>
    <w:basedOn w:val="Fuentedeprrafopredeter"/>
    <w:link w:val="Ttulo2"/>
    <w:rsid w:val="007823A3"/>
    <w:rPr>
      <w:rFonts w:ascii="Optimum" w:eastAsia="Times New Roman" w:hAnsi="Optimum" w:cs="Times New Roman"/>
      <w:b/>
      <w:szCs w:val="20"/>
      <w:lang w:val="es-ES"/>
    </w:rPr>
  </w:style>
  <w:style w:type="character" w:customStyle="1" w:styleId="Ttulo3Car">
    <w:name w:val="Título 3 Car"/>
    <w:basedOn w:val="Fuentedeprrafopredeter"/>
    <w:link w:val="Ttulo3"/>
    <w:rsid w:val="007823A3"/>
    <w:rPr>
      <w:rFonts w:ascii="Arial" w:eastAsia="Times New Roman" w:hAnsi="Arial" w:cs="Times New Roman"/>
      <w:sz w:val="24"/>
      <w:szCs w:val="20"/>
      <w:lang w:val="es-ES"/>
    </w:rPr>
  </w:style>
  <w:style w:type="character" w:customStyle="1" w:styleId="Ttulo4Car">
    <w:name w:val="Título 4 Car"/>
    <w:basedOn w:val="Fuentedeprrafopredeter"/>
    <w:link w:val="Ttulo4"/>
    <w:rsid w:val="007823A3"/>
    <w:rPr>
      <w:rFonts w:ascii="Optima" w:eastAsia="Times New Roman" w:hAnsi="Optima" w:cs="Times New Roman"/>
      <w:b/>
      <w:szCs w:val="20"/>
      <w:lang w:val="es-ES_tradnl"/>
    </w:rPr>
  </w:style>
  <w:style w:type="character" w:customStyle="1" w:styleId="Ttulo5Car">
    <w:name w:val="Título 5 Car"/>
    <w:basedOn w:val="Fuentedeprrafopredeter"/>
    <w:link w:val="Ttulo5"/>
    <w:rsid w:val="007823A3"/>
    <w:rPr>
      <w:rFonts w:ascii="Optimum" w:eastAsia="Times New Roman" w:hAnsi="Optimum" w:cs="Times New Roman"/>
      <w:b/>
      <w:sz w:val="24"/>
      <w:szCs w:val="20"/>
      <w:lang w:val="es-ES"/>
    </w:rPr>
  </w:style>
  <w:style w:type="character" w:customStyle="1" w:styleId="Ttulo6Car">
    <w:name w:val="Título 6 Car"/>
    <w:basedOn w:val="Fuentedeprrafopredeter"/>
    <w:link w:val="Ttulo6"/>
    <w:rsid w:val="007823A3"/>
    <w:rPr>
      <w:rFonts w:ascii="Optima" w:eastAsia="Times New Roman" w:hAnsi="Optima" w:cs="Times New Roman"/>
      <w:b/>
      <w:sz w:val="20"/>
      <w:szCs w:val="20"/>
      <w:lang w:val="es-ES_tradnl"/>
    </w:rPr>
  </w:style>
  <w:style w:type="character" w:customStyle="1" w:styleId="Ttulo7Car">
    <w:name w:val="Título 7 Car"/>
    <w:basedOn w:val="Fuentedeprrafopredeter"/>
    <w:link w:val="Ttulo7"/>
    <w:rsid w:val="007823A3"/>
    <w:rPr>
      <w:rFonts w:ascii="Optima" w:eastAsia="Times New Roman" w:hAnsi="Optima" w:cs="Times New Roman"/>
      <w:b/>
      <w:sz w:val="20"/>
      <w:szCs w:val="20"/>
      <w:lang w:val="es-ES_tradnl"/>
    </w:rPr>
  </w:style>
  <w:style w:type="character" w:customStyle="1" w:styleId="Ttulo8Car">
    <w:name w:val="Título 8 Car"/>
    <w:basedOn w:val="Fuentedeprrafopredeter"/>
    <w:link w:val="Ttulo8"/>
    <w:rsid w:val="007823A3"/>
    <w:rPr>
      <w:rFonts w:ascii="Times New Roman" w:eastAsia="Times New Roman" w:hAnsi="Times New Roman" w:cs="Times New Roman"/>
      <w:i/>
      <w:sz w:val="24"/>
      <w:szCs w:val="24"/>
      <w:lang w:val="es-ES_tradnl"/>
    </w:rPr>
  </w:style>
  <w:style w:type="character" w:customStyle="1" w:styleId="Ttulo9Car">
    <w:name w:val="Título 9 Car"/>
    <w:basedOn w:val="Fuentedeprrafopredeter"/>
    <w:link w:val="Ttulo9"/>
    <w:rsid w:val="007823A3"/>
    <w:rPr>
      <w:rFonts w:ascii="Optima" w:eastAsia="Times New Roman" w:hAnsi="Optima" w:cs="Times New Roman"/>
      <w:b/>
      <w:sz w:val="20"/>
      <w:szCs w:val="20"/>
      <w:lang w:val="es-ES_tradnl"/>
    </w:rPr>
  </w:style>
  <w:style w:type="table" w:styleId="Tablaconcuadrcula">
    <w:name w:val="Table Grid"/>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ject-line">
    <w:name w:val="Subject-line"/>
    <w:basedOn w:val="Normal"/>
    <w:rsid w:val="007823A3"/>
    <w:pPr>
      <w:tabs>
        <w:tab w:val="left" w:pos="426"/>
        <w:tab w:val="left" w:pos="851"/>
        <w:tab w:val="right" w:leader="underscore" w:pos="7371"/>
      </w:tabs>
      <w:spacing w:before="240" w:line="200" w:lineRule="exact"/>
      <w:ind w:left="425" w:hanging="425"/>
    </w:pPr>
    <w:rPr>
      <w:rFonts w:ascii="Optima" w:hAnsi="Optima"/>
      <w:sz w:val="20"/>
      <w:lang w:val="es-ES"/>
    </w:rPr>
  </w:style>
  <w:style w:type="paragraph" w:styleId="Textoindependiente">
    <w:name w:val="Body Text"/>
    <w:basedOn w:val="Normal"/>
    <w:link w:val="TextoindependienteCar"/>
    <w:rsid w:val="007823A3"/>
    <w:pPr>
      <w:tabs>
        <w:tab w:val="left" w:pos="7655"/>
      </w:tabs>
    </w:pPr>
    <w:rPr>
      <w:rFonts w:ascii="Optimum" w:hAnsi="Optimum"/>
      <w:sz w:val="22"/>
      <w:lang w:val="es-ES"/>
    </w:rPr>
  </w:style>
  <w:style w:type="character" w:customStyle="1" w:styleId="TextoindependienteCar">
    <w:name w:val="Texto independiente Car"/>
    <w:basedOn w:val="Fuentedeprrafopredeter"/>
    <w:link w:val="Textoindependiente"/>
    <w:rsid w:val="007823A3"/>
    <w:rPr>
      <w:rFonts w:ascii="Optimum" w:eastAsia="Times New Roman" w:hAnsi="Optimum" w:cs="Times New Roman"/>
      <w:szCs w:val="20"/>
      <w:lang w:val="es-ES"/>
    </w:rPr>
  </w:style>
  <w:style w:type="paragraph" w:styleId="Textoindependiente2">
    <w:name w:val="Body Text 2"/>
    <w:basedOn w:val="Normal"/>
    <w:link w:val="Textoindependiente2Car"/>
    <w:rsid w:val="007823A3"/>
    <w:pPr>
      <w:tabs>
        <w:tab w:val="left" w:pos="284"/>
      </w:tabs>
      <w:ind w:left="284"/>
    </w:pPr>
    <w:rPr>
      <w:rFonts w:ascii="Optimum" w:hAnsi="Optimum"/>
      <w:sz w:val="22"/>
      <w:lang w:val="es-ES"/>
    </w:rPr>
  </w:style>
  <w:style w:type="character" w:customStyle="1" w:styleId="Textoindependiente2Car">
    <w:name w:val="Texto independiente 2 Car"/>
    <w:basedOn w:val="Fuentedeprrafopredeter"/>
    <w:link w:val="Textoindependiente2"/>
    <w:rsid w:val="007823A3"/>
    <w:rPr>
      <w:rFonts w:ascii="Optimum" w:eastAsia="Times New Roman" w:hAnsi="Optimum" w:cs="Times New Roman"/>
      <w:szCs w:val="20"/>
      <w:lang w:val="es-ES"/>
    </w:rPr>
  </w:style>
  <w:style w:type="paragraph" w:styleId="Textoindependiente3">
    <w:name w:val="Body Text 3"/>
    <w:basedOn w:val="Normal"/>
    <w:link w:val="Textoindependiente3Car"/>
    <w:rsid w:val="007823A3"/>
    <w:rPr>
      <w:rFonts w:ascii="Optimum" w:hAnsi="Optimum"/>
      <w:sz w:val="20"/>
      <w:lang w:val="es-ES"/>
    </w:rPr>
  </w:style>
  <w:style w:type="character" w:customStyle="1" w:styleId="Textoindependiente3Car">
    <w:name w:val="Texto independiente 3 Car"/>
    <w:basedOn w:val="Fuentedeprrafopredeter"/>
    <w:link w:val="Textoindependiente3"/>
    <w:rsid w:val="007823A3"/>
    <w:rPr>
      <w:rFonts w:ascii="Optimum" w:eastAsia="Times New Roman" w:hAnsi="Optimum" w:cs="Times New Roman"/>
      <w:sz w:val="20"/>
      <w:szCs w:val="20"/>
      <w:lang w:val="es-ES"/>
    </w:rPr>
  </w:style>
  <w:style w:type="paragraph" w:styleId="Sangra3detindependiente">
    <w:name w:val="Body Text Indent 3"/>
    <w:basedOn w:val="Normal"/>
    <w:link w:val="Sangra3detindependienteCar"/>
    <w:rsid w:val="007823A3"/>
    <w:pPr>
      <w:ind w:left="851" w:hanging="425"/>
    </w:pPr>
    <w:rPr>
      <w:rFonts w:ascii="Optimum" w:hAnsi="Optimum"/>
      <w:sz w:val="22"/>
      <w:lang w:val="es-ES"/>
    </w:rPr>
  </w:style>
  <w:style w:type="character" w:customStyle="1" w:styleId="Sangra3detindependienteCar">
    <w:name w:val="Sangría 3 de t. independiente Car"/>
    <w:basedOn w:val="Fuentedeprrafopredeter"/>
    <w:link w:val="Sangra3detindependiente"/>
    <w:rsid w:val="007823A3"/>
    <w:rPr>
      <w:rFonts w:ascii="Optimum" w:eastAsia="Times New Roman" w:hAnsi="Optimum" w:cs="Times New Roman"/>
      <w:szCs w:val="20"/>
      <w:lang w:val="es-ES"/>
    </w:rPr>
  </w:style>
  <w:style w:type="paragraph" w:styleId="Encabezado">
    <w:name w:val="header"/>
    <w:basedOn w:val="Normal"/>
    <w:link w:val="EncabezadoCar"/>
    <w:uiPriority w:val="99"/>
    <w:rsid w:val="007823A3"/>
    <w:pPr>
      <w:tabs>
        <w:tab w:val="center" w:pos="4153"/>
        <w:tab w:val="right" w:pos="8306"/>
      </w:tabs>
    </w:pPr>
    <w:rPr>
      <w:lang w:val="es-ES"/>
    </w:rPr>
  </w:style>
  <w:style w:type="character" w:customStyle="1" w:styleId="EncabezadoCar">
    <w:name w:val="Encabezado Car"/>
    <w:basedOn w:val="Fuentedeprrafopredeter"/>
    <w:link w:val="Encabezado"/>
    <w:uiPriority w:val="99"/>
    <w:rsid w:val="007823A3"/>
    <w:rPr>
      <w:rFonts w:ascii="Times New Roman" w:eastAsia="Times New Roman" w:hAnsi="Times New Roman" w:cs="Times New Roman"/>
      <w:sz w:val="24"/>
      <w:szCs w:val="20"/>
      <w:lang w:val="es-ES"/>
    </w:rPr>
  </w:style>
  <w:style w:type="paragraph" w:styleId="Sangra2detindependiente">
    <w:name w:val="Body Text Indent 2"/>
    <w:basedOn w:val="Normal"/>
    <w:link w:val="Sangra2detindependienteCar"/>
    <w:rsid w:val="007823A3"/>
    <w:pPr>
      <w:tabs>
        <w:tab w:val="left" w:pos="709"/>
        <w:tab w:val="left" w:pos="6946"/>
      </w:tabs>
      <w:ind w:left="709"/>
    </w:pPr>
    <w:rPr>
      <w:rFonts w:ascii="Optimum" w:hAnsi="Optimum"/>
      <w:sz w:val="20"/>
      <w:lang w:val="es-ES"/>
    </w:rPr>
  </w:style>
  <w:style w:type="character" w:customStyle="1" w:styleId="Sangra2detindependienteCar">
    <w:name w:val="Sangría 2 de t. independiente Car"/>
    <w:basedOn w:val="Fuentedeprrafopredeter"/>
    <w:link w:val="Sangra2detindependiente"/>
    <w:rsid w:val="007823A3"/>
    <w:rPr>
      <w:rFonts w:ascii="Optimum" w:eastAsia="Times New Roman" w:hAnsi="Optimum" w:cs="Times New Roman"/>
      <w:sz w:val="20"/>
      <w:szCs w:val="20"/>
      <w:lang w:val="es-ES"/>
    </w:rPr>
  </w:style>
  <w:style w:type="paragraph" w:styleId="Sangradetextonormal">
    <w:name w:val="Body Text Indent"/>
    <w:basedOn w:val="Normal"/>
    <w:link w:val="SangradetextonormalCar"/>
    <w:rsid w:val="007823A3"/>
    <w:pPr>
      <w:tabs>
        <w:tab w:val="left" w:pos="284"/>
      </w:tabs>
      <w:ind w:left="284"/>
    </w:pPr>
    <w:rPr>
      <w:rFonts w:ascii="Optimum" w:hAnsi="Optimum"/>
      <w:sz w:val="22"/>
      <w:lang w:val="es-ES"/>
    </w:rPr>
  </w:style>
  <w:style w:type="character" w:customStyle="1" w:styleId="SangradetextonormalCar">
    <w:name w:val="Sangría de texto normal Car"/>
    <w:basedOn w:val="Fuentedeprrafopredeter"/>
    <w:link w:val="Sangradetextonormal"/>
    <w:rsid w:val="007823A3"/>
    <w:rPr>
      <w:rFonts w:ascii="Optimum" w:eastAsia="Times New Roman" w:hAnsi="Optimum" w:cs="Times New Roman"/>
      <w:szCs w:val="20"/>
      <w:lang w:val="es-ES"/>
    </w:rPr>
  </w:style>
  <w:style w:type="paragraph" w:customStyle="1" w:styleId="indrag">
    <w:name w:val="indrag"/>
    <w:basedOn w:val="Normal"/>
    <w:rsid w:val="007823A3"/>
    <w:pPr>
      <w:ind w:left="567" w:hanging="567"/>
    </w:pPr>
    <w:rPr>
      <w:lang w:val="es-ES"/>
    </w:rPr>
  </w:style>
  <w:style w:type="paragraph" w:styleId="Piedepgina">
    <w:name w:val="footer"/>
    <w:basedOn w:val="Normal"/>
    <w:link w:val="PiedepginaCar"/>
    <w:rsid w:val="007823A3"/>
    <w:pPr>
      <w:tabs>
        <w:tab w:val="center" w:pos="4252"/>
        <w:tab w:val="right" w:pos="8504"/>
      </w:tabs>
    </w:pPr>
    <w:rPr>
      <w:sz w:val="20"/>
      <w:lang w:val="es-ES"/>
    </w:rPr>
  </w:style>
  <w:style w:type="character" w:customStyle="1" w:styleId="PiedepginaCar">
    <w:name w:val="Pie de página Car"/>
    <w:basedOn w:val="Fuentedeprrafopredeter"/>
    <w:link w:val="Piedepgina"/>
    <w:rsid w:val="007823A3"/>
    <w:rPr>
      <w:rFonts w:ascii="Times New Roman" w:eastAsia="Times New Roman" w:hAnsi="Times New Roman" w:cs="Times New Roman"/>
      <w:sz w:val="20"/>
      <w:szCs w:val="20"/>
      <w:lang w:val="es-ES"/>
    </w:rPr>
  </w:style>
  <w:style w:type="paragraph" w:styleId="Textodebloque">
    <w:name w:val="Block Text"/>
    <w:basedOn w:val="Normal"/>
    <w:rsid w:val="007823A3"/>
    <w:pPr>
      <w:ind w:left="284" w:right="424"/>
    </w:pPr>
    <w:rPr>
      <w:rFonts w:ascii="Optima" w:hAnsi="Optima"/>
      <w:sz w:val="20"/>
    </w:rPr>
  </w:style>
  <w:style w:type="character" w:styleId="Nmerodepgina">
    <w:name w:val="page number"/>
    <w:basedOn w:val="Fuentedeprrafopredeter"/>
    <w:rsid w:val="007823A3"/>
  </w:style>
  <w:style w:type="paragraph" w:customStyle="1" w:styleId="Subject-align">
    <w:name w:val="Subject-align"/>
    <w:basedOn w:val="Subject-line"/>
    <w:rsid w:val="007823A3"/>
    <w:pPr>
      <w:tabs>
        <w:tab w:val="right" w:pos="3686"/>
      </w:tabs>
    </w:pPr>
    <w:rPr>
      <w:rFonts w:ascii="Times New Roman" w:hAnsi="Times New Roman"/>
    </w:rPr>
  </w:style>
  <w:style w:type="paragraph" w:styleId="Mapadeldocumento">
    <w:name w:val="Document Map"/>
    <w:basedOn w:val="Normal"/>
    <w:link w:val="MapadeldocumentoCar"/>
    <w:semiHidden/>
    <w:rsid w:val="007823A3"/>
    <w:pPr>
      <w:shd w:val="clear" w:color="auto" w:fill="000080"/>
    </w:pPr>
    <w:rPr>
      <w:rFonts w:ascii="Tahoma" w:hAnsi="Tahoma" w:cs="Tahoma"/>
      <w:sz w:val="20"/>
    </w:rPr>
  </w:style>
  <w:style w:type="character" w:customStyle="1" w:styleId="MapadeldocumentoCar">
    <w:name w:val="Mapa del documento Car"/>
    <w:basedOn w:val="Fuentedeprrafopredeter"/>
    <w:link w:val="Mapadeldocumento"/>
    <w:semiHidden/>
    <w:rsid w:val="007823A3"/>
    <w:rPr>
      <w:rFonts w:ascii="Tahoma" w:eastAsia="Times New Roman" w:hAnsi="Tahoma" w:cs="Tahoma"/>
      <w:sz w:val="20"/>
      <w:szCs w:val="20"/>
      <w:shd w:val="clear" w:color="auto" w:fill="000080"/>
      <w:lang w:val="es-ES_tradnl"/>
    </w:rPr>
  </w:style>
  <w:style w:type="paragraph" w:styleId="Textodeglobo">
    <w:name w:val="Balloon Text"/>
    <w:basedOn w:val="Normal"/>
    <w:link w:val="TextodegloboCar"/>
    <w:semiHidden/>
    <w:rsid w:val="007823A3"/>
    <w:rPr>
      <w:rFonts w:ascii="Tahoma" w:hAnsi="Tahoma" w:cs="Tahoma"/>
      <w:sz w:val="16"/>
      <w:szCs w:val="16"/>
    </w:rPr>
  </w:style>
  <w:style w:type="character" w:customStyle="1" w:styleId="TextodegloboCar">
    <w:name w:val="Texto de globo Car"/>
    <w:basedOn w:val="Fuentedeprrafopredeter"/>
    <w:link w:val="Textodeglobo"/>
    <w:semiHidden/>
    <w:rsid w:val="007823A3"/>
    <w:rPr>
      <w:rFonts w:ascii="Tahoma" w:eastAsia="Times New Roman" w:hAnsi="Tahoma" w:cs="Tahoma"/>
      <w:sz w:val="16"/>
      <w:szCs w:val="16"/>
      <w:lang w:val="es-ES_tradnl"/>
    </w:rPr>
  </w:style>
  <w:style w:type="paragraph" w:customStyle="1" w:styleId="Subhead">
    <w:name w:val="Subhead"/>
    <w:basedOn w:val="Normal"/>
    <w:uiPriority w:val="99"/>
    <w:rsid w:val="007823A3"/>
    <w:pPr>
      <w:widowControl w:val="0"/>
      <w:tabs>
        <w:tab w:val="left" w:pos="180"/>
      </w:tabs>
      <w:autoSpaceDE w:val="0"/>
      <w:autoSpaceDN w:val="0"/>
      <w:adjustRightInd w:val="0"/>
      <w:spacing w:line="220" w:lineRule="atLeast"/>
      <w:textAlignment w:val="center"/>
    </w:pPr>
    <w:rPr>
      <w:rFonts w:ascii="Arial" w:hAnsi="Arial" w:cs="Kievit-Medium"/>
      <w:b/>
      <w:color w:val="053A8A"/>
      <w:sz w:val="18"/>
      <w:szCs w:val="18"/>
      <w:lang w:val="en-US"/>
    </w:rPr>
  </w:style>
  <w:style w:type="paragraph" w:customStyle="1" w:styleId="Bullets9pt">
    <w:name w:val="Bullets 9pt"/>
    <w:basedOn w:val="Normal"/>
    <w:link w:val="Bullets9ptChar"/>
    <w:uiPriority w:val="99"/>
    <w:rsid w:val="007823A3"/>
    <w:pPr>
      <w:widowControl w:val="0"/>
      <w:numPr>
        <w:numId w:val="1"/>
      </w:numPr>
      <w:autoSpaceDE w:val="0"/>
      <w:autoSpaceDN w:val="0"/>
      <w:adjustRightInd w:val="0"/>
      <w:spacing w:after="100" w:line="220" w:lineRule="atLeast"/>
      <w:textAlignment w:val="center"/>
    </w:pPr>
    <w:rPr>
      <w:rFonts w:ascii="Arial" w:hAnsi="Arial" w:cs="Kievit-Book"/>
      <w:color w:val="645C5C"/>
      <w:sz w:val="18"/>
      <w:szCs w:val="18"/>
      <w:lang w:val="en-US"/>
    </w:rPr>
  </w:style>
  <w:style w:type="character" w:customStyle="1" w:styleId="Bullets9ptChar">
    <w:name w:val="Bullets 9pt Char"/>
    <w:link w:val="Bullets9pt"/>
    <w:uiPriority w:val="99"/>
    <w:locked/>
    <w:rsid w:val="007823A3"/>
    <w:rPr>
      <w:rFonts w:ascii="Arial" w:eastAsia="Times New Roman" w:hAnsi="Arial" w:cs="Kievit-Book"/>
      <w:color w:val="645C5C"/>
      <w:sz w:val="18"/>
      <w:szCs w:val="18"/>
      <w:lang w:val="en-US"/>
    </w:rPr>
  </w:style>
  <w:style w:type="paragraph" w:customStyle="1" w:styleId="Higlight9pt">
    <w:name w:val="Higlight 9pt"/>
    <w:basedOn w:val="Normal"/>
    <w:uiPriority w:val="99"/>
    <w:rsid w:val="007823A3"/>
    <w:pPr>
      <w:widowControl w:val="0"/>
      <w:tabs>
        <w:tab w:val="left" w:pos="180"/>
      </w:tabs>
      <w:autoSpaceDE w:val="0"/>
      <w:autoSpaceDN w:val="0"/>
      <w:adjustRightInd w:val="0"/>
      <w:spacing w:after="200" w:line="220" w:lineRule="atLeast"/>
      <w:textAlignment w:val="center"/>
    </w:pPr>
    <w:rPr>
      <w:rFonts w:ascii="Arial" w:hAnsi="Arial" w:cs="Kievit-Book"/>
      <w:color w:val="645C5C"/>
      <w:sz w:val="18"/>
      <w:szCs w:val="18"/>
      <w:lang w:val="en-US"/>
    </w:rPr>
  </w:style>
  <w:style w:type="table" w:customStyle="1" w:styleId="Sombreadomedio1-nfasis11">
    <w:name w:val="Sombreado medio 1 - Énfasis 11"/>
    <w:basedOn w:val="Tablanormal"/>
    <w:uiPriority w:val="63"/>
    <w:rsid w:val="007823A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ablabsica1">
    <w:name w:val="Table Simple 1"/>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7823A3"/>
    <w:pPr>
      <w:spacing w:after="0" w:line="240" w:lineRule="auto"/>
    </w:pPr>
    <w:rPr>
      <w:rFonts w:ascii="Times New Roman" w:eastAsia="Times New Roman" w:hAnsi="Times New Roman" w:cs="Times New Roman"/>
      <w:sz w:val="20"/>
      <w:szCs w:val="20"/>
      <w:lang w:eastAsia="es-CO"/>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7823A3"/>
    <w:pPr>
      <w:spacing w:after="0" w:line="240" w:lineRule="auto"/>
    </w:pPr>
    <w:rPr>
      <w:rFonts w:ascii="Times New Roman" w:eastAsia="Times New Roman" w:hAnsi="Times New Roman" w:cs="Times New Roman"/>
      <w:sz w:val="20"/>
      <w:szCs w:val="20"/>
      <w:lang w:eastAsia="es-C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onlista2">
    <w:name w:val="Table List 2"/>
    <w:basedOn w:val="Tablanormal"/>
    <w:rsid w:val="007823A3"/>
    <w:pPr>
      <w:spacing w:after="0" w:line="240" w:lineRule="auto"/>
    </w:pPr>
    <w:rPr>
      <w:rFonts w:ascii="Times New Roman" w:eastAsia="Times New Roman" w:hAnsi="Times New Roman" w:cs="Times New Roman"/>
      <w:sz w:val="20"/>
      <w:szCs w:val="20"/>
      <w:lang w:eastAsia="es-C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7823A3"/>
    <w:pPr>
      <w:spacing w:after="0" w:line="240" w:lineRule="auto"/>
    </w:pPr>
    <w:rPr>
      <w:rFonts w:ascii="Times New Roman" w:eastAsia="Times New Roman" w:hAnsi="Times New Roman" w:cs="Times New Roman"/>
      <w:color w:val="365F91"/>
      <w:sz w:val="20"/>
      <w:szCs w:val="20"/>
      <w:lang w:eastAsia="es-CO"/>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1">
    <w:name w:val="Sombreado claro1"/>
    <w:basedOn w:val="Tablanormal"/>
    <w:uiPriority w:val="60"/>
    <w:rsid w:val="007823A3"/>
    <w:pPr>
      <w:spacing w:after="0" w:line="240" w:lineRule="auto"/>
    </w:pPr>
    <w:rPr>
      <w:rFonts w:ascii="Times New Roman" w:eastAsia="Times New Roman" w:hAnsi="Times New Roman" w:cs="Times New Roman"/>
      <w:color w:val="000000"/>
      <w:sz w:val="20"/>
      <w:szCs w:val="20"/>
      <w:lang w:eastAsia="es-CO"/>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clara-nfasis11">
    <w:name w:val="Lista clara - Énfasis 11"/>
    <w:basedOn w:val="Tablanormal"/>
    <w:uiPriority w:val="61"/>
    <w:rsid w:val="007823A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rrafodelista">
    <w:name w:val="List Paragraph"/>
    <w:basedOn w:val="Normal"/>
    <w:uiPriority w:val="34"/>
    <w:qFormat/>
    <w:rsid w:val="007823A3"/>
    <w:pPr>
      <w:tabs>
        <w:tab w:val="left" w:pos="567"/>
        <w:tab w:val="left" w:pos="1021"/>
        <w:tab w:val="left" w:pos="1474"/>
        <w:tab w:val="left" w:pos="1928"/>
        <w:tab w:val="left" w:pos="2381"/>
      </w:tabs>
      <w:autoSpaceDE w:val="0"/>
      <w:autoSpaceDN w:val="0"/>
      <w:adjustRightInd w:val="0"/>
      <w:spacing w:before="60" w:after="60" w:line="260" w:lineRule="exact"/>
      <w:ind w:left="720" w:right="142"/>
      <w:contextualSpacing/>
    </w:pPr>
    <w:rPr>
      <w:rFonts w:ascii="Optima" w:hAnsi="Optima" w:cs="Optima"/>
      <w:sz w:val="22"/>
      <w:szCs w:val="22"/>
      <w:lang w:val="en-GB" w:eastAsia="en-GB"/>
    </w:rPr>
  </w:style>
  <w:style w:type="character" w:styleId="Hipervnculo">
    <w:name w:val="Hyperlink"/>
    <w:uiPriority w:val="99"/>
    <w:unhideWhenUsed/>
    <w:rsid w:val="007823A3"/>
    <w:rPr>
      <w:color w:val="0000FF"/>
      <w:u w:val="single"/>
    </w:rPr>
  </w:style>
  <w:style w:type="numbering" w:customStyle="1" w:styleId="Estilo1">
    <w:name w:val="Estilo1"/>
    <w:rsid w:val="007823A3"/>
    <w:pPr>
      <w:numPr>
        <w:numId w:val="3"/>
      </w:numPr>
    </w:pPr>
  </w:style>
  <w:style w:type="paragraph" w:customStyle="1" w:styleId="Headlevel2">
    <w:name w:val="Headlevel2"/>
    <w:basedOn w:val="Normal"/>
    <w:uiPriority w:val="99"/>
    <w:rsid w:val="007823A3"/>
    <w:pPr>
      <w:keepNext/>
      <w:tabs>
        <w:tab w:val="left" w:pos="340"/>
        <w:tab w:val="left" w:pos="567"/>
        <w:tab w:val="left" w:pos="1021"/>
        <w:tab w:val="left" w:pos="1474"/>
        <w:tab w:val="left" w:pos="1928"/>
        <w:tab w:val="left" w:pos="2381"/>
      </w:tabs>
      <w:autoSpaceDE w:val="0"/>
      <w:autoSpaceDN w:val="0"/>
      <w:adjustRightInd w:val="0"/>
      <w:spacing w:before="240" w:after="60"/>
    </w:pPr>
    <w:rPr>
      <w:rFonts w:ascii="Optima" w:hAnsi="Optima" w:cs="Century Gothic"/>
      <w:b/>
      <w:bCs/>
      <w:caps/>
      <w:sz w:val="22"/>
      <w:szCs w:val="22"/>
      <w:lang w:val="en-GB" w:eastAsia="es-ES"/>
    </w:rPr>
  </w:style>
  <w:style w:type="paragraph" w:styleId="Sinespaciado">
    <w:name w:val="No Spacing"/>
    <w:uiPriority w:val="1"/>
    <w:qFormat/>
    <w:rsid w:val="007823A3"/>
    <w:pPr>
      <w:spacing w:after="0" w:line="240" w:lineRule="auto"/>
    </w:pPr>
    <w:rPr>
      <w:rFonts w:ascii="Calibri" w:eastAsia="Calibri" w:hAnsi="Calibri" w:cs="Times New Roman"/>
    </w:rPr>
  </w:style>
  <w:style w:type="character" w:styleId="Refdecomentario">
    <w:name w:val="annotation reference"/>
    <w:rsid w:val="007823A3"/>
    <w:rPr>
      <w:sz w:val="16"/>
      <w:szCs w:val="16"/>
    </w:rPr>
  </w:style>
  <w:style w:type="paragraph" w:styleId="Textocomentario">
    <w:name w:val="annotation text"/>
    <w:basedOn w:val="Normal"/>
    <w:link w:val="TextocomentarioCar"/>
    <w:rsid w:val="007823A3"/>
    <w:rPr>
      <w:sz w:val="20"/>
    </w:rPr>
  </w:style>
  <w:style w:type="character" w:customStyle="1" w:styleId="TextocomentarioCar">
    <w:name w:val="Texto comentario Car"/>
    <w:basedOn w:val="Fuentedeprrafopredeter"/>
    <w:link w:val="Textocomentario"/>
    <w:rsid w:val="007823A3"/>
    <w:rPr>
      <w:rFonts w:ascii="Times New Roman" w:eastAsia="Times New Roman" w:hAnsi="Times New Roman" w:cs="Times New Roman"/>
      <w:sz w:val="20"/>
      <w:szCs w:val="20"/>
      <w:lang w:val="es-ES_tradnl"/>
    </w:rPr>
  </w:style>
  <w:style w:type="paragraph" w:styleId="Asuntodelcomentario">
    <w:name w:val="annotation subject"/>
    <w:basedOn w:val="Textocomentario"/>
    <w:next w:val="Textocomentario"/>
    <w:link w:val="AsuntodelcomentarioCar"/>
    <w:rsid w:val="007823A3"/>
    <w:rPr>
      <w:b/>
      <w:bCs/>
    </w:rPr>
  </w:style>
  <w:style w:type="character" w:customStyle="1" w:styleId="AsuntodelcomentarioCar">
    <w:name w:val="Asunto del comentario Car"/>
    <w:basedOn w:val="TextocomentarioCar"/>
    <w:link w:val="Asuntodelcomentario"/>
    <w:rsid w:val="007823A3"/>
    <w:rPr>
      <w:rFonts w:ascii="Times New Roman" w:eastAsia="Times New Roman" w:hAnsi="Times New Roman" w:cs="Times New Roman"/>
      <w:b/>
      <w:bCs/>
      <w:sz w:val="20"/>
      <w:szCs w:val="20"/>
      <w:lang w:val="es-ES_tradnl"/>
    </w:rPr>
  </w:style>
  <w:style w:type="character" w:styleId="Mencinsinresolver">
    <w:name w:val="Unresolved Mention"/>
    <w:uiPriority w:val="99"/>
    <w:semiHidden/>
    <w:unhideWhenUsed/>
    <w:rsid w:val="007823A3"/>
    <w:rPr>
      <w:color w:val="808080"/>
      <w:shd w:val="clear" w:color="auto" w:fill="E6E6E6"/>
    </w:rPr>
  </w:style>
  <w:style w:type="paragraph" w:customStyle="1" w:styleId="Default">
    <w:name w:val="Default"/>
    <w:rsid w:val="007823A3"/>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TableParagraph">
    <w:name w:val="Table Paragraph"/>
    <w:basedOn w:val="Normal"/>
    <w:uiPriority w:val="1"/>
    <w:qFormat/>
    <w:rsid w:val="007823A3"/>
    <w:pPr>
      <w:widowControl w:val="0"/>
    </w:pPr>
    <w:rPr>
      <w:rFonts w:ascii="Calibri" w:eastAsia="Calibri" w:hAnsi="Calibri"/>
      <w:sz w:val="22"/>
      <w:szCs w:val="22"/>
      <w:lang w:val="en-US"/>
    </w:rPr>
  </w:style>
  <w:style w:type="paragraph" w:styleId="Revisin">
    <w:name w:val="Revision"/>
    <w:hidden/>
    <w:uiPriority w:val="99"/>
    <w:semiHidden/>
    <w:rsid w:val="00EB7CEF"/>
    <w:pPr>
      <w:spacing w:after="0" w:line="240" w:lineRule="auto"/>
    </w:pPr>
    <w:rPr>
      <w:rFonts w:ascii="Times New Roman" w:eastAsia="Times New Roman" w:hAnsi="Times New Roman"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91118">
      <w:bodyDiv w:val="1"/>
      <w:marLeft w:val="0"/>
      <w:marRight w:val="0"/>
      <w:marTop w:val="0"/>
      <w:marBottom w:val="0"/>
      <w:divBdr>
        <w:top w:val="none" w:sz="0" w:space="0" w:color="auto"/>
        <w:left w:val="none" w:sz="0" w:space="0" w:color="auto"/>
        <w:bottom w:val="none" w:sz="0" w:space="0" w:color="auto"/>
        <w:right w:val="none" w:sz="0" w:space="0" w:color="auto"/>
      </w:divBdr>
    </w:div>
    <w:div w:id="784928813">
      <w:bodyDiv w:val="1"/>
      <w:marLeft w:val="0"/>
      <w:marRight w:val="0"/>
      <w:marTop w:val="0"/>
      <w:marBottom w:val="0"/>
      <w:divBdr>
        <w:top w:val="none" w:sz="0" w:space="0" w:color="auto"/>
        <w:left w:val="none" w:sz="0" w:space="0" w:color="auto"/>
        <w:bottom w:val="none" w:sz="0" w:space="0" w:color="auto"/>
        <w:right w:val="none" w:sz="0" w:space="0" w:color="auto"/>
      </w:divBdr>
    </w:div>
    <w:div w:id="1057970355">
      <w:bodyDiv w:val="1"/>
      <w:marLeft w:val="0"/>
      <w:marRight w:val="0"/>
      <w:marTop w:val="0"/>
      <w:marBottom w:val="0"/>
      <w:divBdr>
        <w:top w:val="none" w:sz="0" w:space="0" w:color="auto"/>
        <w:left w:val="none" w:sz="0" w:space="0" w:color="auto"/>
        <w:bottom w:val="none" w:sz="0" w:space="0" w:color="auto"/>
        <w:right w:val="none" w:sz="0" w:space="0" w:color="auto"/>
      </w:divBdr>
    </w:div>
    <w:div w:id="1086272124">
      <w:bodyDiv w:val="1"/>
      <w:marLeft w:val="0"/>
      <w:marRight w:val="0"/>
      <w:marTop w:val="0"/>
      <w:marBottom w:val="0"/>
      <w:divBdr>
        <w:top w:val="none" w:sz="0" w:space="0" w:color="auto"/>
        <w:left w:val="none" w:sz="0" w:space="0" w:color="auto"/>
        <w:bottom w:val="none" w:sz="0" w:space="0" w:color="auto"/>
        <w:right w:val="none" w:sz="0" w:space="0" w:color="auto"/>
      </w:divBdr>
    </w:div>
    <w:div w:id="1124616614">
      <w:bodyDiv w:val="1"/>
      <w:marLeft w:val="0"/>
      <w:marRight w:val="0"/>
      <w:marTop w:val="0"/>
      <w:marBottom w:val="0"/>
      <w:divBdr>
        <w:top w:val="none" w:sz="0" w:space="0" w:color="auto"/>
        <w:left w:val="none" w:sz="0" w:space="0" w:color="auto"/>
        <w:bottom w:val="none" w:sz="0" w:space="0" w:color="auto"/>
        <w:right w:val="none" w:sz="0" w:space="0" w:color="auto"/>
      </w:divBdr>
    </w:div>
    <w:div w:id="1238441352">
      <w:bodyDiv w:val="1"/>
      <w:marLeft w:val="0"/>
      <w:marRight w:val="0"/>
      <w:marTop w:val="0"/>
      <w:marBottom w:val="0"/>
      <w:divBdr>
        <w:top w:val="none" w:sz="0" w:space="0" w:color="auto"/>
        <w:left w:val="none" w:sz="0" w:space="0" w:color="auto"/>
        <w:bottom w:val="none" w:sz="0" w:space="0" w:color="auto"/>
        <w:right w:val="none" w:sz="0" w:space="0" w:color="auto"/>
      </w:divBdr>
    </w:div>
    <w:div w:id="1241721627">
      <w:bodyDiv w:val="1"/>
      <w:marLeft w:val="0"/>
      <w:marRight w:val="0"/>
      <w:marTop w:val="0"/>
      <w:marBottom w:val="0"/>
      <w:divBdr>
        <w:top w:val="none" w:sz="0" w:space="0" w:color="auto"/>
        <w:left w:val="none" w:sz="0" w:space="0" w:color="auto"/>
        <w:bottom w:val="none" w:sz="0" w:space="0" w:color="auto"/>
        <w:right w:val="none" w:sz="0" w:space="0" w:color="auto"/>
      </w:divBdr>
    </w:div>
    <w:div w:id="1513567703">
      <w:bodyDiv w:val="1"/>
      <w:marLeft w:val="0"/>
      <w:marRight w:val="0"/>
      <w:marTop w:val="0"/>
      <w:marBottom w:val="0"/>
      <w:divBdr>
        <w:top w:val="none" w:sz="0" w:space="0" w:color="auto"/>
        <w:left w:val="none" w:sz="0" w:space="0" w:color="auto"/>
        <w:bottom w:val="none" w:sz="0" w:space="0" w:color="auto"/>
        <w:right w:val="none" w:sz="0" w:space="0" w:color="auto"/>
      </w:divBdr>
    </w:div>
    <w:div w:id="151958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SBSeguros.c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bseguros.c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280DA-B66D-4C71-AC28-456D1F5A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2477</Words>
  <Characters>13627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Leon Perez</dc:creator>
  <cp:keywords/>
  <dc:description/>
  <cp:lastModifiedBy>Angelica Rey Rodriguez</cp:lastModifiedBy>
  <cp:revision>7</cp:revision>
  <cp:lastPrinted>2020-07-03T18:23:00Z</cp:lastPrinted>
  <dcterms:created xsi:type="dcterms:W3CDTF">2023-05-11T14:21:00Z</dcterms:created>
  <dcterms:modified xsi:type="dcterms:W3CDTF">2023-05-11T17:32:00Z</dcterms:modified>
</cp:coreProperties>
</file>