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84439394"/>
        <w:docPartObj>
          <w:docPartGallery w:val="Cover Pages"/>
          <w:docPartUnique/>
        </w:docPartObj>
      </w:sdtPr>
      <w:sdtEndPr>
        <w:rPr>
          <w:rFonts w:cstheme="minorHAnsi"/>
          <w:b/>
          <w:bCs/>
          <w:sz w:val="24"/>
          <w:szCs w:val="24"/>
          <w:u w:val="single"/>
        </w:rPr>
      </w:sdtEndPr>
      <w:sdtContent>
        <w:p w14:paraId="04B21EBB" w14:textId="539ECECA" w:rsidR="00094ACC" w:rsidRDefault="00094ACC">
          <w:r>
            <w:rPr>
              <w:noProof/>
            </w:rPr>
            <mc:AlternateContent>
              <mc:Choice Requires="wpg">
                <w:drawing>
                  <wp:anchor distT="0" distB="0" distL="114300" distR="114300" simplePos="0" relativeHeight="251659264" behindDoc="1" locked="0" layoutInCell="1" allowOverlap="1" wp14:anchorId="4051B01E" wp14:editId="18DE53F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4"/>
                                      <w:szCs w:val="4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1FBD36" w14:textId="14DAC9FD" w:rsidR="00094ACC" w:rsidRPr="00094ACC" w:rsidRDefault="00094ACC">
                                      <w:pPr>
                                        <w:pStyle w:val="NoSpacing"/>
                                        <w:spacing w:before="120"/>
                                        <w:jc w:val="center"/>
                                        <w:rPr>
                                          <w:color w:val="FFFFFF" w:themeColor="background1"/>
                                          <w:sz w:val="44"/>
                                          <w:szCs w:val="44"/>
                                        </w:rPr>
                                      </w:pPr>
                                      <w:r w:rsidRPr="00094ACC">
                                        <w:rPr>
                                          <w:color w:val="FFFFFF" w:themeColor="background1"/>
                                          <w:sz w:val="44"/>
                                          <w:szCs w:val="44"/>
                                        </w:rPr>
                                        <w:t>Anna Helana Maliakal</w:t>
                                      </w:r>
                                    </w:p>
                                  </w:sdtContent>
                                </w:sdt>
                                <w:p w14:paraId="48AAAD0A" w14:textId="1B655E2C" w:rsidR="00094ACC" w:rsidRDefault="00094ACC">
                                  <w:pPr>
                                    <w:pStyle w:val="NoSpacing"/>
                                    <w:spacing w:before="120"/>
                                    <w:jc w:val="center"/>
                                    <w:rPr>
                                      <w:color w:val="FFFFFF" w:themeColor="background1"/>
                                    </w:rPr>
                                  </w:pPr>
                                  <w:sdt>
                                    <w:sdtPr>
                                      <w:rPr>
                                        <w:caps/>
                                        <w:color w:val="FFFFFF" w:themeColor="background1"/>
                                        <w:sz w:val="32"/>
                                        <w:szCs w:val="32"/>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sz w:val="32"/>
                                          <w:szCs w:val="32"/>
                                        </w:rPr>
                                        <w:t xml:space="preserve">Student number : </w:t>
                                      </w:r>
                                      <w:r w:rsidRPr="00094ACC">
                                        <w:rPr>
                                          <w:caps/>
                                          <w:color w:val="FFFFFF" w:themeColor="background1"/>
                                          <w:sz w:val="32"/>
                                          <w:szCs w:val="32"/>
                                        </w:rPr>
                                        <w:t>17324430</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251C89F" w14:textId="10533BA3" w:rsidR="00094ACC" w:rsidRDefault="00094ACC">
                                      <w:pPr>
                                        <w:pStyle w:val="NoSpacing"/>
                                        <w:jc w:val="center"/>
                                        <w:rPr>
                                          <w:rFonts w:asciiTheme="majorHAnsi" w:eastAsiaTheme="majorEastAsia" w:hAnsiTheme="majorHAnsi" w:cstheme="majorBidi"/>
                                          <w:caps/>
                                          <w:color w:val="4472C4" w:themeColor="accent1"/>
                                          <w:sz w:val="72"/>
                                          <w:szCs w:val="72"/>
                                        </w:rPr>
                                      </w:pPr>
                                      <w:r w:rsidRPr="00094ACC">
                                        <w:rPr>
                                          <w:rFonts w:asciiTheme="majorHAnsi" w:eastAsiaTheme="majorEastAsia" w:hAnsiTheme="majorHAnsi" w:cstheme="majorBidi"/>
                                          <w:caps/>
                                          <w:color w:val="4472C4" w:themeColor="accent1"/>
                                          <w:sz w:val="72"/>
                                          <w:szCs w:val="72"/>
                                        </w:rPr>
                                        <w:t xml:space="preserve">Biography of Gayle Laakmann McDowell – </w:t>
                                      </w:r>
                                      <w:r>
                                        <w:rPr>
                                          <w:rFonts w:asciiTheme="majorHAnsi" w:eastAsiaTheme="majorEastAsia" w:hAnsiTheme="majorHAnsi" w:cstheme="majorBidi"/>
                                          <w:caps/>
                                          <w:color w:val="4472C4" w:themeColor="accent1"/>
                                          <w:sz w:val="72"/>
                                          <w:szCs w:val="72"/>
                                        </w:rPr>
                                        <w:t xml:space="preserve">   </w:t>
                                      </w:r>
                                      <w:r w:rsidRPr="00094ACC">
                                        <w:rPr>
                                          <w:rFonts w:asciiTheme="majorHAnsi" w:eastAsiaTheme="majorEastAsia" w:hAnsiTheme="majorHAnsi" w:cstheme="majorBidi"/>
                                          <w:caps/>
                                          <w:color w:val="4472C4" w:themeColor="accent1"/>
                                          <w:sz w:val="72"/>
                                          <w:szCs w:val="72"/>
                                        </w:rPr>
                                        <w:t>An Influential Software Engineer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51B01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44"/>
                                <w:szCs w:val="4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1FBD36" w14:textId="14DAC9FD" w:rsidR="00094ACC" w:rsidRPr="00094ACC" w:rsidRDefault="00094ACC">
                                <w:pPr>
                                  <w:pStyle w:val="NoSpacing"/>
                                  <w:spacing w:before="120"/>
                                  <w:jc w:val="center"/>
                                  <w:rPr>
                                    <w:color w:val="FFFFFF" w:themeColor="background1"/>
                                    <w:sz w:val="44"/>
                                    <w:szCs w:val="44"/>
                                  </w:rPr>
                                </w:pPr>
                                <w:r w:rsidRPr="00094ACC">
                                  <w:rPr>
                                    <w:color w:val="FFFFFF" w:themeColor="background1"/>
                                    <w:sz w:val="44"/>
                                    <w:szCs w:val="44"/>
                                  </w:rPr>
                                  <w:t>Anna Helana Maliakal</w:t>
                                </w:r>
                              </w:p>
                            </w:sdtContent>
                          </w:sdt>
                          <w:p w14:paraId="48AAAD0A" w14:textId="1B655E2C" w:rsidR="00094ACC" w:rsidRDefault="00094ACC">
                            <w:pPr>
                              <w:pStyle w:val="NoSpacing"/>
                              <w:spacing w:before="120"/>
                              <w:jc w:val="center"/>
                              <w:rPr>
                                <w:color w:val="FFFFFF" w:themeColor="background1"/>
                              </w:rPr>
                            </w:pPr>
                            <w:sdt>
                              <w:sdtPr>
                                <w:rPr>
                                  <w:caps/>
                                  <w:color w:val="FFFFFF" w:themeColor="background1"/>
                                  <w:sz w:val="32"/>
                                  <w:szCs w:val="32"/>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sz w:val="32"/>
                                    <w:szCs w:val="32"/>
                                  </w:rPr>
                                  <w:t xml:space="preserve">Student number : </w:t>
                                </w:r>
                                <w:r w:rsidRPr="00094ACC">
                                  <w:rPr>
                                    <w:caps/>
                                    <w:color w:val="FFFFFF" w:themeColor="background1"/>
                                    <w:sz w:val="32"/>
                                    <w:szCs w:val="32"/>
                                  </w:rPr>
                                  <w:t>17324430</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251C89F" w14:textId="10533BA3" w:rsidR="00094ACC" w:rsidRDefault="00094ACC">
                                <w:pPr>
                                  <w:pStyle w:val="NoSpacing"/>
                                  <w:jc w:val="center"/>
                                  <w:rPr>
                                    <w:rFonts w:asciiTheme="majorHAnsi" w:eastAsiaTheme="majorEastAsia" w:hAnsiTheme="majorHAnsi" w:cstheme="majorBidi"/>
                                    <w:caps/>
                                    <w:color w:val="4472C4" w:themeColor="accent1"/>
                                    <w:sz w:val="72"/>
                                    <w:szCs w:val="72"/>
                                  </w:rPr>
                                </w:pPr>
                                <w:r w:rsidRPr="00094ACC">
                                  <w:rPr>
                                    <w:rFonts w:asciiTheme="majorHAnsi" w:eastAsiaTheme="majorEastAsia" w:hAnsiTheme="majorHAnsi" w:cstheme="majorBidi"/>
                                    <w:caps/>
                                    <w:color w:val="4472C4" w:themeColor="accent1"/>
                                    <w:sz w:val="72"/>
                                    <w:szCs w:val="72"/>
                                  </w:rPr>
                                  <w:t xml:space="preserve">Biography of Gayle Laakmann McDowell – </w:t>
                                </w:r>
                                <w:r>
                                  <w:rPr>
                                    <w:rFonts w:asciiTheme="majorHAnsi" w:eastAsiaTheme="majorEastAsia" w:hAnsiTheme="majorHAnsi" w:cstheme="majorBidi"/>
                                    <w:caps/>
                                    <w:color w:val="4472C4" w:themeColor="accent1"/>
                                    <w:sz w:val="72"/>
                                    <w:szCs w:val="72"/>
                                  </w:rPr>
                                  <w:t xml:space="preserve">   </w:t>
                                </w:r>
                                <w:r w:rsidRPr="00094ACC">
                                  <w:rPr>
                                    <w:rFonts w:asciiTheme="majorHAnsi" w:eastAsiaTheme="majorEastAsia" w:hAnsiTheme="majorHAnsi" w:cstheme="majorBidi"/>
                                    <w:caps/>
                                    <w:color w:val="4472C4" w:themeColor="accent1"/>
                                    <w:sz w:val="72"/>
                                    <w:szCs w:val="72"/>
                                  </w:rPr>
                                  <w:t>An Influential Software Engineer</w:t>
                                </w:r>
                              </w:p>
                            </w:sdtContent>
                          </w:sdt>
                        </w:txbxContent>
                      </v:textbox>
                    </v:shape>
                    <w10:wrap anchorx="page" anchory="page"/>
                  </v:group>
                </w:pict>
              </mc:Fallback>
            </mc:AlternateContent>
          </w:r>
        </w:p>
        <w:p w14:paraId="40C5B6DB" w14:textId="244878EF" w:rsidR="00094ACC" w:rsidRDefault="00094ACC">
          <w:pPr>
            <w:rPr>
              <w:rFonts w:cstheme="minorHAnsi"/>
              <w:b/>
              <w:bCs/>
              <w:sz w:val="24"/>
              <w:szCs w:val="24"/>
              <w:u w:val="single"/>
            </w:rPr>
          </w:pPr>
          <w:r>
            <w:rPr>
              <w:rFonts w:cstheme="minorHAnsi"/>
              <w:b/>
              <w:bCs/>
              <w:sz w:val="24"/>
              <w:szCs w:val="24"/>
              <w:u w:val="single"/>
            </w:rPr>
            <w:br w:type="page"/>
          </w:r>
        </w:p>
      </w:sdtContent>
    </w:sdt>
    <w:p w14:paraId="5C3785AA" w14:textId="64BCF9BD" w:rsidR="00610F91" w:rsidRDefault="00610F91" w:rsidP="00610F91">
      <w:pPr>
        <w:jc w:val="center"/>
        <w:rPr>
          <w:rFonts w:cstheme="minorHAnsi"/>
          <w:b/>
          <w:bCs/>
          <w:sz w:val="24"/>
          <w:szCs w:val="24"/>
          <w:u w:val="single"/>
        </w:rPr>
      </w:pPr>
      <w:bookmarkStart w:id="0" w:name="_Hlk22242365"/>
      <w:r w:rsidRPr="009B0D56">
        <w:rPr>
          <w:rFonts w:cstheme="minorHAnsi"/>
          <w:b/>
          <w:bCs/>
          <w:sz w:val="24"/>
          <w:szCs w:val="24"/>
          <w:u w:val="single"/>
        </w:rPr>
        <w:lastRenderedPageBreak/>
        <w:t xml:space="preserve">Biography of Gayle </w:t>
      </w:r>
      <w:proofErr w:type="spellStart"/>
      <w:r w:rsidRPr="009B0D56">
        <w:rPr>
          <w:rFonts w:cstheme="minorHAnsi"/>
          <w:b/>
          <w:bCs/>
          <w:sz w:val="24"/>
          <w:szCs w:val="24"/>
          <w:u w:val="single"/>
        </w:rPr>
        <w:t>Laakmann</w:t>
      </w:r>
      <w:proofErr w:type="spellEnd"/>
      <w:r w:rsidRPr="009B0D56">
        <w:rPr>
          <w:rFonts w:cstheme="minorHAnsi"/>
          <w:b/>
          <w:bCs/>
          <w:sz w:val="24"/>
          <w:szCs w:val="24"/>
          <w:u w:val="single"/>
        </w:rPr>
        <w:t xml:space="preserve"> McDowell – An Influential Software Engineer</w:t>
      </w:r>
    </w:p>
    <w:bookmarkEnd w:id="0"/>
    <w:p w14:paraId="4B20561A" w14:textId="5D247895" w:rsidR="005E5558" w:rsidRPr="005E5558" w:rsidRDefault="005E5558" w:rsidP="005E5558">
      <w:pPr>
        <w:jc w:val="center"/>
        <w:rPr>
          <w:rFonts w:cstheme="minorHAnsi"/>
          <w:b/>
          <w:bCs/>
          <w:sz w:val="24"/>
          <w:szCs w:val="24"/>
        </w:rPr>
      </w:pPr>
      <w:r w:rsidRPr="005E5558">
        <w:rPr>
          <w:rFonts w:cstheme="minorHAnsi"/>
          <w:noProof/>
        </w:rPr>
        <w:drawing>
          <wp:inline distT="0" distB="0" distL="0" distR="0" wp14:anchorId="1D641181" wp14:editId="23004A05">
            <wp:extent cx="2143125" cy="2143125"/>
            <wp:effectExtent l="0" t="0" r="9525" b="9525"/>
            <wp:docPr id="1" name="Picture 1" descr="C:\Users\helan\AppData\Local\Microsoft\Windows\INetCache\Content.MSO\953885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lan\AppData\Local\Microsoft\Windows\INetCache\Content.MSO\9538853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B67CCF6" w14:textId="4017C6B2" w:rsidR="00EB0FA5" w:rsidRDefault="00EB0FA5">
      <w:pPr>
        <w:rPr>
          <w:rFonts w:cstheme="minorHAnsi"/>
          <w:sz w:val="24"/>
          <w:szCs w:val="24"/>
        </w:rPr>
      </w:pPr>
      <w:r w:rsidRPr="00DE3771">
        <w:rPr>
          <w:rFonts w:cstheme="minorHAnsi"/>
          <w:sz w:val="24"/>
          <w:szCs w:val="24"/>
        </w:rPr>
        <w:t xml:space="preserve">Gayle </w:t>
      </w:r>
      <w:proofErr w:type="spellStart"/>
      <w:r w:rsidRPr="00DE3771">
        <w:rPr>
          <w:rFonts w:cstheme="minorHAnsi"/>
          <w:sz w:val="24"/>
          <w:szCs w:val="24"/>
        </w:rPr>
        <w:t>Laakmann</w:t>
      </w:r>
      <w:proofErr w:type="spellEnd"/>
      <w:r w:rsidRPr="00DE3771">
        <w:rPr>
          <w:rFonts w:cstheme="minorHAnsi"/>
          <w:sz w:val="24"/>
          <w:szCs w:val="24"/>
        </w:rPr>
        <w:t xml:space="preserve"> McDowell is a software engineer whose work has had a great impact of individuals around the world. </w:t>
      </w:r>
      <w:r w:rsidR="00C54E0D">
        <w:rPr>
          <w:rFonts w:cstheme="minorHAnsi"/>
          <w:sz w:val="24"/>
          <w:szCs w:val="24"/>
        </w:rPr>
        <w:t xml:space="preserve">She </w:t>
      </w:r>
      <w:r w:rsidRPr="00DE3771">
        <w:rPr>
          <w:rFonts w:cstheme="minorHAnsi"/>
          <w:sz w:val="24"/>
          <w:szCs w:val="24"/>
        </w:rPr>
        <w:t xml:space="preserve">is </w:t>
      </w:r>
      <w:r w:rsidR="00C54E0D">
        <w:rPr>
          <w:rFonts w:cstheme="minorHAnsi"/>
          <w:sz w:val="24"/>
          <w:szCs w:val="24"/>
        </w:rPr>
        <w:t xml:space="preserve">also </w:t>
      </w:r>
      <w:r w:rsidRPr="00DE3771">
        <w:rPr>
          <w:rFonts w:cstheme="minorHAnsi"/>
          <w:sz w:val="24"/>
          <w:szCs w:val="24"/>
        </w:rPr>
        <w:t xml:space="preserve">the founder of </w:t>
      </w:r>
      <w:proofErr w:type="spellStart"/>
      <w:r w:rsidRPr="00DE3771">
        <w:rPr>
          <w:rFonts w:cstheme="minorHAnsi"/>
          <w:sz w:val="24"/>
          <w:szCs w:val="24"/>
        </w:rPr>
        <w:t>CareerCup</w:t>
      </w:r>
      <w:proofErr w:type="spellEnd"/>
      <w:r w:rsidRPr="00DE3771">
        <w:rPr>
          <w:rFonts w:cstheme="minorHAnsi"/>
          <w:sz w:val="24"/>
          <w:szCs w:val="24"/>
        </w:rPr>
        <w:t>, the author of multiple books, including the infamous ‘Cracking the Coding Interview’, a consultant and public speaker.</w:t>
      </w:r>
      <w:r w:rsidR="005F1E4B" w:rsidRPr="00DE3771">
        <w:rPr>
          <w:rFonts w:cstheme="minorHAnsi"/>
          <w:sz w:val="24"/>
          <w:szCs w:val="24"/>
        </w:rPr>
        <w:t xml:space="preserve"> Throughout her career life she has strived to improve the hiring techniques of those in search for developers, while also trying to educate engineers on how to best display </w:t>
      </w:r>
      <w:r w:rsidR="009B0D56">
        <w:rPr>
          <w:rFonts w:cstheme="minorHAnsi"/>
          <w:sz w:val="24"/>
          <w:szCs w:val="24"/>
        </w:rPr>
        <w:t>their skills.</w:t>
      </w:r>
    </w:p>
    <w:p w14:paraId="6B2E7A0C" w14:textId="3F7BB77A" w:rsidR="009B0D56" w:rsidRPr="009B0D56" w:rsidRDefault="009B0D56" w:rsidP="009B0D56">
      <w:pPr>
        <w:jc w:val="center"/>
        <w:rPr>
          <w:rFonts w:cstheme="minorHAnsi"/>
          <w:b/>
          <w:bCs/>
          <w:sz w:val="24"/>
          <w:szCs w:val="24"/>
          <w:u w:val="single"/>
        </w:rPr>
      </w:pPr>
      <w:r w:rsidRPr="009B0D56">
        <w:rPr>
          <w:rFonts w:cstheme="minorHAnsi"/>
          <w:b/>
          <w:bCs/>
          <w:sz w:val="24"/>
          <w:szCs w:val="24"/>
          <w:u w:val="single"/>
        </w:rPr>
        <w:t>Education</w:t>
      </w:r>
    </w:p>
    <w:p w14:paraId="6FC9880E" w14:textId="083A8689" w:rsidR="009B0D56" w:rsidRDefault="00BA4FB8">
      <w:pPr>
        <w:rPr>
          <w:rFonts w:cstheme="minorHAnsi"/>
          <w:sz w:val="24"/>
          <w:szCs w:val="24"/>
        </w:rPr>
      </w:pPr>
      <w:r w:rsidRPr="00DE3771">
        <w:rPr>
          <w:rFonts w:cstheme="minorHAnsi"/>
          <w:sz w:val="24"/>
          <w:szCs w:val="24"/>
        </w:rPr>
        <w:t>McDowell graduated with a BSE/MSE in Computer Science from the University of Pennsylvania in 20</w:t>
      </w:r>
      <w:r w:rsidR="00726029" w:rsidRPr="00DE3771">
        <w:rPr>
          <w:rFonts w:cstheme="minorHAnsi"/>
          <w:sz w:val="24"/>
          <w:szCs w:val="24"/>
        </w:rPr>
        <w:t xml:space="preserve">05 and went on to achieve an </w:t>
      </w:r>
      <w:r w:rsidRPr="00DE3771">
        <w:rPr>
          <w:rFonts w:cstheme="minorHAnsi"/>
          <w:sz w:val="24"/>
          <w:szCs w:val="24"/>
        </w:rPr>
        <w:t xml:space="preserve">MBA from the Wharton School in 2011. </w:t>
      </w:r>
      <w:r w:rsidR="00C21589" w:rsidRPr="00DE3771">
        <w:rPr>
          <w:rFonts w:cstheme="minorHAnsi"/>
          <w:sz w:val="24"/>
          <w:szCs w:val="24"/>
        </w:rPr>
        <w:t>She earned herself a software design engineering internship at Microsoft three years in a row and then an internship with Apple in 2004.</w:t>
      </w:r>
    </w:p>
    <w:p w14:paraId="4847E69F" w14:textId="355494A8" w:rsidR="009B0D56" w:rsidRPr="009B0D56" w:rsidRDefault="009B0D56" w:rsidP="009B0D56">
      <w:pPr>
        <w:jc w:val="center"/>
        <w:rPr>
          <w:rFonts w:cstheme="minorHAnsi"/>
          <w:b/>
          <w:bCs/>
          <w:sz w:val="24"/>
          <w:szCs w:val="24"/>
          <w:u w:val="single"/>
        </w:rPr>
      </w:pPr>
      <w:r w:rsidRPr="009B0D56">
        <w:rPr>
          <w:rFonts w:cstheme="minorHAnsi"/>
          <w:b/>
          <w:bCs/>
          <w:sz w:val="24"/>
          <w:szCs w:val="24"/>
          <w:u w:val="single"/>
        </w:rPr>
        <w:t>Career</w:t>
      </w:r>
    </w:p>
    <w:p w14:paraId="0331ECBD" w14:textId="21757706" w:rsidR="00C21589" w:rsidRPr="00DE3771" w:rsidRDefault="00C21589">
      <w:pPr>
        <w:rPr>
          <w:rFonts w:cstheme="minorHAnsi"/>
          <w:sz w:val="24"/>
          <w:szCs w:val="24"/>
        </w:rPr>
      </w:pPr>
      <w:r w:rsidRPr="00DE3771">
        <w:rPr>
          <w:rFonts w:cstheme="minorHAnsi"/>
          <w:sz w:val="24"/>
          <w:szCs w:val="24"/>
        </w:rPr>
        <w:t xml:space="preserve"> After completing her education, she went on to work for Google as a software engineer. In 2008, she became the VP of engineering in </w:t>
      </w:r>
      <w:proofErr w:type="spellStart"/>
      <w:r w:rsidRPr="00DE3771">
        <w:rPr>
          <w:rFonts w:cstheme="minorHAnsi"/>
          <w:sz w:val="24"/>
          <w:szCs w:val="24"/>
        </w:rPr>
        <w:t>Keenscreen</w:t>
      </w:r>
      <w:proofErr w:type="spellEnd"/>
      <w:r w:rsidRPr="00DE3771">
        <w:rPr>
          <w:rFonts w:cstheme="minorHAnsi"/>
          <w:sz w:val="24"/>
          <w:szCs w:val="24"/>
        </w:rPr>
        <w:t>, a web-based software company.</w:t>
      </w:r>
    </w:p>
    <w:p w14:paraId="296A90F0" w14:textId="08D7D2AB" w:rsidR="00EB0FA5" w:rsidRDefault="007A491B">
      <w:pPr>
        <w:rPr>
          <w:rFonts w:cstheme="minorHAnsi"/>
          <w:sz w:val="24"/>
          <w:szCs w:val="24"/>
        </w:rPr>
      </w:pPr>
      <w:r w:rsidRPr="00DE3771">
        <w:rPr>
          <w:rFonts w:cstheme="minorHAnsi"/>
          <w:sz w:val="24"/>
          <w:szCs w:val="24"/>
        </w:rPr>
        <w:t>While at Google, she was part of the hiring committee and</w:t>
      </w:r>
      <w:r w:rsidR="00960324" w:rsidRPr="00DE3771">
        <w:rPr>
          <w:rFonts w:cstheme="minorHAnsi"/>
          <w:sz w:val="24"/>
          <w:szCs w:val="24"/>
        </w:rPr>
        <w:t xml:space="preserve"> the</w:t>
      </w:r>
      <w:r w:rsidRPr="00DE3771">
        <w:rPr>
          <w:rFonts w:cstheme="minorHAnsi"/>
          <w:sz w:val="24"/>
          <w:szCs w:val="24"/>
        </w:rPr>
        <w:t xml:space="preserve"> top one percent of the most active interviewers. Through this</w:t>
      </w:r>
      <w:r w:rsidR="00960324" w:rsidRPr="00DE3771">
        <w:rPr>
          <w:rFonts w:cstheme="minorHAnsi"/>
          <w:sz w:val="24"/>
          <w:szCs w:val="24"/>
        </w:rPr>
        <w:t>,</w:t>
      </w:r>
      <w:r w:rsidRPr="00DE3771">
        <w:rPr>
          <w:rFonts w:cstheme="minorHAnsi"/>
          <w:sz w:val="24"/>
          <w:szCs w:val="24"/>
        </w:rPr>
        <w:t xml:space="preserve"> she developed her philosophy for hiring capable employees and commercialised this knowledge by becoming a tech hiring consultant.</w:t>
      </w:r>
      <w:r w:rsidR="00A8133B" w:rsidRPr="00DE3771">
        <w:rPr>
          <w:rFonts w:cstheme="minorHAnsi"/>
          <w:sz w:val="24"/>
          <w:szCs w:val="24"/>
        </w:rPr>
        <w:t xml:space="preserve"> I found this quite impressive as this was during the surge of tech start-ups globally</w:t>
      </w:r>
      <w:r w:rsidR="00960324" w:rsidRPr="00DE3771">
        <w:rPr>
          <w:rFonts w:cstheme="minorHAnsi"/>
          <w:sz w:val="24"/>
          <w:szCs w:val="24"/>
        </w:rPr>
        <w:t>. T</w:t>
      </w:r>
      <w:r w:rsidR="00A8133B" w:rsidRPr="00DE3771">
        <w:rPr>
          <w:rFonts w:cstheme="minorHAnsi"/>
          <w:sz w:val="24"/>
          <w:szCs w:val="24"/>
        </w:rPr>
        <w:t xml:space="preserve">o this day </w:t>
      </w:r>
      <w:r w:rsidR="00960324" w:rsidRPr="00DE3771">
        <w:rPr>
          <w:rFonts w:cstheme="minorHAnsi"/>
          <w:sz w:val="24"/>
          <w:szCs w:val="24"/>
        </w:rPr>
        <w:t xml:space="preserve">being able to hire the right employees is a </w:t>
      </w:r>
      <w:r w:rsidR="00A8133B" w:rsidRPr="00DE3771">
        <w:rPr>
          <w:rFonts w:cstheme="minorHAnsi"/>
          <w:sz w:val="24"/>
          <w:szCs w:val="24"/>
        </w:rPr>
        <w:t xml:space="preserve">skill that is highly sought for in the industry. Fast growing companies need </w:t>
      </w:r>
      <w:r w:rsidR="00960324" w:rsidRPr="00DE3771">
        <w:rPr>
          <w:rFonts w:cstheme="minorHAnsi"/>
          <w:sz w:val="24"/>
          <w:szCs w:val="24"/>
        </w:rPr>
        <w:t xml:space="preserve">people </w:t>
      </w:r>
      <w:r w:rsidR="00A8133B" w:rsidRPr="00DE3771">
        <w:rPr>
          <w:rFonts w:cstheme="minorHAnsi"/>
          <w:sz w:val="24"/>
          <w:szCs w:val="24"/>
        </w:rPr>
        <w:t xml:space="preserve">that are </w:t>
      </w:r>
      <w:r w:rsidR="002A6565" w:rsidRPr="00DE3771">
        <w:rPr>
          <w:rFonts w:cstheme="minorHAnsi"/>
          <w:sz w:val="24"/>
          <w:szCs w:val="24"/>
        </w:rPr>
        <w:t xml:space="preserve">not only smart but also those that are passionate about the field they are working in. Tech firms cannot risk </w:t>
      </w:r>
      <w:r w:rsidR="00960324" w:rsidRPr="00DE3771">
        <w:rPr>
          <w:rFonts w:cstheme="minorHAnsi"/>
          <w:sz w:val="24"/>
          <w:szCs w:val="24"/>
        </w:rPr>
        <w:t xml:space="preserve">the liability of </w:t>
      </w:r>
      <w:r w:rsidR="002A6565" w:rsidRPr="00DE3771">
        <w:rPr>
          <w:rFonts w:cstheme="minorHAnsi"/>
          <w:sz w:val="24"/>
          <w:szCs w:val="24"/>
        </w:rPr>
        <w:t>an inefficient employee. McDowell re</w:t>
      </w:r>
      <w:r w:rsidR="00960324" w:rsidRPr="00DE3771">
        <w:rPr>
          <w:rFonts w:cstheme="minorHAnsi"/>
          <w:sz w:val="24"/>
          <w:szCs w:val="24"/>
        </w:rPr>
        <w:t>cognized</w:t>
      </w:r>
      <w:r w:rsidR="002A6565" w:rsidRPr="00DE3771">
        <w:rPr>
          <w:rFonts w:cstheme="minorHAnsi"/>
          <w:sz w:val="24"/>
          <w:szCs w:val="24"/>
        </w:rPr>
        <w:t xml:space="preserve"> the skills she had </w:t>
      </w:r>
      <w:r w:rsidR="00960324" w:rsidRPr="00DE3771">
        <w:rPr>
          <w:rFonts w:cstheme="minorHAnsi"/>
          <w:sz w:val="24"/>
          <w:szCs w:val="24"/>
        </w:rPr>
        <w:t xml:space="preserve">acquired </w:t>
      </w:r>
      <w:r w:rsidR="002A6565" w:rsidRPr="00DE3771">
        <w:rPr>
          <w:rFonts w:cstheme="minorHAnsi"/>
          <w:sz w:val="24"/>
          <w:szCs w:val="24"/>
        </w:rPr>
        <w:t xml:space="preserve">during her time </w:t>
      </w:r>
      <w:r w:rsidR="00960324" w:rsidRPr="00DE3771">
        <w:rPr>
          <w:rFonts w:cstheme="minorHAnsi"/>
          <w:sz w:val="24"/>
          <w:szCs w:val="24"/>
        </w:rPr>
        <w:t xml:space="preserve">working for the ‘big guns’ </w:t>
      </w:r>
      <w:r w:rsidR="00726029" w:rsidRPr="00DE3771">
        <w:rPr>
          <w:rFonts w:cstheme="minorHAnsi"/>
          <w:sz w:val="24"/>
          <w:szCs w:val="24"/>
        </w:rPr>
        <w:t>and decided to market them.</w:t>
      </w:r>
    </w:p>
    <w:p w14:paraId="5AB9913B" w14:textId="17277010" w:rsidR="009B0D56" w:rsidRPr="009B0D56" w:rsidRDefault="009B0D56" w:rsidP="009B0D56">
      <w:pPr>
        <w:jc w:val="center"/>
        <w:rPr>
          <w:rFonts w:cstheme="minorHAnsi"/>
          <w:sz w:val="24"/>
          <w:szCs w:val="24"/>
          <w:u w:val="single"/>
        </w:rPr>
      </w:pPr>
      <w:proofErr w:type="spellStart"/>
      <w:r>
        <w:rPr>
          <w:rFonts w:cstheme="minorHAnsi"/>
          <w:sz w:val="24"/>
          <w:szCs w:val="24"/>
          <w:u w:val="single"/>
        </w:rPr>
        <w:t>CareerCup</w:t>
      </w:r>
      <w:proofErr w:type="spellEnd"/>
    </w:p>
    <w:p w14:paraId="25A0124F" w14:textId="33E534F6" w:rsidR="00972D25" w:rsidRPr="00DE3771" w:rsidRDefault="00726029">
      <w:pPr>
        <w:rPr>
          <w:rFonts w:cstheme="minorHAnsi"/>
          <w:sz w:val="24"/>
          <w:szCs w:val="24"/>
        </w:rPr>
      </w:pPr>
      <w:r w:rsidRPr="00DE3771">
        <w:rPr>
          <w:rFonts w:cstheme="minorHAnsi"/>
          <w:sz w:val="24"/>
          <w:szCs w:val="24"/>
        </w:rPr>
        <w:t xml:space="preserve">In 2008, McDowell founded </w:t>
      </w:r>
      <w:proofErr w:type="spellStart"/>
      <w:r w:rsidRPr="00DE3771">
        <w:rPr>
          <w:rFonts w:cstheme="minorHAnsi"/>
          <w:sz w:val="24"/>
          <w:szCs w:val="24"/>
        </w:rPr>
        <w:t>CareerCup</w:t>
      </w:r>
      <w:proofErr w:type="spellEnd"/>
      <w:r w:rsidRPr="00DE3771">
        <w:rPr>
          <w:rFonts w:cstheme="minorHAnsi"/>
          <w:sz w:val="24"/>
          <w:szCs w:val="24"/>
        </w:rPr>
        <w:t>, a</w:t>
      </w:r>
      <w:r w:rsidR="009B5B48" w:rsidRPr="00DE3771">
        <w:rPr>
          <w:rFonts w:cstheme="minorHAnsi"/>
          <w:sz w:val="24"/>
          <w:szCs w:val="24"/>
        </w:rPr>
        <w:t xml:space="preserve"> free</w:t>
      </w:r>
      <w:r w:rsidRPr="00DE3771">
        <w:rPr>
          <w:rFonts w:cstheme="minorHAnsi"/>
          <w:sz w:val="24"/>
          <w:szCs w:val="24"/>
        </w:rPr>
        <w:t xml:space="preserve"> website/f</w:t>
      </w:r>
      <w:r w:rsidR="000A3F77" w:rsidRPr="00DE3771">
        <w:rPr>
          <w:rFonts w:cstheme="minorHAnsi"/>
          <w:sz w:val="24"/>
          <w:szCs w:val="24"/>
        </w:rPr>
        <w:t>orum, publishing company and consulting firm that is oriented around technical hiring.  The firm advertises itself as the world’s biggest and best source for software engineering interview preparation.</w:t>
      </w:r>
    </w:p>
    <w:p w14:paraId="79011482" w14:textId="0924B025" w:rsidR="00726029" w:rsidRPr="00DE3771" w:rsidRDefault="008B44F4">
      <w:pPr>
        <w:rPr>
          <w:rFonts w:cstheme="minorHAnsi"/>
          <w:sz w:val="24"/>
          <w:szCs w:val="24"/>
        </w:rPr>
      </w:pPr>
      <w:proofErr w:type="spellStart"/>
      <w:r w:rsidRPr="00DE3771">
        <w:rPr>
          <w:rFonts w:cstheme="minorHAnsi"/>
          <w:sz w:val="24"/>
          <w:szCs w:val="24"/>
        </w:rPr>
        <w:lastRenderedPageBreak/>
        <w:t>CareerCup</w:t>
      </w:r>
      <w:proofErr w:type="spellEnd"/>
      <w:r w:rsidR="009B5B48" w:rsidRPr="00DE3771">
        <w:rPr>
          <w:rFonts w:cstheme="minorHAnsi"/>
          <w:sz w:val="24"/>
          <w:szCs w:val="24"/>
        </w:rPr>
        <w:t xml:space="preserve"> brings McDowell’s wealth of experience to candidates around the world. The firm</w:t>
      </w:r>
      <w:r w:rsidRPr="00DE3771">
        <w:rPr>
          <w:rFonts w:cstheme="minorHAnsi"/>
          <w:sz w:val="24"/>
          <w:szCs w:val="24"/>
        </w:rPr>
        <w:t xml:space="preserve"> has successfully led more than 15 </w:t>
      </w:r>
      <w:r w:rsidR="00B57D07" w:rsidRPr="00DE3771">
        <w:rPr>
          <w:rFonts w:cstheme="minorHAnsi"/>
          <w:sz w:val="24"/>
          <w:szCs w:val="24"/>
        </w:rPr>
        <w:t>start-ups</w:t>
      </w:r>
      <w:r w:rsidRPr="00DE3771">
        <w:rPr>
          <w:rFonts w:cstheme="minorHAnsi"/>
          <w:sz w:val="24"/>
          <w:szCs w:val="24"/>
        </w:rPr>
        <w:t xml:space="preserve"> through acquisitions with companies such as </w:t>
      </w:r>
      <w:r w:rsidR="00DC05F2" w:rsidRPr="00DE3771">
        <w:rPr>
          <w:rFonts w:cstheme="minorHAnsi"/>
          <w:sz w:val="24"/>
          <w:szCs w:val="24"/>
        </w:rPr>
        <w:t>Google, Facebook, LinkedIn</w:t>
      </w:r>
      <w:r w:rsidR="00972D25" w:rsidRPr="00DE3771">
        <w:rPr>
          <w:rFonts w:cstheme="minorHAnsi"/>
          <w:sz w:val="24"/>
          <w:szCs w:val="24"/>
        </w:rPr>
        <w:t xml:space="preserve">, Yahoo and AOL. </w:t>
      </w:r>
      <w:proofErr w:type="spellStart"/>
      <w:r w:rsidR="00972D25" w:rsidRPr="00DE3771">
        <w:rPr>
          <w:rFonts w:cstheme="minorHAnsi"/>
          <w:sz w:val="24"/>
          <w:szCs w:val="24"/>
        </w:rPr>
        <w:t>CareerCup</w:t>
      </w:r>
      <w:proofErr w:type="spellEnd"/>
      <w:r w:rsidR="00972D25" w:rsidRPr="00DE3771">
        <w:rPr>
          <w:rFonts w:cstheme="minorHAnsi"/>
          <w:sz w:val="24"/>
          <w:szCs w:val="24"/>
        </w:rPr>
        <w:t xml:space="preserve"> also provides assistance, preparing teams for interviews, which results in more successful acquisitions, higher valuations etc. Their consulting services also enables companies, large or small, to improve their technical hiring process, raising their standards and organising their hiring process. Facebook has hired </w:t>
      </w:r>
      <w:proofErr w:type="spellStart"/>
      <w:r w:rsidR="00972D25" w:rsidRPr="00DE3771">
        <w:rPr>
          <w:rFonts w:cstheme="minorHAnsi"/>
          <w:sz w:val="24"/>
          <w:szCs w:val="24"/>
        </w:rPr>
        <w:t>CareerCup</w:t>
      </w:r>
      <w:proofErr w:type="spellEnd"/>
      <w:r w:rsidR="00972D25" w:rsidRPr="00DE3771">
        <w:rPr>
          <w:rFonts w:cstheme="minorHAnsi"/>
          <w:sz w:val="24"/>
          <w:szCs w:val="24"/>
        </w:rPr>
        <w:t xml:space="preserve"> to prepare their staff for conducting interviews and has increased the frequency of classes after seeing the extremely positive results. </w:t>
      </w:r>
    </w:p>
    <w:p w14:paraId="6B7D6A62" w14:textId="77777777" w:rsidR="005C7D0B" w:rsidRPr="00DE3771" w:rsidRDefault="008B1B30">
      <w:pPr>
        <w:rPr>
          <w:rFonts w:cstheme="minorHAnsi"/>
          <w:sz w:val="24"/>
          <w:szCs w:val="24"/>
        </w:rPr>
      </w:pPr>
      <w:proofErr w:type="spellStart"/>
      <w:r w:rsidRPr="00DE3771">
        <w:rPr>
          <w:rFonts w:cstheme="minorHAnsi"/>
          <w:sz w:val="24"/>
          <w:szCs w:val="24"/>
        </w:rPr>
        <w:t>CareerCup’s</w:t>
      </w:r>
      <w:proofErr w:type="spellEnd"/>
      <w:r w:rsidRPr="00DE3771">
        <w:rPr>
          <w:rFonts w:cstheme="minorHAnsi"/>
          <w:sz w:val="24"/>
          <w:szCs w:val="24"/>
        </w:rPr>
        <w:t xml:space="preserve"> website is well known among software engineers</w:t>
      </w:r>
      <w:r w:rsidR="009B5B48" w:rsidRPr="00DE3771">
        <w:rPr>
          <w:rFonts w:cstheme="minorHAnsi"/>
          <w:sz w:val="24"/>
          <w:szCs w:val="24"/>
        </w:rPr>
        <w:t>.</w:t>
      </w:r>
      <w:r w:rsidRPr="00DE3771">
        <w:rPr>
          <w:rFonts w:cstheme="minorHAnsi"/>
          <w:sz w:val="24"/>
          <w:szCs w:val="24"/>
        </w:rPr>
        <w:t xml:space="preserve"> </w:t>
      </w:r>
      <w:r w:rsidR="009B5B48" w:rsidRPr="00DE3771">
        <w:rPr>
          <w:rFonts w:cstheme="minorHAnsi"/>
          <w:sz w:val="24"/>
          <w:szCs w:val="24"/>
        </w:rPr>
        <w:t>It helps people prepare for jobs at tech companies, particularly for software engineering roles. With a database of over 6000 interview questions, it provides candidates an idea of the standards required by specific companies</w:t>
      </w:r>
      <w:r w:rsidR="00322579" w:rsidRPr="00DE3771">
        <w:rPr>
          <w:rFonts w:cstheme="minorHAnsi"/>
          <w:sz w:val="24"/>
          <w:szCs w:val="24"/>
        </w:rPr>
        <w:t>. The website has more than 1.5million pageviews per month and reaches roughly 12600 unique users each day.</w:t>
      </w:r>
    </w:p>
    <w:p w14:paraId="3C2B3605" w14:textId="5F02D0C8" w:rsidR="00C21589" w:rsidRDefault="00322579">
      <w:pPr>
        <w:rPr>
          <w:rFonts w:cstheme="minorHAnsi"/>
          <w:sz w:val="24"/>
          <w:szCs w:val="24"/>
        </w:rPr>
      </w:pPr>
      <w:r w:rsidRPr="00DE3771">
        <w:rPr>
          <w:rFonts w:cstheme="minorHAnsi"/>
          <w:sz w:val="24"/>
          <w:szCs w:val="24"/>
        </w:rPr>
        <w:t>McDowell manages the company’s social media presence which has gathered up around 100000 followers across Facebook, Twitter, and Quora. McDowell has received the title of ‘Top Writer’ on Quora for four consec</w:t>
      </w:r>
      <w:r w:rsidR="00100576" w:rsidRPr="00DE3771">
        <w:rPr>
          <w:rFonts w:cstheme="minorHAnsi"/>
          <w:sz w:val="24"/>
          <w:szCs w:val="24"/>
        </w:rPr>
        <w:t>utive years</w:t>
      </w:r>
      <w:r w:rsidR="00CF06C0" w:rsidRPr="00DE3771">
        <w:rPr>
          <w:rFonts w:cstheme="minorHAnsi"/>
          <w:sz w:val="24"/>
          <w:szCs w:val="24"/>
        </w:rPr>
        <w:t>, while being Quora’s 10</w:t>
      </w:r>
      <w:r w:rsidR="00CF06C0" w:rsidRPr="00DE3771">
        <w:rPr>
          <w:rFonts w:cstheme="minorHAnsi"/>
          <w:sz w:val="24"/>
          <w:szCs w:val="24"/>
          <w:vertAlign w:val="superscript"/>
        </w:rPr>
        <w:t>th</w:t>
      </w:r>
      <w:r w:rsidR="00CF06C0" w:rsidRPr="00DE3771">
        <w:rPr>
          <w:rFonts w:cstheme="minorHAnsi"/>
          <w:sz w:val="24"/>
          <w:szCs w:val="24"/>
        </w:rPr>
        <w:t xml:space="preserve"> most-followed person and the most-followed woman. Her pre</w:t>
      </w:r>
      <w:r w:rsidR="003444BF" w:rsidRPr="00DE3771">
        <w:rPr>
          <w:rFonts w:cstheme="minorHAnsi"/>
          <w:sz w:val="24"/>
          <w:szCs w:val="24"/>
        </w:rPr>
        <w:t>sence on Quora is much appreciated by followers as she is quick to respond to her followers</w:t>
      </w:r>
      <w:r w:rsidR="00B57D07" w:rsidRPr="00DE3771">
        <w:rPr>
          <w:rFonts w:cstheme="minorHAnsi"/>
          <w:sz w:val="24"/>
          <w:szCs w:val="24"/>
        </w:rPr>
        <w:t>’</w:t>
      </w:r>
      <w:r w:rsidR="003444BF" w:rsidRPr="00DE3771">
        <w:rPr>
          <w:rFonts w:cstheme="minorHAnsi"/>
          <w:sz w:val="24"/>
          <w:szCs w:val="24"/>
        </w:rPr>
        <w:t xml:space="preserve"> questions and doubts about </w:t>
      </w:r>
      <w:proofErr w:type="spellStart"/>
      <w:r w:rsidR="003444BF" w:rsidRPr="00DE3771">
        <w:rPr>
          <w:rFonts w:cstheme="minorHAnsi"/>
          <w:sz w:val="24"/>
          <w:szCs w:val="24"/>
        </w:rPr>
        <w:t>CareerCup</w:t>
      </w:r>
      <w:proofErr w:type="spellEnd"/>
      <w:r w:rsidR="003444BF" w:rsidRPr="00DE3771">
        <w:rPr>
          <w:rFonts w:cstheme="minorHAnsi"/>
          <w:sz w:val="24"/>
          <w:szCs w:val="24"/>
        </w:rPr>
        <w:t xml:space="preserve"> as a firm or its contents/services. Her responses are often very well thought out and display her commitment and consideration for her followers.</w:t>
      </w:r>
    </w:p>
    <w:p w14:paraId="0A1060A0" w14:textId="358DF855" w:rsidR="009B0D56" w:rsidRPr="009B0D56" w:rsidRDefault="009B0D56" w:rsidP="009B0D56">
      <w:pPr>
        <w:jc w:val="center"/>
        <w:rPr>
          <w:rFonts w:cstheme="minorHAnsi"/>
          <w:sz w:val="24"/>
          <w:szCs w:val="24"/>
          <w:u w:val="single"/>
        </w:rPr>
      </w:pPr>
      <w:r>
        <w:rPr>
          <w:rFonts w:cstheme="minorHAnsi"/>
          <w:sz w:val="24"/>
          <w:szCs w:val="24"/>
          <w:u w:val="single"/>
        </w:rPr>
        <w:t>McDowell’s Books</w:t>
      </w:r>
    </w:p>
    <w:p w14:paraId="400EEA26" w14:textId="2FE3D6A1" w:rsidR="00F83709" w:rsidRPr="00DE3771" w:rsidRDefault="00F83709">
      <w:pPr>
        <w:rPr>
          <w:rFonts w:cstheme="minorHAnsi"/>
          <w:sz w:val="24"/>
          <w:szCs w:val="24"/>
        </w:rPr>
      </w:pPr>
      <w:r w:rsidRPr="00DE3771">
        <w:rPr>
          <w:rFonts w:cstheme="minorHAnsi"/>
          <w:sz w:val="24"/>
          <w:szCs w:val="24"/>
        </w:rPr>
        <w:t xml:space="preserve">To add to her flourishing career, McDowell’s most significant achievement has to be the three books she has written: </w:t>
      </w:r>
      <w:r w:rsidRPr="00DE3771">
        <w:rPr>
          <w:rFonts w:cstheme="minorHAnsi"/>
          <w:i/>
          <w:iCs/>
          <w:sz w:val="24"/>
          <w:szCs w:val="24"/>
        </w:rPr>
        <w:t>Cracking the Coding Interview</w:t>
      </w:r>
      <w:r w:rsidRPr="00DE3771">
        <w:rPr>
          <w:rFonts w:cstheme="minorHAnsi"/>
          <w:sz w:val="24"/>
          <w:szCs w:val="24"/>
        </w:rPr>
        <w:t xml:space="preserve">, </w:t>
      </w:r>
      <w:r w:rsidRPr="00DE3771">
        <w:rPr>
          <w:rFonts w:cstheme="minorHAnsi"/>
          <w:i/>
          <w:iCs/>
          <w:sz w:val="24"/>
          <w:szCs w:val="24"/>
        </w:rPr>
        <w:t>Cracking the Tech Career</w:t>
      </w:r>
      <w:r w:rsidRPr="00DE3771">
        <w:rPr>
          <w:rFonts w:cstheme="minorHAnsi"/>
          <w:sz w:val="24"/>
          <w:szCs w:val="24"/>
        </w:rPr>
        <w:t xml:space="preserve"> and </w:t>
      </w:r>
      <w:r w:rsidRPr="00DE3771">
        <w:rPr>
          <w:rFonts w:cstheme="minorHAnsi"/>
          <w:i/>
          <w:iCs/>
          <w:sz w:val="24"/>
          <w:szCs w:val="24"/>
        </w:rPr>
        <w:t>Cracking the PM (Product Manager) Interview</w:t>
      </w:r>
      <w:r w:rsidRPr="00DE3771">
        <w:rPr>
          <w:rFonts w:cstheme="minorHAnsi"/>
          <w:sz w:val="24"/>
          <w:szCs w:val="24"/>
        </w:rPr>
        <w:t xml:space="preserve">. The most popular is </w:t>
      </w:r>
      <w:r w:rsidRPr="00DE3771">
        <w:rPr>
          <w:rFonts w:cstheme="minorHAnsi"/>
          <w:i/>
          <w:iCs/>
          <w:sz w:val="24"/>
          <w:szCs w:val="24"/>
        </w:rPr>
        <w:t xml:space="preserve">Cracking the Coding Interview </w:t>
      </w:r>
      <w:r w:rsidRPr="00DE3771">
        <w:rPr>
          <w:rFonts w:cstheme="minorHAnsi"/>
          <w:sz w:val="24"/>
          <w:szCs w:val="24"/>
        </w:rPr>
        <w:t>and it is ranked as Amazon’s #1 book in the “Inte</w:t>
      </w:r>
      <w:r w:rsidR="00B57D07" w:rsidRPr="00DE3771">
        <w:rPr>
          <w:rFonts w:cstheme="minorHAnsi"/>
          <w:sz w:val="24"/>
          <w:szCs w:val="24"/>
        </w:rPr>
        <w:t>r</w:t>
      </w:r>
      <w:r w:rsidRPr="00DE3771">
        <w:rPr>
          <w:rFonts w:cstheme="minorHAnsi"/>
          <w:sz w:val="24"/>
          <w:szCs w:val="24"/>
        </w:rPr>
        <w:t>viewing” section and averages around #250 on Amazon out of all books.</w:t>
      </w:r>
      <w:r w:rsidR="00BF161E" w:rsidRPr="00DE3771">
        <w:rPr>
          <w:rFonts w:cstheme="minorHAnsi"/>
          <w:sz w:val="24"/>
          <w:szCs w:val="24"/>
        </w:rPr>
        <w:t xml:space="preserve"> It has an average star rating of 4.5 even after 600 reviews. From the three books above, McDowell self-published two and established distribution in online and physical </w:t>
      </w:r>
      <w:r w:rsidR="00B57D07" w:rsidRPr="00DE3771">
        <w:rPr>
          <w:rFonts w:cstheme="minorHAnsi"/>
          <w:sz w:val="24"/>
          <w:szCs w:val="24"/>
        </w:rPr>
        <w:t>stores (US</w:t>
      </w:r>
      <w:r w:rsidR="00BF161E" w:rsidRPr="00DE3771">
        <w:rPr>
          <w:rFonts w:cstheme="minorHAnsi"/>
          <w:sz w:val="24"/>
          <w:szCs w:val="24"/>
        </w:rPr>
        <w:t>, Canada, India, and Europe). She also negotiated nine foreign deals right across two books.</w:t>
      </w:r>
      <w:r w:rsidR="00B57D07" w:rsidRPr="00DE3771">
        <w:rPr>
          <w:rFonts w:cstheme="minorHAnsi"/>
          <w:sz w:val="24"/>
          <w:szCs w:val="24"/>
        </w:rPr>
        <w:t xml:space="preserve"> </w:t>
      </w:r>
    </w:p>
    <w:p w14:paraId="0616118B" w14:textId="45DBF9EC" w:rsidR="00EB0FA5" w:rsidRDefault="00B57D07">
      <w:pPr>
        <w:rPr>
          <w:rFonts w:cstheme="minorHAnsi"/>
          <w:sz w:val="24"/>
          <w:szCs w:val="24"/>
        </w:rPr>
      </w:pPr>
      <w:r w:rsidRPr="00DE3771">
        <w:rPr>
          <w:rFonts w:cstheme="minorHAnsi"/>
          <w:sz w:val="24"/>
          <w:szCs w:val="24"/>
        </w:rPr>
        <w:t xml:space="preserve">In writing </w:t>
      </w:r>
      <w:r w:rsidRPr="00DE3771">
        <w:rPr>
          <w:rFonts w:cstheme="minorHAnsi"/>
          <w:i/>
          <w:iCs/>
          <w:sz w:val="24"/>
          <w:szCs w:val="24"/>
        </w:rPr>
        <w:t>Cracking the Coding Interview</w:t>
      </w:r>
      <w:r w:rsidRPr="00DE3771">
        <w:rPr>
          <w:rFonts w:cstheme="minorHAnsi"/>
          <w:sz w:val="24"/>
          <w:szCs w:val="24"/>
        </w:rPr>
        <w:t xml:space="preserve">, McDowell was not just commercialising her widespread knowledge of coding interviews, she was also helping thousands of software engineers around the world with the intimidating idea of this examination of skillset. Many computer science </w:t>
      </w:r>
      <w:r w:rsidR="00B245CA" w:rsidRPr="00DE3771">
        <w:rPr>
          <w:rFonts w:cstheme="minorHAnsi"/>
          <w:sz w:val="24"/>
          <w:szCs w:val="24"/>
        </w:rPr>
        <w:t xml:space="preserve">and engineering students consider this book their holy grail not just for interviews but also for understanding many programming topics. She uses comprehensible, concise language to convey the subject matter. </w:t>
      </w:r>
      <w:r w:rsidR="009B0D56">
        <w:rPr>
          <w:rFonts w:cstheme="minorHAnsi"/>
          <w:sz w:val="24"/>
          <w:szCs w:val="24"/>
        </w:rPr>
        <w:t xml:space="preserve">Personally, many acquaintances of mine </w:t>
      </w:r>
      <w:r w:rsidR="00094ACC">
        <w:rPr>
          <w:rFonts w:cstheme="minorHAnsi"/>
          <w:sz w:val="24"/>
          <w:szCs w:val="24"/>
        </w:rPr>
        <w:t xml:space="preserve">and I </w:t>
      </w:r>
      <w:bookmarkStart w:id="1" w:name="_GoBack"/>
      <w:bookmarkEnd w:id="1"/>
      <w:r w:rsidR="009B0D56">
        <w:rPr>
          <w:rFonts w:cstheme="minorHAnsi"/>
          <w:sz w:val="24"/>
          <w:szCs w:val="24"/>
        </w:rPr>
        <w:t xml:space="preserve">have used this book to prepare for interviews. All of us found it as great material to clear last-minute doubts and give practise questions. </w:t>
      </w:r>
      <w:r w:rsidR="00B245CA" w:rsidRPr="00DE3771">
        <w:rPr>
          <w:rFonts w:cstheme="minorHAnsi"/>
          <w:sz w:val="24"/>
          <w:szCs w:val="24"/>
        </w:rPr>
        <w:t>Although the book is designed for software engineers or those that have a</w:t>
      </w:r>
      <w:r w:rsidR="009B0D56">
        <w:rPr>
          <w:rFonts w:cstheme="minorHAnsi"/>
          <w:sz w:val="24"/>
          <w:szCs w:val="24"/>
        </w:rPr>
        <w:t xml:space="preserve">n in-depth </w:t>
      </w:r>
      <w:r w:rsidR="00B245CA" w:rsidRPr="00DE3771">
        <w:rPr>
          <w:rFonts w:cstheme="minorHAnsi"/>
          <w:sz w:val="24"/>
          <w:szCs w:val="24"/>
        </w:rPr>
        <w:t xml:space="preserve">idea </w:t>
      </w:r>
      <w:r w:rsidR="000B57A6" w:rsidRPr="00DE3771">
        <w:rPr>
          <w:rFonts w:cstheme="minorHAnsi"/>
          <w:sz w:val="24"/>
          <w:szCs w:val="24"/>
        </w:rPr>
        <w:t>of programming, it can be a great learning tool for those that would like to come into the field, making this book suitable for anyone with a will to learn.</w:t>
      </w:r>
      <w:r w:rsidR="009B0D56">
        <w:rPr>
          <w:rFonts w:cstheme="minorHAnsi"/>
          <w:sz w:val="24"/>
          <w:szCs w:val="24"/>
        </w:rPr>
        <w:t xml:space="preserve"> </w:t>
      </w:r>
    </w:p>
    <w:p w14:paraId="47D5B643" w14:textId="77777777" w:rsidR="005E5558" w:rsidRDefault="005E5558" w:rsidP="009B0D56">
      <w:pPr>
        <w:jc w:val="center"/>
        <w:rPr>
          <w:rFonts w:cstheme="minorHAnsi"/>
          <w:sz w:val="24"/>
          <w:szCs w:val="24"/>
          <w:u w:val="single"/>
        </w:rPr>
      </w:pPr>
    </w:p>
    <w:p w14:paraId="215F1C03" w14:textId="5B32D301" w:rsidR="009B0D56" w:rsidRPr="009B0D56" w:rsidRDefault="009B0D56" w:rsidP="009B0D56">
      <w:pPr>
        <w:jc w:val="center"/>
        <w:rPr>
          <w:rFonts w:cstheme="minorHAnsi"/>
          <w:sz w:val="24"/>
          <w:szCs w:val="24"/>
          <w:u w:val="single"/>
        </w:rPr>
      </w:pPr>
      <w:proofErr w:type="spellStart"/>
      <w:r>
        <w:rPr>
          <w:rFonts w:cstheme="minorHAnsi"/>
          <w:sz w:val="24"/>
          <w:szCs w:val="24"/>
          <w:u w:val="single"/>
        </w:rPr>
        <w:lastRenderedPageBreak/>
        <w:t>HackerRank</w:t>
      </w:r>
      <w:proofErr w:type="spellEnd"/>
    </w:p>
    <w:p w14:paraId="06F1A80E" w14:textId="6CBE0D91" w:rsidR="005E5558" w:rsidRPr="00DE3771" w:rsidRDefault="000B57A6">
      <w:pPr>
        <w:rPr>
          <w:rFonts w:cstheme="minorHAnsi"/>
          <w:sz w:val="24"/>
          <w:szCs w:val="24"/>
        </w:rPr>
      </w:pPr>
      <w:r w:rsidRPr="00DE3771">
        <w:rPr>
          <w:rFonts w:cstheme="minorHAnsi"/>
          <w:sz w:val="24"/>
          <w:szCs w:val="24"/>
        </w:rPr>
        <w:t xml:space="preserve">Throughout her search for new ways to create better skilled developers, she was offered the opportunity to become an advisor for </w:t>
      </w:r>
      <w:proofErr w:type="spellStart"/>
      <w:r w:rsidRPr="00DE3771">
        <w:rPr>
          <w:rFonts w:cstheme="minorHAnsi"/>
          <w:sz w:val="24"/>
          <w:szCs w:val="24"/>
        </w:rPr>
        <w:t>HackerRank</w:t>
      </w:r>
      <w:proofErr w:type="spellEnd"/>
      <w:r w:rsidRPr="00DE3771">
        <w:rPr>
          <w:rFonts w:cstheme="minorHAnsi"/>
          <w:sz w:val="24"/>
          <w:szCs w:val="24"/>
        </w:rPr>
        <w:t xml:space="preserve">. </w:t>
      </w:r>
      <w:proofErr w:type="spellStart"/>
      <w:r w:rsidRPr="00DE3771">
        <w:rPr>
          <w:rFonts w:cstheme="minorHAnsi"/>
          <w:sz w:val="24"/>
          <w:szCs w:val="24"/>
        </w:rPr>
        <w:t>HackerRank</w:t>
      </w:r>
      <w:proofErr w:type="spellEnd"/>
      <w:r w:rsidRPr="00DE3771">
        <w:rPr>
          <w:rFonts w:cstheme="minorHAnsi"/>
          <w:sz w:val="24"/>
          <w:szCs w:val="24"/>
        </w:rPr>
        <w:t xml:space="preserve"> is a platform that helps companies find the right developer based on their coding skills and it is also a great tool for developers to improve their </w:t>
      </w:r>
      <w:r w:rsidR="005F1E4B" w:rsidRPr="00DE3771">
        <w:rPr>
          <w:rFonts w:cstheme="minorHAnsi"/>
          <w:sz w:val="24"/>
          <w:szCs w:val="24"/>
        </w:rPr>
        <w:t>problem-solving</w:t>
      </w:r>
      <w:r w:rsidRPr="00DE3771">
        <w:rPr>
          <w:rFonts w:cstheme="minorHAnsi"/>
          <w:sz w:val="24"/>
          <w:szCs w:val="24"/>
        </w:rPr>
        <w:t xml:space="preserve"> skills and practice for their coding interviews.</w:t>
      </w:r>
      <w:r w:rsidR="006146C7" w:rsidRPr="00DE3771">
        <w:rPr>
          <w:rFonts w:cstheme="minorHAnsi"/>
          <w:sz w:val="24"/>
          <w:szCs w:val="24"/>
        </w:rPr>
        <w:t xml:space="preserve"> After she accepted the offer, she released the Cracking the Coding Interview tutorial series with </w:t>
      </w:r>
      <w:proofErr w:type="spellStart"/>
      <w:r w:rsidR="006146C7" w:rsidRPr="00DE3771">
        <w:rPr>
          <w:rFonts w:cstheme="minorHAnsi"/>
          <w:sz w:val="24"/>
          <w:szCs w:val="24"/>
        </w:rPr>
        <w:t>HackerRank</w:t>
      </w:r>
      <w:proofErr w:type="spellEnd"/>
      <w:r w:rsidR="006146C7" w:rsidRPr="00DE3771">
        <w:rPr>
          <w:rFonts w:cstheme="minorHAnsi"/>
          <w:sz w:val="24"/>
          <w:szCs w:val="24"/>
        </w:rPr>
        <w:t>. It includes 20 tutorial videos featuring McDowell and these videos contains practice coding challenges alongside short tutorial videos and general interviewing advice.</w:t>
      </w:r>
      <w:r w:rsidR="005E5558">
        <w:rPr>
          <w:rFonts w:cstheme="minorHAnsi"/>
          <w:sz w:val="24"/>
          <w:szCs w:val="24"/>
        </w:rPr>
        <w:tab/>
      </w:r>
    </w:p>
    <w:p w14:paraId="54C65E8C" w14:textId="037D9C3A" w:rsidR="005E5558" w:rsidRPr="005E5558" w:rsidRDefault="005E5558" w:rsidP="005E5558">
      <w:pPr>
        <w:jc w:val="center"/>
        <w:rPr>
          <w:rFonts w:cstheme="minorHAnsi"/>
          <w:b/>
          <w:bCs/>
          <w:sz w:val="24"/>
          <w:szCs w:val="24"/>
          <w:u w:val="single"/>
        </w:rPr>
      </w:pPr>
      <w:r w:rsidRPr="005E5558">
        <w:rPr>
          <w:rFonts w:cstheme="minorHAnsi"/>
          <w:b/>
          <w:bCs/>
          <w:sz w:val="24"/>
          <w:szCs w:val="24"/>
          <w:u w:val="single"/>
        </w:rPr>
        <w:t>McDowell’s Impact</w:t>
      </w:r>
    </w:p>
    <w:p w14:paraId="73C14A0C" w14:textId="7FC8C8A5" w:rsidR="00CD6923" w:rsidRDefault="00DE3771">
      <w:pPr>
        <w:rPr>
          <w:rFonts w:cstheme="minorHAnsi"/>
          <w:sz w:val="24"/>
          <w:szCs w:val="24"/>
        </w:rPr>
      </w:pPr>
      <w:r>
        <w:rPr>
          <w:rFonts w:cstheme="minorHAnsi"/>
          <w:sz w:val="24"/>
          <w:szCs w:val="24"/>
        </w:rPr>
        <w:t xml:space="preserve">As a woman in a male dominated industry, Gayle </w:t>
      </w:r>
      <w:proofErr w:type="spellStart"/>
      <w:r>
        <w:rPr>
          <w:rFonts w:cstheme="minorHAnsi"/>
          <w:sz w:val="24"/>
          <w:szCs w:val="24"/>
        </w:rPr>
        <w:t>Laakmann</w:t>
      </w:r>
      <w:proofErr w:type="spellEnd"/>
      <w:r>
        <w:rPr>
          <w:rFonts w:cstheme="minorHAnsi"/>
          <w:sz w:val="24"/>
          <w:szCs w:val="24"/>
        </w:rPr>
        <w:t xml:space="preserve"> McDowell has strived to exhibit and expand her knowledge. She conducts talks and speeches at many public events where she continues to help software engineers or those that seek such a career to become more efficient in their work. I also see her as an inspiration for many women, using her education and talents to advance her </w:t>
      </w:r>
      <w:r w:rsidR="00E03E09">
        <w:rPr>
          <w:rFonts w:cstheme="minorHAnsi"/>
          <w:sz w:val="24"/>
          <w:szCs w:val="24"/>
        </w:rPr>
        <w:t>business. She also serves as an inspiration to those in the software engineering field but would like to move to a more entrepreneurial profession. McDowell displays how your degree and field of study can be used in a variety of ways, contrary to popular belief.</w:t>
      </w:r>
    </w:p>
    <w:p w14:paraId="73C290F6" w14:textId="2FBC771B" w:rsidR="00E03E09" w:rsidRPr="00DE3771" w:rsidRDefault="00E03E09">
      <w:pPr>
        <w:rPr>
          <w:rFonts w:cstheme="minorHAnsi"/>
          <w:sz w:val="24"/>
          <w:szCs w:val="24"/>
        </w:rPr>
      </w:pPr>
      <w:r>
        <w:rPr>
          <w:rFonts w:cstheme="minorHAnsi"/>
          <w:sz w:val="24"/>
          <w:szCs w:val="24"/>
        </w:rPr>
        <w:t xml:space="preserve">To conclude, Gayle </w:t>
      </w:r>
      <w:proofErr w:type="spellStart"/>
      <w:r>
        <w:rPr>
          <w:rFonts w:cstheme="minorHAnsi"/>
          <w:sz w:val="24"/>
          <w:szCs w:val="24"/>
        </w:rPr>
        <w:t>Laakmann</w:t>
      </w:r>
      <w:proofErr w:type="spellEnd"/>
      <w:r>
        <w:rPr>
          <w:rFonts w:cstheme="minorHAnsi"/>
          <w:sz w:val="24"/>
          <w:szCs w:val="24"/>
        </w:rPr>
        <w:t xml:space="preserve"> McDowell is a software engineer who has successfully established a company and written three books. Both of these achievements </w:t>
      </w:r>
      <w:r w:rsidR="005E5558">
        <w:rPr>
          <w:rFonts w:cstheme="minorHAnsi"/>
          <w:sz w:val="24"/>
          <w:szCs w:val="24"/>
        </w:rPr>
        <w:t>have</w:t>
      </w:r>
      <w:r>
        <w:rPr>
          <w:rFonts w:cstheme="minorHAnsi"/>
          <w:sz w:val="24"/>
          <w:szCs w:val="24"/>
        </w:rPr>
        <w:t xml:space="preserve"> strived to help both companies in their hiring and those training for </w:t>
      </w:r>
      <w:r w:rsidR="00610F91">
        <w:rPr>
          <w:rFonts w:cstheme="minorHAnsi"/>
          <w:sz w:val="24"/>
          <w:szCs w:val="24"/>
        </w:rPr>
        <w:t>career defining interviews. She has cleverly managed to market her skills and knowledge. In all manners, I believe this woman is an influential software engineer.</w:t>
      </w:r>
    </w:p>
    <w:p w14:paraId="6AF3C14E" w14:textId="77777777" w:rsidR="00CD6923" w:rsidRPr="00DE3771" w:rsidRDefault="00CD6923">
      <w:pPr>
        <w:rPr>
          <w:rFonts w:cstheme="minorHAnsi"/>
          <w:sz w:val="24"/>
          <w:szCs w:val="24"/>
        </w:rPr>
      </w:pPr>
    </w:p>
    <w:p w14:paraId="1D01E7A2" w14:textId="594298FB" w:rsidR="006146C7" w:rsidRPr="005E5558" w:rsidRDefault="006146C7" w:rsidP="005E5558">
      <w:pPr>
        <w:rPr>
          <w:rFonts w:cstheme="minorHAnsi"/>
          <w:b/>
          <w:bCs/>
          <w:sz w:val="24"/>
          <w:szCs w:val="24"/>
          <w:u w:val="single"/>
        </w:rPr>
      </w:pPr>
      <w:r w:rsidRPr="005E5558">
        <w:rPr>
          <w:rFonts w:cstheme="minorHAnsi"/>
          <w:b/>
          <w:bCs/>
          <w:sz w:val="24"/>
          <w:szCs w:val="24"/>
          <w:u w:val="single"/>
        </w:rPr>
        <w:t>References:</w:t>
      </w:r>
    </w:p>
    <w:p w14:paraId="0F969D56" w14:textId="164EAB8D" w:rsidR="006146C7" w:rsidRPr="005E5558" w:rsidRDefault="00094ACC" w:rsidP="005E5558">
      <w:pPr>
        <w:pStyle w:val="ListParagraph"/>
        <w:numPr>
          <w:ilvl w:val="0"/>
          <w:numId w:val="2"/>
        </w:numPr>
        <w:rPr>
          <w:rFonts w:cstheme="minorHAnsi"/>
        </w:rPr>
      </w:pPr>
      <w:hyperlink r:id="rId6" w:history="1">
        <w:r w:rsidR="006146C7" w:rsidRPr="005E5558">
          <w:rPr>
            <w:rStyle w:val="Hyperlink"/>
            <w:rFonts w:cstheme="minorHAnsi"/>
          </w:rPr>
          <w:t>https://www.prnewswire.com/news-releases/careercup-founder-and-best-selling-author-of-cracking-the-coding-interview-gayle-laakmann-mcdowell-named-advisor-for-hackerrank-300334869.html</w:t>
        </w:r>
      </w:hyperlink>
    </w:p>
    <w:p w14:paraId="6317F891" w14:textId="28C65DEE" w:rsidR="006146C7" w:rsidRPr="005E5558" w:rsidRDefault="00094ACC" w:rsidP="005E5558">
      <w:pPr>
        <w:pStyle w:val="ListParagraph"/>
        <w:numPr>
          <w:ilvl w:val="0"/>
          <w:numId w:val="2"/>
        </w:numPr>
        <w:rPr>
          <w:rFonts w:cstheme="minorHAnsi"/>
        </w:rPr>
      </w:pPr>
      <w:hyperlink r:id="rId7" w:history="1">
        <w:r w:rsidR="006146C7" w:rsidRPr="005E5558">
          <w:rPr>
            <w:rStyle w:val="Hyperlink"/>
            <w:rFonts w:cstheme="minorHAnsi"/>
          </w:rPr>
          <w:t>http://www.gayle.com</w:t>
        </w:r>
      </w:hyperlink>
    </w:p>
    <w:p w14:paraId="5D0E2B6E" w14:textId="34019D3C" w:rsidR="006146C7" w:rsidRPr="005E5558" w:rsidRDefault="00094ACC" w:rsidP="005E5558">
      <w:pPr>
        <w:pStyle w:val="ListParagraph"/>
        <w:numPr>
          <w:ilvl w:val="0"/>
          <w:numId w:val="2"/>
        </w:numPr>
        <w:rPr>
          <w:rFonts w:cstheme="minorHAnsi"/>
        </w:rPr>
      </w:pPr>
      <w:hyperlink r:id="rId8" w:history="1">
        <w:r w:rsidR="006146C7" w:rsidRPr="005E5558">
          <w:rPr>
            <w:rStyle w:val="Hyperlink"/>
            <w:rFonts w:cstheme="minorHAnsi"/>
          </w:rPr>
          <w:t>https://www.careercup.com/forum</w:t>
        </w:r>
      </w:hyperlink>
    </w:p>
    <w:p w14:paraId="3CF9C463" w14:textId="1197293C" w:rsidR="006146C7" w:rsidRPr="005E5558" w:rsidRDefault="00094ACC" w:rsidP="005E5558">
      <w:pPr>
        <w:pStyle w:val="ListParagraph"/>
        <w:numPr>
          <w:ilvl w:val="0"/>
          <w:numId w:val="2"/>
        </w:numPr>
        <w:rPr>
          <w:rFonts w:cstheme="minorHAnsi"/>
        </w:rPr>
      </w:pPr>
      <w:hyperlink r:id="rId9" w:history="1">
        <w:r w:rsidR="006146C7" w:rsidRPr="005E5558">
          <w:rPr>
            <w:rStyle w:val="Hyperlink"/>
            <w:rFonts w:cstheme="minorHAnsi"/>
          </w:rPr>
          <w:t>https://www.quora.com/profile/Gayle-Laakmann-McDowell</w:t>
        </w:r>
      </w:hyperlink>
    </w:p>
    <w:p w14:paraId="6F158CE7" w14:textId="4F77E1DF" w:rsidR="006146C7" w:rsidRPr="005E5558" w:rsidRDefault="00094ACC" w:rsidP="005E5558">
      <w:pPr>
        <w:pStyle w:val="ListParagraph"/>
        <w:numPr>
          <w:ilvl w:val="0"/>
          <w:numId w:val="2"/>
        </w:numPr>
        <w:rPr>
          <w:rFonts w:cstheme="minorHAnsi"/>
        </w:rPr>
      </w:pPr>
      <w:hyperlink r:id="rId10" w:history="1">
        <w:r w:rsidR="006146C7" w:rsidRPr="005E5558">
          <w:rPr>
            <w:rStyle w:val="Hyperlink"/>
            <w:rFonts w:cstheme="minorHAnsi"/>
          </w:rPr>
          <w:t>https://everipedia.org/wiki/lang_en/gayle-laakmann-mcdowell</w:t>
        </w:r>
      </w:hyperlink>
    </w:p>
    <w:p w14:paraId="45211A5A" w14:textId="74BD8DFC" w:rsidR="006146C7" w:rsidRPr="005E5558" w:rsidRDefault="00094ACC" w:rsidP="005E5558">
      <w:pPr>
        <w:pStyle w:val="ListParagraph"/>
        <w:numPr>
          <w:ilvl w:val="0"/>
          <w:numId w:val="2"/>
        </w:numPr>
        <w:rPr>
          <w:rFonts w:cstheme="minorHAnsi"/>
        </w:rPr>
      </w:pPr>
      <w:hyperlink r:id="rId11" w:history="1">
        <w:r w:rsidR="006146C7" w:rsidRPr="005E5558">
          <w:rPr>
            <w:rStyle w:val="Hyperlink"/>
            <w:rFonts w:cstheme="minorHAnsi"/>
          </w:rPr>
          <w:t>https://blog.hackerrank.com/gayle-laakmann-mcdowell-deconstructs-engineering-interview-process/</w:t>
        </w:r>
      </w:hyperlink>
    </w:p>
    <w:p w14:paraId="26FCF5DC" w14:textId="436F1496" w:rsidR="006146C7" w:rsidRPr="005E5558" w:rsidRDefault="00094ACC" w:rsidP="005E5558">
      <w:pPr>
        <w:pStyle w:val="ListParagraph"/>
        <w:numPr>
          <w:ilvl w:val="0"/>
          <w:numId w:val="2"/>
        </w:numPr>
        <w:rPr>
          <w:rFonts w:cstheme="minorHAnsi"/>
        </w:rPr>
      </w:pPr>
      <w:hyperlink r:id="rId12" w:history="1">
        <w:r w:rsidR="006146C7" w:rsidRPr="005E5558">
          <w:rPr>
            <w:rStyle w:val="Hyperlink"/>
            <w:rFonts w:cstheme="minorHAnsi"/>
          </w:rPr>
          <w:t>https://www.amazon.com/Cracking-Coding-Interview-Programming-Questions/dp/0984782850</w:t>
        </w:r>
      </w:hyperlink>
    </w:p>
    <w:p w14:paraId="23FBEE50" w14:textId="77777777" w:rsidR="006146C7" w:rsidRPr="00DE3771" w:rsidRDefault="006146C7">
      <w:pPr>
        <w:rPr>
          <w:rFonts w:cstheme="minorHAnsi"/>
          <w:sz w:val="24"/>
          <w:szCs w:val="24"/>
        </w:rPr>
      </w:pPr>
    </w:p>
    <w:sectPr w:rsidR="006146C7" w:rsidRPr="00DE3771" w:rsidSect="00094AC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40386"/>
    <w:multiLevelType w:val="hybridMultilevel"/>
    <w:tmpl w:val="C58C46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9CA5BE0"/>
    <w:multiLevelType w:val="hybridMultilevel"/>
    <w:tmpl w:val="E85A70E8"/>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A5"/>
    <w:rsid w:val="00094ACC"/>
    <w:rsid w:val="000A3F77"/>
    <w:rsid w:val="000B57A6"/>
    <w:rsid w:val="000D48A0"/>
    <w:rsid w:val="00100576"/>
    <w:rsid w:val="001E73CE"/>
    <w:rsid w:val="0020654E"/>
    <w:rsid w:val="002A6565"/>
    <w:rsid w:val="00322579"/>
    <w:rsid w:val="003444BF"/>
    <w:rsid w:val="005C7D0B"/>
    <w:rsid w:val="005E5558"/>
    <w:rsid w:val="005F1E4B"/>
    <w:rsid w:val="00610F91"/>
    <w:rsid w:val="006146C7"/>
    <w:rsid w:val="00726029"/>
    <w:rsid w:val="007A491B"/>
    <w:rsid w:val="008B1B30"/>
    <w:rsid w:val="008B44F4"/>
    <w:rsid w:val="00960324"/>
    <w:rsid w:val="00972D25"/>
    <w:rsid w:val="009B0D56"/>
    <w:rsid w:val="009B5B48"/>
    <w:rsid w:val="00A8133B"/>
    <w:rsid w:val="00B245CA"/>
    <w:rsid w:val="00B57D07"/>
    <w:rsid w:val="00BA4FB8"/>
    <w:rsid w:val="00BF161E"/>
    <w:rsid w:val="00C21589"/>
    <w:rsid w:val="00C54E0D"/>
    <w:rsid w:val="00CD6923"/>
    <w:rsid w:val="00CF06C0"/>
    <w:rsid w:val="00DC05F2"/>
    <w:rsid w:val="00DE3771"/>
    <w:rsid w:val="00E03E09"/>
    <w:rsid w:val="00EB0FA5"/>
    <w:rsid w:val="00F8370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83C3C"/>
  <w15:chartTrackingRefBased/>
  <w15:docId w15:val="{315CFE12-DAF9-451A-B85E-021413A18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46C7"/>
    <w:rPr>
      <w:color w:val="0000FF"/>
      <w:u w:val="single"/>
    </w:rPr>
  </w:style>
  <w:style w:type="paragraph" w:styleId="ListParagraph">
    <w:name w:val="List Paragraph"/>
    <w:basedOn w:val="Normal"/>
    <w:uiPriority w:val="34"/>
    <w:qFormat/>
    <w:rsid w:val="005E5558"/>
    <w:pPr>
      <w:ind w:left="720"/>
      <w:contextualSpacing/>
    </w:pPr>
  </w:style>
  <w:style w:type="paragraph" w:styleId="NoSpacing">
    <w:name w:val="No Spacing"/>
    <w:link w:val="NoSpacingChar"/>
    <w:uiPriority w:val="1"/>
    <w:qFormat/>
    <w:rsid w:val="00094AC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94AC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eercup.com/foru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ayle.com/" TargetMode="External"/><Relationship Id="rId12" Type="http://schemas.openxmlformats.org/officeDocument/2006/relationships/hyperlink" Target="https://www.amazon.com/Cracking-Coding-Interview-Programming-Questions/dp/09847828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newswire.com/news-releases/careercup-founder-and-best-selling-author-of-cracking-the-coding-interview-gayle-laakmann-mcdowell-named-advisor-for-hackerrank-300334869.html" TargetMode="External"/><Relationship Id="rId11" Type="http://schemas.openxmlformats.org/officeDocument/2006/relationships/hyperlink" Target="https://blog.hackerrank.com/gayle-laakmann-mcdowell-deconstructs-engineering-interview-process/" TargetMode="External"/><Relationship Id="rId5" Type="http://schemas.openxmlformats.org/officeDocument/2006/relationships/image" Target="media/image1.jpeg"/><Relationship Id="rId10" Type="http://schemas.openxmlformats.org/officeDocument/2006/relationships/hyperlink" Target="https://everipedia.org/wiki/lang_en/gayle-laakmann-mcdowell" TargetMode="External"/><Relationship Id="rId4" Type="http://schemas.openxmlformats.org/officeDocument/2006/relationships/webSettings" Target="webSettings.xml"/><Relationship Id="rId9" Type="http://schemas.openxmlformats.org/officeDocument/2006/relationships/hyperlink" Target="https://www.quora.com/profile/Gayle-Laakmann-McDowel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3495</TotalTime>
  <Pages>4</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Student number : 17324430</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Biography of Gayle Laakmann McDowell –    An Influential Software Engineer</dc:title>
  <dc:subject/>
  <dc:creator>Anna Helana Maliakal</dc:creator>
  <cp:keywords/>
  <dc:description/>
  <cp:lastModifiedBy>Helana Maliakal</cp:lastModifiedBy>
  <cp:revision>8</cp:revision>
  <dcterms:created xsi:type="dcterms:W3CDTF">2019-10-08T18:18:00Z</dcterms:created>
  <dcterms:modified xsi:type="dcterms:W3CDTF">2019-10-17T21:08:00Z</dcterms:modified>
</cp:coreProperties>
</file>