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Oblig 2 - planlegging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Oppgave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denne oppgaven skal vi lage en turistportal for Fredrikstad. Her skal man kunne finne nytt og oppdatert innhold om hva som skjer, hvor man kan spise og fine steder å se. Målgruppen er turister, både tilreisende, hyttefolk og de som vil være turist i egen by. Nettsiden skal gi deg en smakebit av Fredrikstad og lokke deg til å bli kjent med uteserveringen på brygga, smågatene i Gamlebyen og nisjebutikkene i gågata.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å få fram denne stemningen bygges siden opp med gode bilder og lett og oversiktlig tekst. Her skal du slippe å lese en hel masse, men lett finne fram til det du leter etter eller finne noe du kan fylle lørdagen din med.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Ressurser: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Bilder (høyoppløselige bilder til forside, kategorisider og underkategorisider. I tillegg trenger vi bilder fra de ulike aktørene vi skriver om (restauranter, scener, butikker)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link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Ikoner (for enkel og oversiktlig brukeropplevelse på undersider, sosiale medier etc)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link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Tekst (se på konkurrerende sider og hente inn informasjon derifra, fra lokale sider, kommunens sider og Wikipedia)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Maps (plotte inn lokasjonene på undersidene på ett felles kart)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Fonter (prøve oss fram med webfonts?)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RSS-feeden vil vise siste oppdaterte hendelser i underkategorisidene.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Oppgave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har diskutert, tenkt, og skisset oss frem til designet. Her er et utvalg bilder som viser prossessen.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*Skisse av nettsted, skisse av innhold og innholdsstruktur.*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har laget wireframes basert på tre ulike skjermstørrelse i første omgang. Vi vil bruke media queries for tilpasningen til de ulike. Menyen vil være forskjellig fra mobil til desktop, for å kunne navigere lettere.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*wireframes lenker/thumbnails*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Noen av de mer avanserte teknikkene vi skal prøve oss på 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parallax scrolling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transform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transparancy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ulike hovereffekter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(svg-ikoner?)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Utskriftsstil (print) - tegne en skisse?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Oppgave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GitHub er satt opp og delt med alle gruppemedlemmer. Vi har bidratt med noe alle sammen, men vil nok komme mer i gang med bruken når vi starter å utvikle siden.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Hovedstruktur for de forskjellige sidene er satt opp i HTML, i tillegg er det lagt til en del innhold. CSS er på skisse-stadie og vil utvikles ferdig i neste oblig.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