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77777777" w:rsidR="00327356" w:rsidRDefault="00994360" w:rsidP="005A0A25">
      <w:pPr>
        <w:pStyle w:val="Title"/>
        <w:spacing w:line="360" w:lineRule="auto"/>
        <w:jc w:val="both"/>
      </w:pPr>
      <w:r>
        <w:t>Chapter 5 – Discussion</w:t>
      </w:r>
    </w:p>
    <w:p w14:paraId="277B0358" w14:textId="4930CBB7" w:rsidR="009C7C02" w:rsidRPr="009C7C02" w:rsidRDefault="009D720D" w:rsidP="005A0A25">
      <w:pPr>
        <w:spacing w:line="360" w:lineRule="auto"/>
        <w:jc w:val="both"/>
      </w:pPr>
      <w:r>
        <w:t>Throughout this thesis we have presented the theories and concepts that underlie t</w:t>
      </w:r>
      <w:r w:rsidR="0087227F">
        <w:t xml:space="preserve">he idea of the Detector plugin.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B967E9">
          <w:rPr>
            <w:noProof/>
          </w:rPr>
          <w:t>1</w:t>
        </w:r>
      </w:hyperlink>
      <w:r w:rsidR="00816EEF">
        <w:rPr>
          <w:noProof/>
        </w:rPr>
        <w:t>]</w:t>
      </w:r>
      <w:r w:rsidR="00816EEF">
        <w:fldChar w:fldCharType="end"/>
      </w:r>
      <w:r w:rsidR="005F48A1">
        <w:t>.</w:t>
      </w:r>
    </w:p>
    <w:p w14:paraId="6F83284E" w14:textId="38FEC017" w:rsidR="0050459E" w:rsidRDefault="00921D4C" w:rsidP="005A0A25">
      <w:pPr>
        <w:pStyle w:val="Heading1"/>
        <w:spacing w:line="360" w:lineRule="auto"/>
        <w:jc w:val="both"/>
      </w:pPr>
      <w:r>
        <w:t>The advantages of using RESS and Detector</w:t>
      </w:r>
    </w:p>
    <w:p w14:paraId="5C4E373C" w14:textId="297F7664"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B967E9">
          <w:rPr>
            <w:noProof/>
          </w:rPr>
          <w:t>2</w:t>
        </w:r>
      </w:hyperlink>
      <w:r w:rsidR="00816EEF">
        <w:rPr>
          <w:noProof/>
        </w:rPr>
        <w:t xml:space="preserve">, </w:t>
      </w:r>
      <w:hyperlink w:anchor="_ENREF_3" w:tooltip="Grigsby, 2010 #18" w:history="1">
        <w:r w:rsidR="00B967E9">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5211EA6A"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 xml:space="preserve">They are not responsive in the sense Ethan </w:t>
      </w:r>
      <w:proofErr w:type="spellStart"/>
      <w:r w:rsidR="00D222F9">
        <w:t>Marcotte</w:t>
      </w:r>
      <w:proofErr w:type="spellEnd"/>
      <w:r w:rsidR="00D222F9">
        <w:t xml:space="preserve"> meant when he introduced the concept of RWD,</w:t>
      </w:r>
      <w:r w:rsidR="001A2165">
        <w:t xml:space="preserve"> though, and</w:t>
      </w:r>
      <w:r w:rsidR="00E81FE1">
        <w:t xml:space="preserve"> </w:t>
      </w:r>
      <w:r w:rsidR="00032ED5">
        <w:t xml:space="preserve">because of their mostly static </w:t>
      </w:r>
      <w:r w:rsidR="00EF65D8">
        <w:t>design;</w:t>
      </w:r>
      <w:r w:rsidR="00F70485">
        <w:t xml:space="preserve"> they</w:t>
      </w:r>
      <w:r w:rsidR="00032ED5">
        <w:t xml:space="preserve"> are definitely not future friendly.</w:t>
      </w:r>
      <w:r w:rsidR="00137161">
        <w:t xml:space="preserve"> Even though RWD has become extremely popular since its introduction in 2010</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B967E9">
          <w:rPr>
            <w:noProof/>
          </w:rPr>
          <w:t>4</w:t>
        </w:r>
      </w:hyperlink>
      <w:r w:rsidR="00816EEF">
        <w:rPr>
          <w:noProof/>
        </w:rPr>
        <w:t>]</w:t>
      </w:r>
      <w:r w:rsidR="00137161">
        <w:fldChar w:fldCharType="end"/>
      </w:r>
      <w:r w:rsidR="00137161">
        <w:t xml:space="preserve">, the report that 82 percent of </w:t>
      </w:r>
      <w:proofErr w:type="spellStart"/>
      <w:r w:rsidR="00137161">
        <w:t>Alexa’s</w:t>
      </w:r>
      <w:proofErr w:type="spellEnd"/>
      <w:r w:rsidR="00137161">
        <w:t xml:space="preserve"> 100 top sites use server-side detection to tailor some amount of their content</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B967E9">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4CF65EBE" w14:textId="4FBBEF01"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B967E9">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theoretical concept, Detector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B967E9">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0DCB0C9E" w14:textId="77777777" w:rsidR="00CD55DD" w:rsidRDefault="00CD55DD" w:rsidP="005A0A25">
      <w:pPr>
        <w:spacing w:line="360" w:lineRule="auto"/>
        <w:jc w:val="both"/>
      </w:pPr>
    </w:p>
    <w:p w14:paraId="5E28ADB0" w14:textId="44E5FF27" w:rsidR="005C3EC6" w:rsidRDefault="008531D9" w:rsidP="005A0A25">
      <w:pPr>
        <w:spacing w:line="360" w:lineRule="auto"/>
        <w:jc w:val="both"/>
      </w:pPr>
      <w:r>
        <w:t xml:space="preserve">Detector improves server-side detection by including client-side feature detection when encountering unknown UA’s, in line with Alex </w:t>
      </w:r>
      <w:proofErr w:type="spellStart"/>
      <w:r>
        <w:t>Russel’s</w:t>
      </w:r>
      <w:proofErr w:type="spellEnd"/>
      <w:r>
        <w:t xml:space="preserve"> suggestion that feature tests only should be run in this case</w:t>
      </w:r>
      <w:r>
        <w:fldChar w:fldCharType="begin"/>
      </w:r>
      <w:r w:rsidR="00816EEF">
        <w:instrText xml:space="preserve"> ADDIN EN.CITE &lt;EndNote&gt;&lt;Cite&gt;&lt;Author&gt;Russel&lt;/Author&gt;&lt;Year&gt;2011&lt;/Year&gt;&lt;RecNum&gt;5&lt;/RecNum&gt;&lt;DisplayText&gt;[6]&lt;/DisplayText&gt;&lt;record&gt;&lt;rec-number&gt;5&lt;/rec-number&gt;&lt;foreign-keys&gt;&lt;key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fldChar w:fldCharType="separate"/>
      </w:r>
      <w:r w:rsidR="00816EEF">
        <w:rPr>
          <w:noProof/>
        </w:rPr>
        <w:t>[</w:t>
      </w:r>
      <w:hyperlink w:anchor="_ENREF_6" w:tooltip="Russel, 2011 #5" w:history="1">
        <w:r w:rsidR="00B967E9">
          <w:rPr>
            <w:noProof/>
          </w:rPr>
          <w:t>6</w:t>
        </w:r>
      </w:hyperlink>
      <w:r w:rsidR="00816EEF">
        <w:rPr>
          <w:noProof/>
        </w:rPr>
        <w:t>]</w:t>
      </w:r>
      <w:r>
        <w:fldChar w:fldCharType="end"/>
      </w:r>
      <w:r>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w:t>
      </w:r>
      <w:r w:rsidR="00F415D3">
        <w:lastRenderedPageBreak/>
        <w:t>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 server-side detection is a leap forward in terms of creating a futur</w:t>
      </w:r>
      <w:r w:rsidR="00844827">
        <w:t>e friendly system which is not limited by the data stored in a DDR.</w:t>
      </w:r>
    </w:p>
    <w:p w14:paraId="1C7BBC13" w14:textId="77777777" w:rsidR="000C719E" w:rsidRDefault="000C719E" w:rsidP="005A0A25">
      <w:pPr>
        <w:spacing w:line="360" w:lineRule="auto"/>
        <w:jc w:val="both"/>
      </w:pPr>
    </w:p>
    <w:p w14:paraId="51EAD8AD" w14:textId="024C587C" w:rsidR="000C719E" w:rsidRDefault="000C719E" w:rsidP="005A0A25">
      <w:pPr>
        <w:spacing w:line="360" w:lineRule="auto"/>
        <w:jc w:val="both"/>
      </w:pPr>
      <w:r>
        <w:t>Detector also suggests a system for handling and easily defining device classes in what Olsen calls “</w:t>
      </w:r>
      <w:r w:rsidR="008C3BF4">
        <w:t xml:space="preserve">browser </w:t>
      </w:r>
      <w:r>
        <w:t>families”</w:t>
      </w:r>
      <w:r w:rsidR="00A438B3">
        <w:t xml:space="preserve">, something </w:t>
      </w:r>
      <w:r w:rsidR="002E5292">
        <w:t>that</w:t>
      </w:r>
      <w:r w:rsidR="00A438B3">
        <w:t xml:space="preserve"> is only mentioned in passing in Wroblewski’s article, even though it is key to making a RESS system work.</w:t>
      </w:r>
      <w:r w:rsidR="0063054B">
        <w:t xml:space="preserve"> These families are what define the content the server renders in each individual component of a Web page using RESS.</w:t>
      </w:r>
      <w:r w:rsidR="003160D2">
        <w:t xml:space="preserve"> His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C17413">
        <w:t>sible, and thus future friendly by adapting alongside the client-side feature tests.</w:t>
      </w:r>
    </w:p>
    <w:p w14:paraId="46CE2ADE" w14:textId="77777777" w:rsidR="005E48C7" w:rsidRDefault="005E48C7" w:rsidP="005A0A25">
      <w:pPr>
        <w:spacing w:line="360" w:lineRule="auto"/>
        <w:jc w:val="both"/>
      </w:pPr>
    </w:p>
    <w:p w14:paraId="2D81504F" w14:textId="0DEF0DE4"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E843D9">
        <w:fldChar w:fldCharType="begin"/>
      </w:r>
      <w:r w:rsidR="00E843D9">
        <w:instrText xml:space="preserve"> ADDIN EN.CITE &lt;EndNote&gt;&lt;Cite&gt;&lt;Author&gt;Nir&lt;/Author&gt;&lt;Year&gt;2012&lt;/Year&gt;&lt;RecNum&gt;59&lt;/RecNum&gt;&lt;DisplayText&gt;[7]&lt;/DisplayText&gt;&lt;record&gt;&lt;rec-number&gt;59&lt;/rec-number&gt;&lt;foreign-keys&gt;&lt;key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E843D9">
        <w:rPr>
          <w:noProof/>
        </w:rPr>
        <w:t>[</w:t>
      </w:r>
      <w:hyperlink w:anchor="_ENREF_7" w:tooltip="Nir, 2012 #59" w:history="1">
        <w:r w:rsidR="00B967E9">
          <w:rPr>
            <w:noProof/>
          </w:rPr>
          <w:t>7</w:t>
        </w:r>
      </w:hyperlink>
      <w:r w:rsidR="00E843D9">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E5D9E">
        <w:fldChar w:fldCharType="begin"/>
      </w:r>
      <w:r w:rsidR="00BE5D9E">
        <w:instrText xml:space="preserve"> ADDIN EN.CITE &lt;EndNote&gt;&lt;Cite&gt;&lt;Author&gt;Bhas&lt;/Author&gt;&lt;Year&gt;2013&lt;/Year&gt;&lt;RecNum&gt;70&lt;/RecNum&gt;&lt;DisplayText&gt;[8]&lt;/DisplayText&gt;&lt;record&gt;&lt;rec-number&gt;70&lt;/rec-number&gt;&lt;foreign-keys&gt;&lt;key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BE5D9E">
        <w:rPr>
          <w:noProof/>
        </w:rPr>
        <w:t>[</w:t>
      </w:r>
      <w:hyperlink w:anchor="_ENREF_8" w:tooltip="Bhas, 2013 #70" w:history="1">
        <w:r w:rsidR="00B967E9">
          <w:rPr>
            <w:noProof/>
          </w:rPr>
          <w:t>8</w:t>
        </w:r>
      </w:hyperlink>
      <w:r w:rsidR="00BE5D9E">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2D3047A0"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w:t>
      </w:r>
      <w:r w:rsidR="00E354E7">
        <w:lastRenderedPageBreak/>
        <w:t xml:space="preserve">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8A2FAC">
        <w:fldChar w:fldCharType="begin"/>
      </w:r>
      <w:r w:rsidR="00BE5D9E">
        <w:instrText xml:space="preserve"> ADDIN EN.CITE &lt;EndNote&gt;&lt;Cite&gt;&lt;Author&gt;Zakas&lt;/Author&gt;&lt;Year&gt;2013&lt;/Year&gt;&lt;RecNum&gt;28&lt;/RecNum&gt;&lt;DisplayText&gt;[9]&lt;/DisplayText&gt;&lt;record&gt;&lt;rec-number&gt;28&lt;/rec-number&gt;&lt;foreign-keys&gt;&lt;key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BE5D9E">
        <w:rPr>
          <w:noProof/>
        </w:rPr>
        <w:t>[</w:t>
      </w:r>
      <w:hyperlink w:anchor="_ENREF_9" w:tooltip="Zakas, 2013 #28" w:history="1">
        <w:r w:rsidR="00B967E9">
          <w:rPr>
            <w:noProof/>
          </w:rPr>
          <w:t>9</w:t>
        </w:r>
      </w:hyperlink>
      <w:r w:rsidR="00BE5D9E">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734D0031" w:rsidR="00EE105A" w:rsidRDefault="00D31EBB" w:rsidP="005A0A25">
      <w:pPr>
        <w:spacing w:line="360" w:lineRule="auto"/>
        <w:jc w:val="both"/>
      </w:pPr>
      <w:r>
        <w:t>The concept</w:t>
      </w:r>
      <w:r w:rsidR="00516267">
        <w:t xml:space="preserve"> of </w:t>
      </w:r>
      <w:r>
        <w:t xml:space="preserve">server-side feature detection, along with the browser family system allows Detector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 xml:space="preserve">as mobile solutions. </w:t>
      </w:r>
      <w:r w:rsidR="0029367F">
        <w:t xml:space="preserve">RESS and Detector are not strictly mobile solutions and can help by offering a robust platform for building future friendly </w:t>
      </w:r>
      <w:r w:rsidR="00F6031C">
        <w:t>Web sites and apps, he believes. Considering the merits of these concepts,</w:t>
      </w:r>
      <w:r w:rsidR="00622050">
        <w:t xml:space="preserve"> along with the server-side feature detection and browser family systems,</w:t>
      </w:r>
      <w:r w:rsidR="00F6031C">
        <w:t xml:space="preserve"> </w:t>
      </w:r>
      <w:proofErr w:type="spellStart"/>
      <w:r w:rsidR="00F6031C">
        <w:t>Olsens’s</w:t>
      </w:r>
      <w:proofErr w:type="spellEnd"/>
      <w:r w:rsidR="00F6031C">
        <w:t xml:space="preserve"> claim does not seem to</w:t>
      </w:r>
      <w:r w:rsidR="001534CF">
        <w:t>o</w:t>
      </w:r>
      <w:r w:rsidR="00F6031C">
        <w:t xml:space="preserve"> </w:t>
      </w:r>
      <w:r w:rsidR="00DB076F">
        <w:t>far-fetched</w:t>
      </w:r>
      <w:r w:rsidR="00F6031C">
        <w:t>.</w:t>
      </w:r>
    </w:p>
    <w:p w14:paraId="64032421" w14:textId="0BD790AE" w:rsidR="00C63D50" w:rsidRDefault="00C63D50" w:rsidP="005A0A25">
      <w:pPr>
        <w:pStyle w:val="Heading2"/>
        <w:spacing w:line="360" w:lineRule="auto"/>
        <w:jc w:val="both"/>
      </w:pPr>
      <w:r>
        <w:t>Disadvantages of using RESS and Detector</w:t>
      </w:r>
    </w:p>
    <w:p w14:paraId="67D61EED" w14:textId="2C24FE48" w:rsidR="00C63D50" w:rsidRDefault="00EE105A" w:rsidP="005A0A25">
      <w:pPr>
        <w:spacing w:line="360" w:lineRule="auto"/>
        <w:jc w:val="both"/>
      </w:pPr>
      <w:r>
        <w:t xml:space="preserve">Most of the notable disadvantages of RESS come from the fact that it is so reliant upon device and feature detection.  While the concept of relegating the rendering of </w:t>
      </w:r>
      <w:r>
        <w:lastRenderedPageBreak/>
        <w:t xml:space="preserve">components to the server and sharing the </w:t>
      </w:r>
      <w:r w:rsidR="00FD400C">
        <w:t xml:space="preserve">responsibility of adaptation between both the client and the server is a solid one, device and feature detection has </w:t>
      </w:r>
      <w:r w:rsidR="00997E9E">
        <w:t xml:space="preserve">several </w:t>
      </w:r>
      <w:r w:rsidR="00FD400C">
        <w:t xml:space="preserve">different </w:t>
      </w:r>
      <w:r w:rsidR="00997E9E">
        <w:t>potential problems that can hamper the functionality of a RESS Web site.</w:t>
      </w:r>
      <w:r w:rsidR="005C1893">
        <w:t xml:space="preserve"> </w:t>
      </w:r>
      <w:r w:rsidR="005078D6">
        <w:t>I</w:t>
      </w:r>
      <w:r w:rsidR="005C1893">
        <w:t>t is reliant on uniquely identifying UA’s, which</w:t>
      </w:r>
      <w:r w:rsidR="005E6FA9">
        <w:t xml:space="preserve"> currently</w:t>
      </w:r>
      <w:r w:rsidR="005C1893">
        <w:t xml:space="preserve"> can only be done reliably by using the UA string sent with HTTP requests.</w:t>
      </w:r>
      <w:r w:rsidR="006C1966">
        <w:t xml:space="preserve"> UA strings, as mentioned in chapter 2, can be spoofed and otherwise misrepresent the actual UA making the request, be it through proxy servers or something else</w:t>
      </w:r>
      <w:r w:rsidR="005078D6">
        <w:fldChar w:fldCharType="begin"/>
      </w:r>
      <w:r w:rsidR="00BE5D9E">
        <w:instrText xml:space="preserve"> ADDIN EN.CITE &lt;EndNote&gt;&lt;Cite&gt;&lt;Author&gt;Krycho&lt;/Author&gt;&lt;Year&gt;2012&lt;/Year&gt;&lt;RecNum&gt;11&lt;/RecNum&gt;&lt;DisplayText&gt;[10]&lt;/DisplayText&gt;&lt;record&gt;&lt;rec-number&gt;11&lt;/rec-number&gt;&lt;foreign-keys&gt;&lt;key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BE5D9E">
        <w:rPr>
          <w:noProof/>
        </w:rPr>
        <w:t>[</w:t>
      </w:r>
      <w:hyperlink w:anchor="_ENREF_10" w:tooltip="Krycho, 2012 #11" w:history="1">
        <w:r w:rsidR="00B967E9">
          <w:rPr>
            <w:noProof/>
          </w:rPr>
          <w:t>10</w:t>
        </w:r>
      </w:hyperlink>
      <w:r w:rsidR="00BE5D9E">
        <w:rPr>
          <w:noProof/>
        </w:rPr>
        <w:t>]</w:t>
      </w:r>
      <w:r w:rsidR="005078D6">
        <w:fldChar w:fldCharType="end"/>
      </w:r>
      <w:r w:rsidR="006C1966">
        <w:t>.</w:t>
      </w:r>
      <w:r w:rsidR="00A37DEB">
        <w:t xml:space="preserve"> This might cause the RESS system, such as Detector,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 This can, in the case of the Detector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52EE5D12"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CF4555">
        <w:t xml:space="preserve"> UA, even in the cases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Making the Web Future Friendly with RESS</w:t>
      </w:r>
    </w:p>
    <w:p w14:paraId="7F3FA0B6" w14:textId="32EE8C95" w:rsidR="009B1411" w:rsidRDefault="00FF672F" w:rsidP="005A0A25">
      <w:pPr>
        <w:spacing w:line="360" w:lineRule="auto"/>
        <w:jc w:val="both"/>
      </w:pPr>
      <w:r>
        <w:t>As mentioned in chapter 2,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B967E9">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2C4B54">
        <w:fldChar w:fldCharType="begin"/>
      </w:r>
      <w:r w:rsidR="00BE5D9E">
        <w:instrText xml:space="preserve"> ADDIN EN.CITE &lt;EndNote&gt;&lt;Cite&gt;&lt;Author&gt;Olsen&lt;/Author&gt;&lt;Year&gt;2012&lt;/Year&gt;&lt;RecNum&gt;3&lt;/RecNum&gt;&lt;DisplayText&gt;[11]&lt;/DisplayText&gt;&lt;record&gt;&lt;rec-number&gt;3&lt;/rec-number&gt;&lt;foreign-keys&gt;&lt;key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BE5D9E">
        <w:rPr>
          <w:noProof/>
        </w:rPr>
        <w:t>[</w:t>
      </w:r>
      <w:hyperlink w:anchor="_ENREF_11" w:tooltip="Olsen, 2012 #3" w:history="1">
        <w:r w:rsidR="00B967E9">
          <w:rPr>
            <w:noProof/>
          </w:rPr>
          <w:t>11</w:t>
        </w:r>
      </w:hyperlink>
      <w:r w:rsidR="00BE5D9E">
        <w:rPr>
          <w:noProof/>
        </w:rPr>
        <w:t>]</w:t>
      </w:r>
      <w:r w:rsidR="002C4B54">
        <w:fldChar w:fldCharType="end"/>
      </w:r>
      <w:r w:rsidR="002C4B54">
        <w:t>.</w:t>
      </w:r>
      <w:r w:rsidR="00C26AF2">
        <w:t xml:space="preserve"> </w:t>
      </w:r>
      <w:r w:rsidR="00D91257">
        <w:t>While we’ve demonstrated that the Detector conc</w:t>
      </w:r>
      <w:r w:rsidR="00C07704">
        <w:t xml:space="preserve">ept has the potential to provide the latter, the </w:t>
      </w:r>
      <w:r w:rsidR="00630E59">
        <w:t>three</w:t>
      </w:r>
      <w:r w:rsidR="00C07704">
        <w:t xml:space="preserve"> former are not something RESS or Detector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39DDEEAE" w14:textId="66AF201F" w:rsidR="00662C9A" w:rsidRDefault="00662C9A" w:rsidP="005A0A25">
      <w:pPr>
        <w:pStyle w:val="Heading2"/>
        <w:spacing w:line="360" w:lineRule="auto"/>
        <w:jc w:val="both"/>
      </w:pPr>
      <w:r>
        <w:lastRenderedPageBreak/>
        <w:t>Content First</w:t>
      </w:r>
    </w:p>
    <w:p w14:paraId="121A6A79" w14:textId="0447CF48"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C071AD">
        <w:fldChar w:fldCharType="begin"/>
      </w:r>
      <w:r w:rsidR="00BE5D9E">
        <w:instrText xml:space="preserve"> ADDIN EN.CITE &lt;EndNote&gt;&lt;Cite&gt;&lt;Author&gt;Wroblewski&lt;/Author&gt;&lt;Year&gt;2011&lt;/Year&gt;&lt;RecNum&gt;14&lt;/RecNum&gt;&lt;DisplayText&gt;[12]&lt;/DisplayText&gt;&lt;record&gt;&lt;rec-number&gt;14&lt;/rec-number&gt;&lt;foreign-keys&gt;&lt;key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BE5D9E">
        <w:rPr>
          <w:noProof/>
        </w:rPr>
        <w:t>[</w:t>
      </w:r>
      <w:hyperlink w:anchor="_ENREF_12" w:tooltip="Wroblewski, 2011 #14" w:history="1">
        <w:r w:rsidR="00B967E9">
          <w:rPr>
            <w:noProof/>
          </w:rPr>
          <w:t>12</w:t>
        </w:r>
      </w:hyperlink>
      <w:r w:rsidR="00BE5D9E">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870529">
        <w:t xml:space="preserve"> the least capable device, and designing the site thereafter.</w:t>
      </w:r>
      <w:r w:rsidR="000166D9">
        <w:t xml:space="preserve"> </w:t>
      </w:r>
    </w:p>
    <w:p w14:paraId="103E27ED" w14:textId="77777777" w:rsidR="005F59B0" w:rsidRDefault="005F59B0" w:rsidP="005A0A25">
      <w:pPr>
        <w:spacing w:line="360" w:lineRule="auto"/>
        <w:jc w:val="both"/>
      </w:pPr>
    </w:p>
    <w:p w14:paraId="170E0763" w14:textId="55F59B6E"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6F7BED90"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fldChar w:fldCharType="begin"/>
      </w:r>
      <w:r w:rsidR="00BE5D9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BE5D9E">
        <w:rPr>
          <w:noProof/>
        </w:rPr>
        <w:t>[</w:t>
      </w:r>
      <w:hyperlink w:anchor="_ENREF_13" w:tooltip="Jacobson, 2009 #16" w:history="1">
        <w:r w:rsidR="00B967E9">
          <w:rPr>
            <w:noProof/>
          </w:rPr>
          <w:t>13</w:t>
        </w:r>
      </w:hyperlink>
      <w:r w:rsidR="00BE5D9E">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w:t>
      </w:r>
      <w:r w:rsidR="00BE4ADB">
        <w:lastRenderedPageBreak/>
        <w:t>to extend this to reusing data as well, adhering to the principles of COPE, for instance.</w:t>
      </w:r>
      <w:r w:rsidR="00CD46C5">
        <w:t xml:space="preserve"> Being able to reuse data means being data-centric from the start, to set up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5CC14DF7"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 xml:space="preserve">scribing how all the data in his </w:t>
      </w:r>
      <w:proofErr w:type="spellStart"/>
      <w:r w:rsidR="00BC2B8A">
        <w:t>Bagcheck</w:t>
      </w:r>
      <w:proofErr w:type="spellEnd"/>
      <w:r w:rsidR="00BC2B8A">
        <w:t xml:space="preserve"> Web app can be accessed from a command line interface as well due to it being available through a generalized API</w:t>
      </w:r>
      <w:r w:rsidR="005C3711">
        <w:fldChar w:fldCharType="begin"/>
      </w:r>
      <w:r w:rsidR="00BE5D9E">
        <w:instrText xml:space="preserve"> ADDIN EN.CITE &lt;EndNote&gt;&lt;Cite&gt;&lt;Author&gt;Wroblewski&lt;/Author&gt;&lt;Year&gt;2011&lt;/Year&gt;&lt;RecNum&gt;66&lt;/RecNum&gt;&lt;DisplayText&gt;[14]&lt;/DisplayText&gt;&lt;record&gt;&lt;rec-number&gt;66&lt;/rec-number&gt;&lt;foreign-keys&gt;&lt;key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BE5D9E">
        <w:rPr>
          <w:noProof/>
        </w:rPr>
        <w:t>[</w:t>
      </w:r>
      <w:hyperlink w:anchor="_ENREF_14" w:tooltip="Wroblewski, 2011 #66" w:history="1">
        <w:r w:rsidR="00B967E9">
          <w:rPr>
            <w:noProof/>
          </w:rPr>
          <w:t>14</w:t>
        </w:r>
      </w:hyperlink>
      <w:r w:rsidR="00BE5D9E">
        <w:rPr>
          <w:noProof/>
        </w:rPr>
        <w:t>]</w:t>
      </w:r>
      <w:r w:rsidR="005C3711">
        <w:fldChar w:fldCharType="end"/>
      </w:r>
      <w:r w:rsidR="00BC2B8A">
        <w:t>.</w:t>
      </w:r>
      <w:r w:rsidR="005C3711">
        <w:t xml:space="preserve"> His </w:t>
      </w:r>
      <w:proofErr w:type="spellStart"/>
      <w:r w:rsidR="005C3711">
        <w:t>Bagcheck</w:t>
      </w:r>
      <w:proofErr w:type="spellEnd"/>
      <w:r w:rsidR="005C3711">
        <w:t xml:space="preserve"> blog is incidentally also the</w:t>
      </w:r>
      <w:r w:rsidR="00923140">
        <w:t xml:space="preserve"> first site he developed using RESS</w:t>
      </w:r>
      <w:r w:rsidR="005C3711">
        <w:t>, and</w:t>
      </w:r>
      <w:r w:rsidR="002B4CD7">
        <w:t xml:space="preserve"> he uses</w:t>
      </w:r>
      <w:r w:rsidR="005C3711">
        <w:t xml:space="preserve"> as an example in his article describing the concept</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B967E9">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77777777" w:rsidR="00AE2004" w:rsidRDefault="006C2341" w:rsidP="005A0A25">
      <w:pPr>
        <w:spacing w:line="360" w:lineRule="auto"/>
        <w:jc w:val="both"/>
      </w:pPr>
      <w:r>
        <w:t>CMS’s are widely used in larger Web sites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we face with improving both performance and user experience on the </w:t>
      </w:r>
      <w:r w:rsidR="00AF1001">
        <w:t>mobile Web. The idea was to look into how we could improve performance of sites that are unsuited for mobile devices. This lead us to wanting to look at sites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5277018A" w:rsidR="004506A6" w:rsidRDefault="003A525F" w:rsidP="005A0A25">
      <w:pPr>
        <w:spacing w:line="360" w:lineRule="auto"/>
        <w:jc w:val="both"/>
      </w:pPr>
      <w:r>
        <w:t>Looking into t</w:t>
      </w:r>
      <w:r w:rsidR="00A020F2">
        <w:t>his we found Enonic, a CMS that</w:t>
      </w:r>
      <w:r>
        <w:t xml:space="preserve"> is used in several large Web sites in the Norw</w:t>
      </w:r>
      <w:r w:rsidR="0097066B">
        <w:t xml:space="preserve">egian public sector, such as The Norwegian </w:t>
      </w:r>
      <w:proofErr w:type="spellStart"/>
      <w:r w:rsidR="0097066B">
        <w:t>Labour</w:t>
      </w:r>
      <w:proofErr w:type="spellEnd"/>
      <w:r w:rsidR="0097066B">
        <w:t xml:space="preserve"> and Welfare Service (NAV), The Norwegian Public Roads Administration (</w:t>
      </w:r>
      <w:proofErr w:type="spellStart"/>
      <w:r w:rsidR="0097066B">
        <w:t>Statens</w:t>
      </w:r>
      <w:proofErr w:type="spellEnd"/>
      <w:r w:rsidR="0097066B">
        <w:t xml:space="preserve"> </w:t>
      </w:r>
      <w:proofErr w:type="spellStart"/>
      <w:r w:rsidR="0097066B">
        <w:t>Vegvesen</w:t>
      </w:r>
      <w:proofErr w:type="spellEnd"/>
      <w:r w:rsidR="0097066B">
        <w:t>) and The Norwegian Age</w:t>
      </w:r>
      <w:r w:rsidR="007A3359">
        <w:t>ncy for Development Cooperation</w:t>
      </w:r>
      <w:r w:rsidR="0097066B">
        <w:t xml:space="preserve"> (NORAD)</w:t>
      </w:r>
      <w:r w:rsidR="00701BA0">
        <w:fldChar w:fldCharType="begin"/>
      </w:r>
      <w:r w:rsidR="00BE5D9E">
        <w:instrText xml:space="preserve"> ADDIN EN.CITE &lt;EndNote&gt;&lt;Cite&gt;&lt;Author&gt;Enonic&lt;/Author&gt;&lt;Year&gt;2013&lt;/Year&gt;&lt;RecNum&gt;29&lt;/RecNum&gt;&lt;DisplayText&gt;[15]&lt;/DisplayText&gt;&lt;record&gt;&lt;rec-number&gt;29&lt;/rec-number&gt;&lt;foreign-keys&gt;&lt;key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BE5D9E">
        <w:rPr>
          <w:noProof/>
        </w:rPr>
        <w:t>[</w:t>
      </w:r>
      <w:hyperlink w:anchor="_ENREF_15" w:tooltip="Enonic, 2013 #29" w:history="1">
        <w:r w:rsidR="00B967E9">
          <w:rPr>
            <w:noProof/>
          </w:rPr>
          <w:t>15</w:t>
        </w:r>
      </w:hyperlink>
      <w:r w:rsidR="00BE5D9E">
        <w:rPr>
          <w:noProof/>
        </w:rPr>
        <w:t>]</w:t>
      </w:r>
      <w:r w:rsidR="00701BA0">
        <w:fldChar w:fldCharType="end"/>
      </w:r>
      <w:r w:rsidR="0097066B">
        <w:t>.</w:t>
      </w:r>
      <w:r w:rsidR="0007363C">
        <w:t xml:space="preserve"> Looking at how the system underlying </w:t>
      </w:r>
      <w:r w:rsidR="0007363C">
        <w:lastRenderedPageBreak/>
        <w:t>these sites worked we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6D3BD4EF" w:rsidR="001B5210" w:rsidRDefault="00B873C5" w:rsidP="005A0A25">
      <w:pPr>
        <w:spacing w:line="360" w:lineRule="auto"/>
        <w:jc w:val="both"/>
      </w:pPr>
      <w:r>
        <w:t xml:space="preserve">We decided that it would be interesting to look into the </w:t>
      </w:r>
      <w:r w:rsidR="00392CA0">
        <w:t xml:space="preserve">merits of the RESS concept, and thus </w:t>
      </w:r>
      <w:r w:rsidR="00186EA0">
        <w:t xml:space="preserve">we </w:t>
      </w:r>
      <w:r>
        <w:t>needed to look into the cap</w:t>
      </w:r>
      <w:r w:rsidR="00E12B89">
        <w:t>ability of doing this in</w:t>
      </w:r>
      <w:r w:rsidR="00581D91">
        <w:t xml:space="preserve"> Enonic</w:t>
      </w:r>
      <w:r>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BA0F94">
        <w:fldChar w:fldCharType="begin"/>
      </w:r>
      <w:r w:rsidR="00BE5D9E">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BE5D9E">
        <w:rPr>
          <w:noProof/>
        </w:rPr>
        <w:t>[</w:t>
      </w:r>
      <w:hyperlink w:anchor="_ENREF_16" w:tooltip="Enonic, 2013 #33" w:history="1">
        <w:r w:rsidR="00B967E9">
          <w:rPr>
            <w:noProof/>
          </w:rPr>
          <w:t>16</w:t>
        </w:r>
      </w:hyperlink>
      <w:r w:rsidR="00BE5D9E">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7BD4F0C8" w:rsidR="00170429" w:rsidRDefault="00464ADC" w:rsidP="005A0A25">
      <w:pPr>
        <w:spacing w:line="360" w:lineRule="auto"/>
        <w:jc w:val="both"/>
      </w:pPr>
      <w:r>
        <w:t>It has been noted that many modern CMS’s, Enonic included,</w:t>
      </w:r>
      <w:r w:rsidR="005641E9">
        <w:t xml:space="preserve"> have attributes that are poorly suited for mobile,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6A4E8B">
        <w:fldChar w:fldCharType="begin"/>
      </w:r>
      <w:r w:rsidR="00BE5D9E">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BE5D9E">
        <w:rPr>
          <w:noProof/>
        </w:rPr>
        <w:t>[</w:t>
      </w:r>
      <w:hyperlink w:anchor="_ENREF_17" w:tooltip="Grigsby, 2012 #13" w:history="1">
        <w:r w:rsidR="00B967E9">
          <w:rPr>
            <w:noProof/>
          </w:rPr>
          <w:t>17</w:t>
        </w:r>
      </w:hyperlink>
      <w:r w:rsidR="00BE5D9E">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9B010E">
        <w:fldChar w:fldCharType="begin"/>
      </w:r>
      <w:r w:rsidR="009B010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9B010E">
        <w:rPr>
          <w:noProof/>
        </w:rPr>
        <w:t>[</w:t>
      </w:r>
      <w:hyperlink w:anchor="_ENREF_13" w:tooltip="Jacobson, 2009 #16" w:history="1">
        <w:r w:rsidR="00B967E9">
          <w:rPr>
            <w:noProof/>
          </w:rPr>
          <w:t>13</w:t>
        </w:r>
      </w:hyperlink>
      <w:r w:rsidR="009B010E">
        <w:rPr>
          <w:noProof/>
        </w:rPr>
        <w:t>]</w:t>
      </w:r>
      <w:r w:rsidR="009B010E">
        <w:fldChar w:fldCharType="end"/>
      </w:r>
      <w:r w:rsidR="009B010E">
        <w:t xml:space="preserve">. </w:t>
      </w:r>
      <w:r w:rsidR="00AF1DE2">
        <w:t xml:space="preserve">This comes back to </w:t>
      </w:r>
      <w:proofErr w:type="spellStart"/>
      <w:r w:rsidR="00AF1DE2">
        <w:t>Sæterås’s</w:t>
      </w:r>
      <w:proofErr w:type="spellEnd"/>
      <w:r w:rsidR="00AF1DE2">
        <w:t xml:space="preserve"> article, where he states that the entire value chain in the Web infrastructure has to be made responsive, not just the front-end</w:t>
      </w:r>
      <w:r w:rsidR="00AF1DE2">
        <w:fldChar w:fldCharType="begin"/>
      </w:r>
      <w:r w:rsidR="00BE5D9E">
        <w:instrText xml:space="preserve"> ADDIN EN.CITE &lt;EndNote&gt;&lt;Cite&gt;&lt;Author&gt;Sæterås&lt;/Author&gt;&lt;Year&gt;2011&lt;/Year&gt;&lt;RecNum&gt;6&lt;/RecNum&gt;&lt;DisplayText&gt;[18]&lt;/DisplayText&gt;&lt;record&gt;&lt;rec-number&gt;6&lt;/rec-number&gt;&lt;foreign-keys&gt;&lt;key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BE5D9E">
        <w:rPr>
          <w:noProof/>
        </w:rPr>
        <w:t>[</w:t>
      </w:r>
      <w:hyperlink w:anchor="_ENREF_18" w:tooltip="Sæterås, 2011 #6" w:history="1">
        <w:r w:rsidR="00B967E9">
          <w:rPr>
            <w:noProof/>
          </w:rPr>
          <w:t>18</w:t>
        </w:r>
      </w:hyperlink>
      <w:r w:rsidR="00BE5D9E">
        <w:rPr>
          <w:noProof/>
        </w:rPr>
        <w:t>]</w:t>
      </w:r>
      <w:r w:rsidR="00AF1DE2">
        <w:fldChar w:fldCharType="end"/>
      </w:r>
      <w:r w:rsidR="00AF1DE2">
        <w:t>.</w:t>
      </w:r>
      <w:r w:rsidR="00161DCC">
        <w:t xml:space="preserve"> We saw RES</w:t>
      </w:r>
      <w:r w:rsidR="00A87450">
        <w:t>S as a possible solution to some of these problems</w:t>
      </w:r>
      <w:r w:rsidR="00161DCC">
        <w:t xml:space="preserve">, and decided that implementing a Detector-like system to improve </w:t>
      </w:r>
      <w:proofErr w:type="spellStart"/>
      <w:r w:rsidR="00161DCC">
        <w:t>Enonic’s</w:t>
      </w:r>
      <w:proofErr w:type="spellEnd"/>
      <w:r w:rsidR="00161DCC">
        <w:t xml:space="preserve">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497B8BA2" w:rsidR="001F1845" w:rsidRDefault="001F1845" w:rsidP="005A0A25">
      <w:pPr>
        <w:spacing w:line="360" w:lineRule="auto"/>
        <w:jc w:val="both"/>
      </w:pPr>
      <w:proofErr w:type="spellStart"/>
      <w:r>
        <w:t>Enonic’s</w:t>
      </w:r>
      <w:proofErr w:type="spellEnd"/>
      <w:r>
        <w:t xml:space="preserve"> support for plugins, along with its already existing device classification system</w:t>
      </w:r>
      <w:r w:rsidR="00FB1ABE">
        <w:t xml:space="preserve"> meant that it was possible to make a comparative analysis of our implementation and the native system, giving us a good metric for possible </w:t>
      </w:r>
      <w:r w:rsidR="0075341A">
        <w:t>improvements our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9904A6">
        <w:t>sector;</w:t>
      </w:r>
      <w:r w:rsidR="007219C7">
        <w:t xml:space="preserve"> along with its less than ideal device classification system are the main rea</w:t>
      </w:r>
      <w:r w:rsidR="000403B1">
        <w:t>sons why we chose to use Enonic for our implementation.</w:t>
      </w:r>
      <w:r w:rsidR="0075341A">
        <w:t xml:space="preserve"> </w:t>
      </w:r>
    </w:p>
    <w:p w14:paraId="2B9F7434" w14:textId="77777777" w:rsidR="00170429" w:rsidRDefault="00170429" w:rsidP="005A0A25">
      <w:pPr>
        <w:pStyle w:val="Heading1"/>
        <w:spacing w:line="360" w:lineRule="auto"/>
        <w:jc w:val="both"/>
      </w:pPr>
      <w:r>
        <w:lastRenderedPageBreak/>
        <w:t>The plugin</w:t>
      </w:r>
    </w:p>
    <w:p w14:paraId="7E48ED64" w14:textId="0FBFEF68" w:rsidR="001725E1" w:rsidRDefault="00FF1D58" w:rsidP="005A0A25">
      <w:pPr>
        <w:spacing w:line="360" w:lineRule="auto"/>
        <w:jc w:val="both"/>
      </w:pPr>
      <w:r>
        <w:t>Our plugin is for the most part a direct implementation of Dave Olsen</w:t>
      </w:r>
      <w:r w:rsidR="00AA3FDA">
        <w:t>’</w:t>
      </w:r>
      <w:r>
        <w:t>s own concept as he describes it</w:t>
      </w:r>
      <w:r w:rsidR="00DF5364">
        <w:t xml:space="preserve"> in his article</w:t>
      </w:r>
      <w:r w:rsidR="009F1FC7">
        <w:fldChar w:fldCharType="begin"/>
      </w:r>
      <w:r w:rsidR="009F1FC7">
        <w:instrText xml:space="preserve"> ADDIN EN.CITE &lt;EndNote&gt;&lt;Cite&gt;&lt;Author&gt;Olsen&lt;/Author&gt;&lt;Year&gt;2012&lt;/Year&gt;&lt;RecNum&gt;3&lt;/RecNum&gt;&lt;DisplayText&gt;[11]&lt;/DisplayText&gt;&lt;record&gt;&lt;rec-number&gt;3&lt;/rec-number&gt;&lt;foreign-keys&gt;&lt;key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9F1FC7">
        <w:rPr>
          <w:noProof/>
        </w:rPr>
        <w:t>[</w:t>
      </w:r>
      <w:hyperlink w:anchor="_ENREF_11" w:tooltip="Olsen, 2012 #3" w:history="1">
        <w:r w:rsidR="00B967E9">
          <w:rPr>
            <w:noProof/>
          </w:rPr>
          <w:t>11</w:t>
        </w:r>
      </w:hyperlink>
      <w:r w:rsidR="009F1FC7">
        <w:rPr>
          <w:noProof/>
        </w:rPr>
        <w:t>]</w:t>
      </w:r>
      <w:r w:rsidR="009F1FC7">
        <w:fldChar w:fldCharType="end"/>
      </w:r>
      <w:r w:rsidR="00DF5364">
        <w:t xml:space="preserve"> and from</w:t>
      </w:r>
      <w:r>
        <w:t xml:space="preserve"> the source code of his Detector project, which is written in PHP</w:t>
      </w:r>
      <w:r w:rsidR="007379A1">
        <w:fldChar w:fldCharType="begin"/>
      </w:r>
      <w:r w:rsidR="007379A1">
        <w:instrText xml:space="preserve"> ADDIN EN.CITE &lt;EndNote&gt;&lt;Cite&gt;&lt;Author&gt;Olsen&lt;/Author&gt;&lt;Year&gt;2011&lt;/Year&gt;&lt;RecNum&gt;71&lt;/RecNum&gt;&lt;DisplayText&gt;[19]&lt;/DisplayText&gt;&lt;record&gt;&lt;rec-number&gt;71&lt;/rec-number&gt;&lt;foreign-keys&gt;&lt;key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7379A1">
        <w:rPr>
          <w:noProof/>
        </w:rPr>
        <w:t>[</w:t>
      </w:r>
      <w:hyperlink w:anchor="_ENREF_19" w:tooltip="Olsen, 2011 #71" w:history="1">
        <w:r w:rsidR="00B967E9">
          <w:rPr>
            <w:noProof/>
          </w:rPr>
          <w:t>19</w:t>
        </w:r>
      </w:hyperlink>
      <w:r w:rsidR="007379A1">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900A67">
        <w:t xml:space="preserve"> There are several minor differences between our and Olsen’s implementation,</w:t>
      </w:r>
      <w:r w:rsidR="0009764C">
        <w:t xml:space="preserve"> but they are mostly similar in execution and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17DDC">
        <w:t>ile system, while we use Java in</w:t>
      </w:r>
      <w:r w:rsidR="00C159E2">
        <w:t xml:space="preserve"> Enonic and store data in a NoSQL database.</w:t>
      </w:r>
      <w:r w:rsidR="009824EE">
        <w:t xml:space="preserve"> These are underlying technologies, though, and do not change the actual functionality, which apart from minor differences is the same.</w:t>
      </w:r>
    </w:p>
    <w:p w14:paraId="2CD37804" w14:textId="43CB7AAA" w:rsidR="00A3085B" w:rsidRDefault="00A3085B" w:rsidP="005A0A25">
      <w:pPr>
        <w:pStyle w:val="Heading2"/>
        <w:spacing w:line="360" w:lineRule="auto"/>
        <w:jc w:val="both"/>
      </w:pPr>
      <w:r>
        <w:t>Performance impact</w:t>
      </w:r>
    </w:p>
    <w:p w14:paraId="32DCB6B8" w14:textId="77777777" w:rsidR="00434C98" w:rsidRDefault="0015616A" w:rsidP="005A0A25">
      <w:pPr>
        <w:spacing w:line="360" w:lineRule="auto"/>
        <w:jc w:val="both"/>
      </w:pPr>
      <w:r>
        <w:t>In chapter 4 we went through how we executed our performance tests and their results.</w:t>
      </w:r>
      <w:r w:rsidR="00451B90">
        <w:t xml:space="preserve"> We described why performance is important, especially in the mobile context, and how the Detector 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 culprit was the execution time o</w:t>
      </w:r>
      <w:r w:rsidR="008113D3">
        <w:t>f the JS, which</w:t>
      </w:r>
      <w:r w:rsidR="008C2487">
        <w:t xml:space="preserve"> only showed a significant execution time on mobile browsers, and was largely negligible on desktop browsers</w:t>
      </w:r>
      <w:r w:rsidR="00AD7A27">
        <w:t>. Based on the results of these tests we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0D7D63">
        <w:t xml:space="preserve"> This increased rendering time will ideally only happen to the very first user of that UA that makes a request to the server using the plugin. All subsequent requests from </w:t>
      </w:r>
      <w:r w:rsidR="00C3069D">
        <w:t>that UA will not experience any significant lag compared to an identical server not u</w:t>
      </w:r>
      <w:r w:rsidR="00827AEC">
        <w:t>sing the plugin, meaning all users except the first one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5BE2B04B" w:rsidR="00A3085B" w:rsidRDefault="00434C98" w:rsidP="005A0A25">
      <w:pPr>
        <w:spacing w:line="360" w:lineRule="auto"/>
        <w:jc w:val="both"/>
      </w:pPr>
      <w:r>
        <w:lastRenderedPageBreak/>
        <w:t>Based on these results we conclude that using the plugin will improve the UA feature detection capabilities of Enonic, as well as provide a more flexible device classification system without impacting the loading times of its Web pages in any significant way.</w:t>
      </w:r>
    </w:p>
    <w:p w14:paraId="1CB6C50B" w14:textId="45340C06" w:rsidR="00A139A8" w:rsidRDefault="00A139A8" w:rsidP="005A0A25">
      <w:pPr>
        <w:pStyle w:val="Heading2"/>
        <w:spacing w:line="360" w:lineRule="auto"/>
        <w:jc w:val="both"/>
      </w:pPr>
      <w:r>
        <w:t>Detector versus Enonic device classification</w:t>
      </w:r>
    </w:p>
    <w:p w14:paraId="78BE1EF0" w14:textId="10F1D1EC" w:rsidR="00A139A8" w:rsidRDefault="00891CB6" w:rsidP="005A0A25">
      <w:pPr>
        <w:spacing w:line="360" w:lineRule="auto"/>
        <w:jc w:val="both"/>
      </w:pPr>
      <w:r>
        <w:t>Enonic provides its own device classification system</w:t>
      </w:r>
      <w:r>
        <w:fldChar w:fldCharType="begin"/>
      </w:r>
      <w:r>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Pr>
          <w:noProof/>
        </w:rPr>
        <w:t>[</w:t>
      </w:r>
      <w:hyperlink w:anchor="_ENREF_16" w:tooltip="Enonic, 2013 #33" w:history="1">
        <w:r w:rsidR="00B967E9">
          <w:rPr>
            <w:noProof/>
          </w:rPr>
          <w:t>16</w:t>
        </w:r>
      </w:hyperlink>
      <w:r>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35954D2F" w:rsidR="00FF719A" w:rsidRDefault="00FF719A" w:rsidP="005A0A25">
      <w:pPr>
        <w:spacing w:line="360" w:lineRule="auto"/>
        <w:jc w:val="both"/>
      </w:pPr>
      <w:r>
        <w:t>Our plugin provides a more</w:t>
      </w:r>
      <w:r w:rsidR="00EA453D">
        <w:t xml:space="preserve"> detailed detection scheme that</w:t>
      </w:r>
      <w:r>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221AED">
        <w:t xml:space="preserve"> Our system is also not </w:t>
      </w:r>
      <w:r w:rsidR="00C37CED">
        <w:t>independent of</w:t>
      </w:r>
      <w:r w:rsidR="00221AED">
        <w:t xml:space="preserve"> knowing the structure of the UA</w:t>
      </w:r>
      <w:r w:rsidR="00E0640E">
        <w:t xml:space="preserve"> string</w:t>
      </w:r>
      <w:r w:rsidR="00221AED">
        <w:t>, as our client 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 The Detector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14C5116C" w14:textId="7CEE7521" w:rsidR="001862AB" w:rsidRDefault="001862AB" w:rsidP="005A0A25">
      <w:pPr>
        <w:pStyle w:val="Heading2"/>
        <w:spacing w:line="360" w:lineRule="auto"/>
        <w:jc w:val="both"/>
      </w:pPr>
      <w:r>
        <w:t>Using Detector in Enonic Web pages</w:t>
      </w:r>
    </w:p>
    <w:p w14:paraId="39A4A8DA" w14:textId="618EC8E0"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466748">
        <w:t xml:space="preserve"> Firstly, every page that is to be made using RESS principles needs to invoke the </w:t>
      </w:r>
      <w:proofErr w:type="spellStart"/>
      <w:r w:rsidR="00466748">
        <w:t>getUAFamily</w:t>
      </w:r>
      <w:proofErr w:type="spellEnd"/>
      <w:r w:rsidR="00466748">
        <w:t xml:space="preserve"> </w:t>
      </w:r>
      <w:r w:rsidR="00320C7C">
        <w:t xml:space="preserve">method from the </w:t>
      </w:r>
      <w:proofErr w:type="spellStart"/>
      <w:r w:rsidR="00320C7C">
        <w:t>FunctionLibrary</w:t>
      </w:r>
      <w:proofErr w:type="spellEnd"/>
      <w:r w:rsidR="00320C7C">
        <w:t xml:space="preserve">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w:t>
      </w:r>
      <w:r w:rsidR="005D6D16">
        <w:lastRenderedPageBreak/>
        <w:t xml:space="preserve">through conditional statements in the XSLT page templates. This way </w:t>
      </w:r>
      <w:r w:rsidR="00581E76">
        <w:t>each block of conditional statements can be considered an individual template for a specified device class, much in the same way Olsen does using Mustache</w:t>
      </w:r>
      <w:r w:rsidR="00912860">
        <w:t>, as described in chapter 2</w:t>
      </w:r>
      <w:r w:rsidR="00581E76">
        <w:t>.</w:t>
      </w:r>
      <w:r w:rsidR="00F7564A">
        <w:t xml:space="preserve"> This is not entirely dissimilar to how it is done with </w:t>
      </w:r>
      <w:proofErr w:type="spellStart"/>
      <w:r w:rsidR="00F7564A">
        <w:t>Enonic’</w:t>
      </w:r>
      <w:r w:rsidR="00980FAA">
        <w:t>s</w:t>
      </w:r>
      <w:proofErr w:type="spellEnd"/>
      <w:r w:rsidR="00980FAA">
        <w:t xml:space="preserve"> own system.</w:t>
      </w:r>
      <w:r w:rsidR="00F7564A">
        <w:t xml:space="preserve"> </w:t>
      </w:r>
      <w:r w:rsidR="00980FAA">
        <w:t>T</w:t>
      </w:r>
      <w:r w:rsidR="00F7564A">
        <w:t xml:space="preserve">he difference is that </w:t>
      </w:r>
      <w:r w:rsidR="00823EB7">
        <w:t xml:space="preserve">instead of checking the native XML element under “context”, we check our own custom XML element provided by the datasources through the </w:t>
      </w:r>
      <w:proofErr w:type="spellStart"/>
      <w:r w:rsidR="00823EB7">
        <w:t>FunctionLibrary</w:t>
      </w:r>
      <w:proofErr w:type="spellEnd"/>
      <w:r w:rsidR="00823EB7">
        <w:t xml:space="preserve"> extension.</w:t>
      </w:r>
    </w:p>
    <w:p w14:paraId="3DBD2353" w14:textId="77777777" w:rsidR="00866F0E" w:rsidRDefault="00866F0E" w:rsidP="005A0A25">
      <w:pPr>
        <w:spacing w:line="360" w:lineRule="auto"/>
        <w:jc w:val="both"/>
      </w:pPr>
    </w:p>
    <w:p w14:paraId="1C00FADA" w14:textId="24555B5C" w:rsidR="00866F0E" w:rsidRDefault="00866F0E" w:rsidP="005A0A25">
      <w:pPr>
        <w:spacing w:line="360" w:lineRule="auto"/>
        <w:jc w:val="both"/>
      </w:pPr>
      <w:r>
        <w:t xml:space="preserve">For the plugin to work on every page, a datasource that invokes the </w:t>
      </w:r>
      <w:proofErr w:type="spellStart"/>
      <w:r>
        <w:t>getUAFamily</w:t>
      </w:r>
      <w:proofErr w:type="spellEnd"/>
      <w:r>
        <w:t xml:space="preserve"> method has to be defined for every page, and for every necessary portlet within the page.</w:t>
      </w:r>
      <w:r w:rsidR="00F7453E">
        <w:t xml:space="preserve"> Once this is done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87383D">
        <w:t xml:space="preserve">over to our plugin, and the amount of work correlates directly to the number of </w:t>
      </w:r>
      <w:r w:rsidR="004E324F">
        <w:t>pages on the given site.</w:t>
      </w:r>
      <w:r w:rsidR="00191965">
        <w:t xml:space="preserve"> The added flexibility provided by Detector thus comes at a price of increased complexity throughout the site.</w:t>
      </w: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27E10E52" w:rsidR="00285AD3" w:rsidRDefault="00A00E43" w:rsidP="005A0A25">
      <w:pPr>
        <w:spacing w:line="360" w:lineRule="auto"/>
        <w:jc w:val="both"/>
      </w:pPr>
      <w:r>
        <w:t>One way to lessen the problem might be to attach a Time To Live (TTL) on each entry in the database, and rerun the feature tests on the requesting UA of entries that are expired. This way we can lessen the risk of having a misrepresented UA stored in the database forever.</w:t>
      </w:r>
      <w:r w:rsidR="006F2747">
        <w:t xml:space="preserve"> </w:t>
      </w:r>
      <w:r w:rsidR="00F640AC">
        <w:t>There is also a potential of being able to verify the UA name and version on the client using additional JS. The navigator global object in JS contains information about the UA it is running in</w:t>
      </w:r>
      <w:r w:rsidR="00F640AC">
        <w:fldChar w:fldCharType="begin"/>
      </w:r>
      <w:r w:rsidR="00F640AC">
        <w:instrText xml:space="preserve"> ADDIN EN.CITE &lt;EndNote&gt;&lt;Cite&gt;&lt;Author&gt;Mozilla&lt;/Author&gt;&lt;Year&gt;2013&lt;/Year&gt;&lt;RecNum&gt;72&lt;/RecNum&gt;&lt;DisplayText&gt;[20]&lt;/DisplayText&gt;&lt;record&gt;&lt;rec-number&gt;72&lt;/rec-number&gt;&lt;foreign-keys&gt;&lt;key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F640AC">
        <w:rPr>
          <w:noProof/>
        </w:rPr>
        <w:t>[</w:t>
      </w:r>
      <w:hyperlink w:anchor="_ENREF_20" w:tooltip="Mozilla, 2013 #72" w:history="1">
        <w:r w:rsidR="00B967E9">
          <w:rPr>
            <w:noProof/>
          </w:rPr>
          <w:t>20</w:t>
        </w:r>
      </w:hyperlink>
      <w:r w:rsidR="00F640AC">
        <w:rPr>
          <w:noProof/>
        </w:rPr>
        <w:t>]</w:t>
      </w:r>
      <w:r w:rsidR="00F640AC">
        <w:fldChar w:fldCharType="end"/>
      </w:r>
      <w:r w:rsidR="003064BA">
        <w:t>. I</w:t>
      </w:r>
      <w:r w:rsidR="00F640AC">
        <w:t>t is apparently</w:t>
      </w:r>
      <w:r w:rsidR="003064BA">
        <w:t xml:space="preserve"> unreliable, though, as</w:t>
      </w:r>
      <w:r w:rsidR="00F640AC">
        <w:t xml:space="preserve"> the </w:t>
      </w:r>
      <w:r w:rsidR="00F640AC">
        <w:lastRenderedPageBreak/>
        <w:t xml:space="preserve">various attributes, such as </w:t>
      </w:r>
      <w:proofErr w:type="spellStart"/>
      <w:r w:rsidR="00F640AC">
        <w:t>appName</w:t>
      </w:r>
      <w:proofErr w:type="spellEnd"/>
      <w:r w:rsidR="003064BA">
        <w:t xml:space="preserve"> returns the wrong name for various UA’s, such as “Netscape” for Gecko- and </w:t>
      </w:r>
      <w:proofErr w:type="spellStart"/>
      <w:r w:rsidR="003064BA">
        <w:t>WebKit</w:t>
      </w:r>
      <w:proofErr w:type="spellEnd"/>
      <w:r w:rsidR="003064BA">
        <w:t>-based browsers like Firefox and Chrom</w:t>
      </w:r>
      <w:r w:rsidR="00610F77">
        <w:t>e</w:t>
      </w:r>
      <w:r w:rsidR="003064BA">
        <w:t>, respectively</w:t>
      </w:r>
      <w:r w:rsidR="00A85B56">
        <w:fldChar w:fldCharType="begin"/>
      </w:r>
      <w:r w:rsidR="00A85B56">
        <w:instrText xml:space="preserve"> ADDIN EN.CITE &lt;EndNote&gt;&lt;Cite&gt;&lt;Author&gt;Mozilla&lt;/Author&gt;&lt;Year&gt;2012&lt;/Year&gt;&lt;RecNum&gt;73&lt;/RecNum&gt;&lt;DisplayText&gt;[21]&lt;/DisplayText&gt;&lt;record&gt;&lt;rec-number&gt;73&lt;/rec-number&gt;&lt;foreign-keys&gt;&lt;key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A85B56">
        <w:rPr>
          <w:noProof/>
        </w:rPr>
        <w:t>[</w:t>
      </w:r>
      <w:hyperlink w:anchor="_ENREF_21" w:tooltip="Mozilla, 2012 #73" w:history="1">
        <w:r w:rsidR="00B967E9">
          <w:rPr>
            <w:noProof/>
          </w:rPr>
          <w:t>21</w:t>
        </w:r>
      </w:hyperlink>
      <w:r w:rsidR="00A85B56">
        <w:rPr>
          <w:noProof/>
        </w:rPr>
        <w:t>]</w:t>
      </w:r>
      <w:r w:rsidR="00A85B56">
        <w:fldChar w:fldCharType="end"/>
      </w:r>
      <w:r w:rsidR="003064BA">
        <w:t>.</w:t>
      </w:r>
    </w:p>
    <w:p w14:paraId="5B7032AB" w14:textId="77777777" w:rsidR="00DB03E3" w:rsidRDefault="00DB03E3" w:rsidP="005A0A25">
      <w:pPr>
        <w:spacing w:line="360" w:lineRule="auto"/>
        <w:jc w:val="both"/>
      </w:pPr>
    </w:p>
    <w:p w14:paraId="0C7CF2A0" w14:textId="324307A0" w:rsidR="00CD6802" w:rsidRDefault="00CD6802" w:rsidP="005A0A25">
      <w:pPr>
        <w:spacing w:line="360" w:lineRule="auto"/>
        <w:jc w:val="both"/>
      </w:pPr>
      <w:r>
        <w:t>Another problem that is slightly related t</w:t>
      </w:r>
      <w:r w:rsidR="006C59A4">
        <w:t>o the one above</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w:t>
      </w:r>
      <w:proofErr w:type="spellStart"/>
      <w:r w:rsidR="002B2676">
        <w:t>nojs</w:t>
      </w:r>
      <w:proofErr w:type="spellEnd"/>
      <w:r w:rsidR="002B2676">
        <w:t>” attribute set to “true”</w:t>
      </w:r>
      <w:r w:rsidR="008D7FB5">
        <w:t>. The problem with this is that the UA might in fact support JS, but the user has turned it off. Because of this the stored information might need to have some kind of TTL, like in the case of the fake UA 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1F8BC286" w:rsidR="00220332" w:rsidRDefault="00DB03E3" w:rsidP="005A0A25">
      <w:pPr>
        <w:spacing w:line="360" w:lineRule="auto"/>
        <w:jc w:val="both"/>
      </w:pPr>
      <w:r>
        <w:t>We have done several performance tests using the plugin, but they have been don</w:t>
      </w:r>
      <w:r w:rsidR="009F125F">
        <w:t>e on</w:t>
      </w:r>
      <w:r>
        <w:t xml:space="preserve"> a small scale on a single server running on a</w:t>
      </w:r>
      <w:r w:rsidR="00B815E8">
        <w:t xml:space="preserve"> regular</w:t>
      </w:r>
      <w:r>
        <w:t xml:space="preserve"> MacBook Pro, as stated in chapter 4.</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expect from the performance tests we did.</w:t>
      </w:r>
      <w:r w:rsidR="00B242D0">
        <w:t xml:space="preserve"> The only way to know this for sure is to actually perform tests on a Web site of this scale.</w:t>
      </w:r>
    </w:p>
    <w:p w14:paraId="4B9114FE" w14:textId="6B3D5A92" w:rsidR="00D176A1" w:rsidRDefault="00D176A1" w:rsidP="005A0A25">
      <w:pPr>
        <w:pStyle w:val="Heading2"/>
        <w:spacing w:line="360" w:lineRule="auto"/>
        <w:jc w:val="both"/>
      </w:pPr>
      <w:r>
        <w:t>Future work</w:t>
      </w:r>
    </w:p>
    <w:p w14:paraId="66B765A3" w14:textId="0D3F35A8" w:rsidR="00CA482E" w:rsidRDefault="00CA482E" w:rsidP="005A0A25">
      <w:pPr>
        <w:spacing w:line="360" w:lineRule="auto"/>
        <w:jc w:val="both"/>
      </w:pPr>
      <w:r>
        <w:t>In its current state the plugin works as intended, but as mentioned earlier it has not been tested in a production environment, and may encounter several problems when subjected to rigorous usage.</w:t>
      </w:r>
      <w:r w:rsidR="00670EA8">
        <w:t xml:space="preserve"> Future work on the system should</w:t>
      </w:r>
      <w:r w:rsidR="00334D93">
        <w:t xml:space="preserve"> include attempting to find stable</w:t>
      </w:r>
      <w:r w:rsidR="00815820">
        <w:t xml:space="preserve"> solutions to these problems, along with actually testing it in a realistic setting.</w:t>
      </w:r>
    </w:p>
    <w:p w14:paraId="012C9A1D" w14:textId="77777777" w:rsidR="00851A6A" w:rsidRDefault="00851A6A" w:rsidP="005A0A25">
      <w:pPr>
        <w:spacing w:line="360" w:lineRule="auto"/>
        <w:jc w:val="both"/>
      </w:pPr>
    </w:p>
    <w:p w14:paraId="2720EFA0" w14:textId="2F31C37B" w:rsidR="00851A6A" w:rsidRDefault="00851A6A" w:rsidP="005A0A25">
      <w:pPr>
        <w:spacing w:line="360" w:lineRule="auto"/>
        <w:jc w:val="both"/>
      </w:pPr>
      <w:r>
        <w:t xml:space="preserve">The next step </w:t>
      </w:r>
      <w:r w:rsidR="0074408B">
        <w:t>for</w:t>
      </w:r>
      <w:r w:rsidR="0093380F">
        <w:t xml:space="preserve"> the</w:t>
      </w:r>
      <w:r w:rsidR="00EF5F2D">
        <w:t xml:space="preserve"> </w:t>
      </w:r>
      <w:r w:rsidR="0074408B">
        <w:t>Detector</w:t>
      </w:r>
      <w:r w:rsidR="00EF5F2D">
        <w:t xml:space="preserve"> concept should probably be to make it work independently of underlying systems, such as CMS’s.</w:t>
      </w:r>
      <w:r w:rsidR="0074408B">
        <w:t xml:space="preserve"> There are several ways this can be done, the most </w:t>
      </w:r>
      <w:r w:rsidR="00A72DB1">
        <w:t xml:space="preserve">sustainable and Future Friendly of which is to provide it as en external </w:t>
      </w:r>
      <w:r w:rsidR="00A72DB1">
        <w:lastRenderedPageBreak/>
        <w:t>service through an API, for example using REST principles.</w:t>
      </w:r>
      <w:r w:rsidR="00A82B46">
        <w:t xml:space="preserve"> How this should be implemented is a whole other story, however.</w:t>
      </w:r>
    </w:p>
    <w:p w14:paraId="7712752C" w14:textId="4011B5AC" w:rsidR="009646D7" w:rsidRDefault="009646D7" w:rsidP="005A0A25">
      <w:pPr>
        <w:pStyle w:val="Heading1"/>
        <w:spacing w:line="360" w:lineRule="auto"/>
        <w:jc w:val="both"/>
      </w:pPr>
      <w:r>
        <w:t>Summary</w:t>
      </w:r>
    </w:p>
    <w:p w14:paraId="1A26081B" w14:textId="7A99A3DA" w:rsidR="009646D7" w:rsidRDefault="009D674D" w:rsidP="005A0A25">
      <w:pPr>
        <w:spacing w:line="360" w:lineRule="auto"/>
        <w:jc w:val="both"/>
      </w:pPr>
      <w:r>
        <w:t>The Detector system is an intriguing proposition and a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15F9499C" w:rsidR="008C3384" w:rsidRDefault="008C3384" w:rsidP="005A0A25">
      <w:pPr>
        <w:spacing w:line="360" w:lineRule="auto"/>
        <w:jc w:val="both"/>
      </w:pPr>
      <w:r>
        <w:t>We have looked at the potential problems of RESS and Detector,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hile this is a potential problem we have made a few suggestions as to how this can be fixed when discussing the plugin itself.</w:t>
      </w:r>
    </w:p>
    <w:p w14:paraId="2C7E884B" w14:textId="77777777" w:rsidR="00FB2640" w:rsidRDefault="00FB2640" w:rsidP="005A0A25">
      <w:pPr>
        <w:spacing w:line="360" w:lineRule="auto"/>
        <w:jc w:val="both"/>
      </w:pPr>
    </w:p>
    <w:p w14:paraId="0D3F824F" w14:textId="24986D3C" w:rsidR="00FB2640" w:rsidRDefault="00FB2640" w:rsidP="005A0A25">
      <w:pPr>
        <w:spacing w:line="360" w:lineRule="auto"/>
        <w:jc w:val="both"/>
      </w:pPr>
      <w:r>
        <w:t>We have described why we chose to implement Detector generally and for 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B967E9">
        <w:fldChar w:fldCharType="begin"/>
      </w:r>
      <w:r w:rsidR="00B967E9">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B967E9">
        <w:rPr>
          <w:noProof/>
        </w:rPr>
        <w:t>[</w:t>
      </w:r>
      <w:hyperlink w:anchor="_ENREF_17" w:tooltip="Grigsby, 2012 #13" w:history="1">
        <w:r w:rsidR="00B967E9">
          <w:rPr>
            <w:noProof/>
          </w:rPr>
          <w:t>17</w:t>
        </w:r>
      </w:hyperlink>
      <w:r w:rsidR="00B967E9">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using our plugin, with some work.</w:t>
      </w:r>
    </w:p>
    <w:p w14:paraId="51F004AA" w14:textId="77777777" w:rsidR="00501654" w:rsidRDefault="00501654" w:rsidP="005A0A25">
      <w:pPr>
        <w:spacing w:line="360" w:lineRule="auto"/>
        <w:jc w:val="both"/>
      </w:pPr>
    </w:p>
    <w:p w14:paraId="7FEFCC77" w14:textId="77777777" w:rsidR="00501654" w:rsidRPr="009646D7" w:rsidRDefault="00501654"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E60ED">
      <w:pPr>
        <w:pStyle w:val="Heading1"/>
        <w:spacing w:line="276" w:lineRule="auto"/>
      </w:pPr>
      <w:r>
        <w:lastRenderedPageBreak/>
        <w:t>Bibliography</w:t>
      </w:r>
    </w:p>
    <w:p w14:paraId="61CF027F" w14:textId="77777777" w:rsidR="00E81FE1" w:rsidRDefault="00E81FE1" w:rsidP="000E60ED">
      <w:pPr>
        <w:spacing w:line="276" w:lineRule="auto"/>
      </w:pPr>
    </w:p>
    <w:p w14:paraId="3BD234B6" w14:textId="538DF085" w:rsidR="00B967E9" w:rsidRPr="00B967E9" w:rsidRDefault="00E81FE1" w:rsidP="000E60ED">
      <w:pPr>
        <w:spacing w:line="276" w:lineRule="auto"/>
        <w:ind w:left="720" w:hanging="720"/>
        <w:rPr>
          <w:rFonts w:ascii="Cambria" w:hAnsi="Cambria"/>
          <w:noProof/>
        </w:rPr>
      </w:pPr>
      <w:r>
        <w:fldChar w:fldCharType="begin"/>
      </w:r>
      <w:r>
        <w:instrText xml:space="preserve"> ADDIN EN.REFLIST </w:instrText>
      </w:r>
      <w:r>
        <w:fldChar w:fldCharType="separate"/>
      </w:r>
      <w:bookmarkStart w:id="0" w:name="_ENREF_1"/>
      <w:r w:rsidR="00B967E9" w:rsidRPr="00B967E9">
        <w:rPr>
          <w:rFonts w:ascii="Cambria" w:hAnsi="Cambria"/>
          <w:noProof/>
        </w:rPr>
        <w:t>[1]</w:t>
      </w:r>
      <w:r w:rsidR="00B967E9" w:rsidRPr="00B967E9">
        <w:rPr>
          <w:rFonts w:ascii="Cambria" w:hAnsi="Cambria"/>
          <w:noProof/>
        </w:rPr>
        <w:tab/>
        <w:t xml:space="preserve">L. J. Wroblewski, Scott; Frost, Brad; Keith, Jeremy; Gardner, Lyza D.; Jehl, Scott; Rieger, Stephanie; Grigsby, Jason; Rieger, Bryan; Clark, Josh; Kadlec, Tim; Leroux, Brian; Trasatti, Andrea. (2013). </w:t>
      </w:r>
      <w:r w:rsidR="00B967E9" w:rsidRPr="00B967E9">
        <w:rPr>
          <w:rFonts w:ascii="Cambria" w:hAnsi="Cambria"/>
          <w:i/>
          <w:noProof/>
        </w:rPr>
        <w:t>Future Friendly</w:t>
      </w:r>
      <w:r w:rsidR="00B967E9" w:rsidRPr="00B967E9">
        <w:rPr>
          <w:rFonts w:ascii="Cambria" w:hAnsi="Cambria"/>
          <w:noProof/>
        </w:rPr>
        <w:t xml:space="preserve">. Available: </w:t>
      </w:r>
      <w:bookmarkEnd w:id="0"/>
      <w:r w:rsidR="00B967E9">
        <w:rPr>
          <w:rFonts w:ascii="Cambria" w:hAnsi="Cambria"/>
          <w:noProof/>
        </w:rPr>
        <w:fldChar w:fldCharType="begin"/>
      </w:r>
      <w:r w:rsidR="00B967E9">
        <w:rPr>
          <w:rFonts w:ascii="Cambria" w:hAnsi="Cambria"/>
          <w:noProof/>
        </w:rPr>
        <w:instrText xml:space="preserve"> HYPERLINK "http://futurefriend.ly/" </w:instrText>
      </w:r>
      <w:r w:rsidR="00B967E9">
        <w:rPr>
          <w:rFonts w:ascii="Cambria" w:hAnsi="Cambria"/>
          <w:noProof/>
        </w:rPr>
      </w:r>
      <w:r w:rsidR="00B967E9">
        <w:rPr>
          <w:rFonts w:ascii="Cambria" w:hAnsi="Cambria"/>
          <w:noProof/>
        </w:rPr>
        <w:fldChar w:fldCharType="separate"/>
      </w:r>
      <w:r w:rsidR="00B967E9" w:rsidRPr="00B967E9">
        <w:rPr>
          <w:rStyle w:val="Hyperlink"/>
          <w:noProof/>
        </w:rPr>
        <w:t>http://futurefriend.ly/</w:t>
      </w:r>
      <w:r w:rsidR="00B967E9">
        <w:rPr>
          <w:rFonts w:ascii="Cambria" w:hAnsi="Cambria"/>
          <w:noProof/>
        </w:rPr>
        <w:fldChar w:fldCharType="end"/>
      </w:r>
    </w:p>
    <w:p w14:paraId="61AB213A" w14:textId="77777777" w:rsidR="00B967E9" w:rsidRPr="00B967E9" w:rsidRDefault="00B967E9" w:rsidP="000E60ED">
      <w:pPr>
        <w:spacing w:line="276" w:lineRule="auto"/>
        <w:ind w:left="720" w:hanging="720"/>
        <w:rPr>
          <w:rFonts w:ascii="Cambria" w:hAnsi="Cambria"/>
          <w:noProof/>
        </w:rPr>
      </w:pPr>
      <w:bookmarkStart w:id="1" w:name="_ENREF_2"/>
      <w:r w:rsidRPr="00B967E9">
        <w:rPr>
          <w:rFonts w:ascii="Cambria" w:hAnsi="Cambria"/>
          <w:noProof/>
        </w:rPr>
        <w:t>[2]</w:t>
      </w:r>
      <w:r w:rsidRPr="00B967E9">
        <w:rPr>
          <w:rFonts w:ascii="Cambria" w:hAnsi="Cambria"/>
          <w:noProof/>
        </w:rPr>
        <w:tab/>
        <w:t xml:space="preserve">L. Wroblewski, "RESS: Responsive Design + Server Side Components," in </w:t>
      </w:r>
      <w:r w:rsidRPr="00B967E9">
        <w:rPr>
          <w:rFonts w:ascii="Cambria" w:hAnsi="Cambria"/>
          <w:i/>
          <w:noProof/>
        </w:rPr>
        <w:t>LukeW</w:t>
      </w:r>
      <w:r w:rsidRPr="00B967E9">
        <w:rPr>
          <w:rFonts w:ascii="Cambria" w:hAnsi="Cambria"/>
          <w:noProof/>
        </w:rPr>
        <w:t xml:space="preserve"> vol. 2012, ed, 2011.</w:t>
      </w:r>
      <w:bookmarkEnd w:id="1"/>
    </w:p>
    <w:p w14:paraId="4BD0F4F4" w14:textId="77777777" w:rsidR="00B967E9" w:rsidRPr="00B967E9" w:rsidRDefault="00B967E9" w:rsidP="000E60ED">
      <w:pPr>
        <w:spacing w:line="276" w:lineRule="auto"/>
        <w:ind w:left="720" w:hanging="720"/>
        <w:rPr>
          <w:rFonts w:ascii="Cambria" w:hAnsi="Cambria"/>
          <w:noProof/>
        </w:rPr>
      </w:pPr>
      <w:bookmarkStart w:id="2" w:name="_ENREF_3"/>
      <w:r w:rsidRPr="00B967E9">
        <w:rPr>
          <w:rFonts w:ascii="Cambria" w:hAnsi="Cambria"/>
          <w:noProof/>
        </w:rPr>
        <w:t>[3]</w:t>
      </w:r>
      <w:r w:rsidRPr="00B967E9">
        <w:rPr>
          <w:rFonts w:ascii="Cambria" w:hAnsi="Cambria"/>
          <w:noProof/>
        </w:rPr>
        <w:tab/>
        <w:t xml:space="preserve">J. Grigsby, "CSS Media Query for Mobile is Fool’s Gold," in </w:t>
      </w:r>
      <w:r w:rsidRPr="00B967E9">
        <w:rPr>
          <w:rFonts w:ascii="Cambria" w:hAnsi="Cambria"/>
          <w:i/>
          <w:noProof/>
        </w:rPr>
        <w:t>Cloud Four Blog</w:t>
      </w:r>
      <w:r w:rsidRPr="00B967E9">
        <w:rPr>
          <w:rFonts w:ascii="Cambria" w:hAnsi="Cambria"/>
          <w:noProof/>
        </w:rPr>
        <w:t xml:space="preserve"> vol. 2012, ed, 2010.</w:t>
      </w:r>
      <w:bookmarkEnd w:id="2"/>
    </w:p>
    <w:p w14:paraId="444F7951" w14:textId="77777777" w:rsidR="00B967E9" w:rsidRPr="00B967E9" w:rsidRDefault="00B967E9" w:rsidP="000E60ED">
      <w:pPr>
        <w:spacing w:line="276" w:lineRule="auto"/>
        <w:ind w:left="720" w:hanging="720"/>
        <w:rPr>
          <w:rFonts w:ascii="Cambria" w:hAnsi="Cambria"/>
          <w:noProof/>
        </w:rPr>
      </w:pPr>
      <w:bookmarkStart w:id="3" w:name="_ENREF_4"/>
      <w:r w:rsidRPr="00B967E9">
        <w:rPr>
          <w:rFonts w:ascii="Cambria" w:hAnsi="Cambria"/>
          <w:noProof/>
        </w:rPr>
        <w:t>[4]</w:t>
      </w:r>
      <w:r w:rsidRPr="00B967E9">
        <w:rPr>
          <w:rFonts w:ascii="Cambria" w:hAnsi="Cambria"/>
          <w:noProof/>
        </w:rPr>
        <w:tab/>
        <w:t xml:space="preserve">E. Marcotte, "Responsive Web Design," in </w:t>
      </w:r>
      <w:r w:rsidRPr="00B967E9">
        <w:rPr>
          <w:rFonts w:ascii="Cambria" w:hAnsi="Cambria"/>
          <w:i/>
          <w:noProof/>
        </w:rPr>
        <w:t>A List Apart</w:t>
      </w:r>
      <w:r w:rsidRPr="00B967E9">
        <w:rPr>
          <w:rFonts w:ascii="Cambria" w:hAnsi="Cambria"/>
          <w:noProof/>
        </w:rPr>
        <w:t xml:space="preserve"> vol. 2012, ed, 2010.</w:t>
      </w:r>
      <w:bookmarkEnd w:id="3"/>
    </w:p>
    <w:p w14:paraId="409333EF" w14:textId="77777777" w:rsidR="00B967E9" w:rsidRPr="00B967E9" w:rsidRDefault="00B967E9" w:rsidP="000E60ED">
      <w:pPr>
        <w:spacing w:line="276" w:lineRule="auto"/>
        <w:ind w:left="720" w:hanging="720"/>
        <w:rPr>
          <w:rFonts w:ascii="Cambria" w:hAnsi="Cambria"/>
          <w:noProof/>
        </w:rPr>
      </w:pPr>
      <w:bookmarkStart w:id="4" w:name="_ENREF_5"/>
      <w:r w:rsidRPr="00B967E9">
        <w:rPr>
          <w:rFonts w:ascii="Cambria" w:hAnsi="Cambria"/>
          <w:noProof/>
        </w:rPr>
        <w:t>[5]</w:t>
      </w:r>
      <w:r w:rsidRPr="00B967E9">
        <w:rPr>
          <w:rFonts w:ascii="Cambria" w:hAnsi="Cambria"/>
          <w:noProof/>
        </w:rPr>
        <w:tab/>
        <w:t xml:space="preserve">R. Cremin, "Server-Side Mobile Web Detection Used by 82% of Alexa Top 100 Sites," in </w:t>
      </w:r>
      <w:r w:rsidRPr="00B967E9">
        <w:rPr>
          <w:rFonts w:ascii="Cambria" w:hAnsi="Cambria"/>
          <w:i/>
          <w:noProof/>
        </w:rPr>
        <w:t>CircleID</w:t>
      </w:r>
      <w:r w:rsidRPr="00B967E9">
        <w:rPr>
          <w:rFonts w:ascii="Cambria" w:hAnsi="Cambria"/>
          <w:noProof/>
        </w:rPr>
        <w:t xml:space="preserve"> vol. 2013, ed, 2012.</w:t>
      </w:r>
      <w:bookmarkEnd w:id="4"/>
    </w:p>
    <w:p w14:paraId="207B4D41" w14:textId="77777777" w:rsidR="00B967E9" w:rsidRPr="00B967E9" w:rsidRDefault="00B967E9" w:rsidP="000E60ED">
      <w:pPr>
        <w:spacing w:line="276" w:lineRule="auto"/>
        <w:ind w:left="720" w:hanging="720"/>
        <w:rPr>
          <w:rFonts w:ascii="Cambria" w:hAnsi="Cambria"/>
          <w:noProof/>
        </w:rPr>
      </w:pPr>
      <w:bookmarkStart w:id="5" w:name="_ENREF_6"/>
      <w:r w:rsidRPr="00B967E9">
        <w:rPr>
          <w:rFonts w:ascii="Cambria" w:hAnsi="Cambria"/>
          <w:noProof/>
        </w:rPr>
        <w:t>[6]</w:t>
      </w:r>
      <w:r w:rsidRPr="00B967E9">
        <w:rPr>
          <w:rFonts w:ascii="Cambria" w:hAnsi="Cambria"/>
          <w:noProof/>
        </w:rPr>
        <w:tab/>
        <w:t xml:space="preserve">A. Russel, "Cutting The Interrogation Short," in </w:t>
      </w:r>
      <w:r w:rsidRPr="00B967E9">
        <w:rPr>
          <w:rFonts w:ascii="Cambria" w:hAnsi="Cambria"/>
          <w:i/>
          <w:noProof/>
        </w:rPr>
        <w:t>Infrequently Noted</w:t>
      </w:r>
      <w:r w:rsidRPr="00B967E9">
        <w:rPr>
          <w:rFonts w:ascii="Cambria" w:hAnsi="Cambria"/>
          <w:noProof/>
        </w:rPr>
        <w:t xml:space="preserve"> vol. 2012, ed, 2011.</w:t>
      </w:r>
      <w:bookmarkEnd w:id="5"/>
    </w:p>
    <w:p w14:paraId="628CCE14" w14:textId="77777777" w:rsidR="00B967E9" w:rsidRPr="00B967E9" w:rsidRDefault="00B967E9" w:rsidP="000E60ED">
      <w:pPr>
        <w:spacing w:line="276" w:lineRule="auto"/>
        <w:ind w:left="720" w:hanging="720"/>
        <w:rPr>
          <w:rFonts w:ascii="Cambria" w:hAnsi="Cambria"/>
          <w:noProof/>
        </w:rPr>
      </w:pPr>
      <w:bookmarkStart w:id="6" w:name="_ENREF_7"/>
      <w:r w:rsidRPr="00B967E9">
        <w:rPr>
          <w:rFonts w:ascii="Cambria" w:hAnsi="Cambria"/>
          <w:noProof/>
        </w:rPr>
        <w:t>[7]</w:t>
      </w:r>
      <w:r w:rsidRPr="00B967E9">
        <w:rPr>
          <w:rFonts w:ascii="Cambria" w:hAnsi="Cambria"/>
          <w:noProof/>
        </w:rPr>
        <w:tab/>
        <w:t xml:space="preserve">I. Nir, "Latency in Mobile Networks – The Missing Link," in </w:t>
      </w:r>
      <w:r w:rsidRPr="00B967E9">
        <w:rPr>
          <w:rFonts w:ascii="Cambria" w:hAnsi="Cambria"/>
          <w:i/>
          <w:noProof/>
        </w:rPr>
        <w:t>Performance Calendar</w:t>
      </w:r>
      <w:r w:rsidRPr="00B967E9">
        <w:rPr>
          <w:rFonts w:ascii="Cambria" w:hAnsi="Cambria"/>
          <w:noProof/>
        </w:rPr>
        <w:t xml:space="preserve"> vol. 2013, ed, 2012.</w:t>
      </w:r>
      <w:bookmarkEnd w:id="6"/>
    </w:p>
    <w:p w14:paraId="515328FB" w14:textId="77777777" w:rsidR="00B967E9" w:rsidRPr="00B967E9" w:rsidRDefault="00B967E9" w:rsidP="000E60ED">
      <w:pPr>
        <w:spacing w:line="276" w:lineRule="auto"/>
        <w:ind w:left="720" w:hanging="720"/>
        <w:rPr>
          <w:rFonts w:ascii="Cambria" w:hAnsi="Cambria"/>
          <w:noProof/>
        </w:rPr>
      </w:pPr>
      <w:bookmarkStart w:id="7" w:name="_ENREF_8"/>
      <w:r w:rsidRPr="00B967E9">
        <w:rPr>
          <w:rFonts w:ascii="Cambria" w:hAnsi="Cambria"/>
          <w:noProof/>
        </w:rPr>
        <w:t>[8]</w:t>
      </w:r>
      <w:r w:rsidRPr="00B967E9">
        <w:rPr>
          <w:rFonts w:ascii="Cambria" w:hAnsi="Cambria"/>
          <w:noProof/>
        </w:rPr>
        <w:tab/>
        <w:t>N. Bhas, "Mobile Data Offload &amp; Onload - Wi-Fi, Small Cell &amp; Carrier-Grade Strategies 2013-2017," 2013.</w:t>
      </w:r>
      <w:bookmarkEnd w:id="7"/>
    </w:p>
    <w:p w14:paraId="7991EC4A" w14:textId="77777777" w:rsidR="00B967E9" w:rsidRPr="00B967E9" w:rsidRDefault="00B967E9" w:rsidP="000E60ED">
      <w:pPr>
        <w:spacing w:line="276" w:lineRule="auto"/>
        <w:ind w:left="720" w:hanging="720"/>
        <w:rPr>
          <w:rFonts w:ascii="Cambria" w:hAnsi="Cambria"/>
          <w:noProof/>
        </w:rPr>
      </w:pPr>
      <w:bookmarkStart w:id="8" w:name="_ENREF_9"/>
      <w:r w:rsidRPr="00B967E9">
        <w:rPr>
          <w:rFonts w:ascii="Cambria" w:hAnsi="Cambria"/>
          <w:noProof/>
        </w:rPr>
        <w:t>[9]</w:t>
      </w:r>
      <w:r w:rsidRPr="00B967E9">
        <w:rPr>
          <w:rFonts w:ascii="Cambria" w:hAnsi="Cambria"/>
          <w:noProof/>
        </w:rPr>
        <w:tab/>
        <w:t xml:space="preserve">N. C. Zakas, "The Evolution of Web Development for Mobile Devices," </w:t>
      </w:r>
      <w:r w:rsidRPr="00B967E9">
        <w:rPr>
          <w:rFonts w:ascii="Cambria" w:hAnsi="Cambria"/>
          <w:i/>
          <w:noProof/>
        </w:rPr>
        <w:t xml:space="preserve">Queue, </w:t>
      </w:r>
      <w:r w:rsidRPr="00B967E9">
        <w:rPr>
          <w:rFonts w:ascii="Cambria" w:hAnsi="Cambria"/>
          <w:noProof/>
        </w:rPr>
        <w:t>vol. 11, pp. 30-39, 2013.</w:t>
      </w:r>
      <w:bookmarkEnd w:id="8"/>
    </w:p>
    <w:p w14:paraId="482B6EC6" w14:textId="77777777" w:rsidR="00B967E9" w:rsidRPr="00B967E9" w:rsidRDefault="00B967E9" w:rsidP="000E60ED">
      <w:pPr>
        <w:spacing w:line="276" w:lineRule="auto"/>
        <w:ind w:left="720" w:hanging="720"/>
        <w:rPr>
          <w:rFonts w:ascii="Cambria" w:hAnsi="Cambria"/>
          <w:noProof/>
        </w:rPr>
      </w:pPr>
      <w:bookmarkStart w:id="9" w:name="_ENREF_10"/>
      <w:r w:rsidRPr="00B967E9">
        <w:rPr>
          <w:rFonts w:ascii="Cambria" w:hAnsi="Cambria"/>
          <w:noProof/>
        </w:rPr>
        <w:t>[10]</w:t>
      </w:r>
      <w:r w:rsidRPr="00B967E9">
        <w:rPr>
          <w:rFonts w:ascii="Cambria" w:hAnsi="Cambria"/>
          <w:noProof/>
        </w:rPr>
        <w:tab/>
        <w:t xml:space="preserve">C. Krycho, "User Agent Detection Will Get You In Trouble " in </w:t>
      </w:r>
      <w:r w:rsidRPr="00B967E9">
        <w:rPr>
          <w:rFonts w:ascii="Cambria" w:hAnsi="Cambria"/>
          <w:i/>
          <w:noProof/>
        </w:rPr>
        <w:t>Designgineering</w:t>
      </w:r>
      <w:r w:rsidRPr="00B967E9">
        <w:rPr>
          <w:rFonts w:ascii="Cambria" w:hAnsi="Cambria"/>
          <w:noProof/>
        </w:rPr>
        <w:t xml:space="preserve"> vol. 2012, ed, 2012.</w:t>
      </w:r>
      <w:bookmarkEnd w:id="9"/>
    </w:p>
    <w:p w14:paraId="01EEC08C" w14:textId="77777777" w:rsidR="00B967E9" w:rsidRPr="00B967E9" w:rsidRDefault="00B967E9" w:rsidP="000E60ED">
      <w:pPr>
        <w:spacing w:line="276" w:lineRule="auto"/>
        <w:ind w:left="720" w:hanging="720"/>
        <w:rPr>
          <w:rFonts w:ascii="Cambria" w:hAnsi="Cambria"/>
          <w:noProof/>
        </w:rPr>
      </w:pPr>
      <w:bookmarkStart w:id="10" w:name="_ENREF_11"/>
      <w:r w:rsidRPr="00B967E9">
        <w:rPr>
          <w:rFonts w:ascii="Cambria" w:hAnsi="Cambria"/>
          <w:noProof/>
        </w:rPr>
        <w:t>[11]</w:t>
      </w:r>
      <w:r w:rsidRPr="00B967E9">
        <w:rPr>
          <w:rFonts w:ascii="Cambria" w:hAnsi="Cambria"/>
          <w:noProof/>
        </w:rPr>
        <w:tab/>
        <w:t xml:space="preserve">D. Olsen, "RESS, Server-Side Feature-Detection and the Evolution of Responsive Web Design," in </w:t>
      </w:r>
      <w:r w:rsidRPr="00B967E9">
        <w:rPr>
          <w:rFonts w:ascii="Cambria" w:hAnsi="Cambria"/>
          <w:i/>
          <w:noProof/>
        </w:rPr>
        <w:t>Mobile in Higher Ed</w:t>
      </w:r>
      <w:r w:rsidRPr="00B967E9">
        <w:rPr>
          <w:rFonts w:ascii="Cambria" w:hAnsi="Cambria"/>
          <w:noProof/>
        </w:rPr>
        <w:t xml:space="preserve"> vol. 2012, ed, 2012.</w:t>
      </w:r>
      <w:bookmarkEnd w:id="10"/>
    </w:p>
    <w:p w14:paraId="7D5916AE" w14:textId="77777777" w:rsidR="00B967E9" w:rsidRPr="00B967E9" w:rsidRDefault="00B967E9" w:rsidP="000E60ED">
      <w:pPr>
        <w:spacing w:line="276" w:lineRule="auto"/>
        <w:ind w:left="720" w:hanging="720"/>
        <w:rPr>
          <w:rFonts w:ascii="Cambria" w:hAnsi="Cambria"/>
          <w:noProof/>
        </w:rPr>
      </w:pPr>
      <w:bookmarkStart w:id="11" w:name="_ENREF_12"/>
      <w:r w:rsidRPr="00B967E9">
        <w:rPr>
          <w:rFonts w:ascii="Cambria" w:hAnsi="Cambria"/>
          <w:noProof/>
        </w:rPr>
        <w:t>[12]</w:t>
      </w:r>
      <w:r w:rsidRPr="00B967E9">
        <w:rPr>
          <w:rFonts w:ascii="Cambria" w:hAnsi="Cambria"/>
          <w:noProof/>
        </w:rPr>
        <w:tab/>
        <w:t xml:space="preserve">L. Wroblewski, </w:t>
      </w:r>
      <w:r w:rsidRPr="00B967E9">
        <w:rPr>
          <w:rFonts w:ascii="Cambria" w:hAnsi="Cambria"/>
          <w:i/>
          <w:noProof/>
        </w:rPr>
        <w:t>Mobile First</w:t>
      </w:r>
      <w:r w:rsidRPr="00B967E9">
        <w:rPr>
          <w:rFonts w:ascii="Cambria" w:hAnsi="Cambria"/>
          <w:noProof/>
        </w:rPr>
        <w:t>, 2011.</w:t>
      </w:r>
      <w:bookmarkEnd w:id="11"/>
    </w:p>
    <w:p w14:paraId="61678933" w14:textId="77777777" w:rsidR="00B967E9" w:rsidRPr="00B967E9" w:rsidRDefault="00B967E9" w:rsidP="000E60ED">
      <w:pPr>
        <w:spacing w:line="276" w:lineRule="auto"/>
        <w:ind w:left="720" w:hanging="720"/>
        <w:rPr>
          <w:rFonts w:ascii="Cambria" w:hAnsi="Cambria"/>
          <w:noProof/>
        </w:rPr>
      </w:pPr>
      <w:bookmarkStart w:id="12" w:name="_ENREF_13"/>
      <w:r w:rsidRPr="00B967E9">
        <w:rPr>
          <w:rFonts w:ascii="Cambria" w:hAnsi="Cambria"/>
          <w:noProof/>
        </w:rPr>
        <w:t>[13]</w:t>
      </w:r>
      <w:r w:rsidRPr="00B967E9">
        <w:rPr>
          <w:rFonts w:ascii="Cambria" w:hAnsi="Cambria"/>
          <w:noProof/>
        </w:rPr>
        <w:tab/>
        <w:t xml:space="preserve">D. Jacobson, "COPE: Create Once, Publish Everywhere," in </w:t>
      </w:r>
      <w:r w:rsidRPr="00B967E9">
        <w:rPr>
          <w:rFonts w:ascii="Cambria" w:hAnsi="Cambria"/>
          <w:i/>
          <w:noProof/>
        </w:rPr>
        <w:t>Programmable Web</w:t>
      </w:r>
      <w:r w:rsidRPr="00B967E9">
        <w:rPr>
          <w:rFonts w:ascii="Cambria" w:hAnsi="Cambria"/>
          <w:noProof/>
        </w:rPr>
        <w:t xml:space="preserve"> vol. 2012, ed, 2009.</w:t>
      </w:r>
      <w:bookmarkEnd w:id="12"/>
    </w:p>
    <w:p w14:paraId="5614F712" w14:textId="77777777" w:rsidR="00B967E9" w:rsidRPr="00B967E9" w:rsidRDefault="00B967E9" w:rsidP="000E60ED">
      <w:pPr>
        <w:spacing w:line="276" w:lineRule="auto"/>
        <w:ind w:left="720" w:hanging="720"/>
        <w:rPr>
          <w:rFonts w:ascii="Cambria" w:hAnsi="Cambria"/>
          <w:noProof/>
        </w:rPr>
      </w:pPr>
      <w:bookmarkStart w:id="13" w:name="_ENREF_14"/>
      <w:r w:rsidRPr="00B967E9">
        <w:rPr>
          <w:rFonts w:ascii="Cambria" w:hAnsi="Cambria"/>
          <w:noProof/>
        </w:rPr>
        <w:t>[14]</w:t>
      </w:r>
      <w:r w:rsidRPr="00B967E9">
        <w:rPr>
          <w:rFonts w:ascii="Cambria" w:hAnsi="Cambria"/>
          <w:noProof/>
        </w:rPr>
        <w:tab/>
        <w:t xml:space="preserve">L. Wroblewski, "Bagchecking in the Command Line," in </w:t>
      </w:r>
      <w:r w:rsidRPr="00B967E9">
        <w:rPr>
          <w:rFonts w:ascii="Cambria" w:hAnsi="Cambria"/>
          <w:i/>
          <w:noProof/>
        </w:rPr>
        <w:t>Bagcheck</w:t>
      </w:r>
      <w:r w:rsidRPr="00B967E9">
        <w:rPr>
          <w:rFonts w:ascii="Cambria" w:hAnsi="Cambria"/>
          <w:noProof/>
        </w:rPr>
        <w:t xml:space="preserve"> vol. 2013, ed, 2011.</w:t>
      </w:r>
      <w:bookmarkEnd w:id="13"/>
    </w:p>
    <w:p w14:paraId="1C0EBB3C" w14:textId="77777777" w:rsidR="00B967E9" w:rsidRPr="00B967E9" w:rsidRDefault="00B967E9" w:rsidP="000E60ED">
      <w:pPr>
        <w:spacing w:line="276" w:lineRule="auto"/>
        <w:ind w:left="720" w:hanging="720"/>
        <w:rPr>
          <w:rFonts w:ascii="Cambria" w:hAnsi="Cambria"/>
          <w:noProof/>
        </w:rPr>
      </w:pPr>
      <w:bookmarkStart w:id="14" w:name="_ENREF_15"/>
      <w:r w:rsidRPr="00B967E9">
        <w:rPr>
          <w:rFonts w:ascii="Cambria" w:hAnsi="Cambria"/>
          <w:noProof/>
        </w:rPr>
        <w:t>[15]</w:t>
      </w:r>
      <w:r w:rsidRPr="00B967E9">
        <w:rPr>
          <w:rFonts w:ascii="Cambria" w:hAnsi="Cambria"/>
          <w:noProof/>
        </w:rPr>
        <w:tab/>
        <w:t xml:space="preserve">Enonic. (2013). </w:t>
      </w:r>
      <w:r w:rsidRPr="00B967E9">
        <w:rPr>
          <w:rFonts w:ascii="Cambria" w:hAnsi="Cambria"/>
          <w:i/>
          <w:noProof/>
        </w:rPr>
        <w:t>Listen to our customers</w:t>
      </w:r>
      <w:r w:rsidRPr="00B967E9">
        <w:rPr>
          <w:rFonts w:ascii="Cambria" w:hAnsi="Cambria"/>
          <w:noProof/>
        </w:rPr>
        <w:t>. Available: https://enonic.com/en/home/reference-customers</w:t>
      </w:r>
      <w:bookmarkEnd w:id="14"/>
    </w:p>
    <w:p w14:paraId="19F7CB69" w14:textId="77777777" w:rsidR="00B967E9" w:rsidRPr="00B967E9" w:rsidRDefault="00B967E9" w:rsidP="000E60ED">
      <w:pPr>
        <w:spacing w:line="276" w:lineRule="auto"/>
        <w:ind w:left="720" w:hanging="720"/>
        <w:rPr>
          <w:rFonts w:ascii="Cambria" w:hAnsi="Cambria"/>
          <w:noProof/>
        </w:rPr>
      </w:pPr>
      <w:bookmarkStart w:id="15" w:name="_ENREF_16"/>
      <w:r w:rsidRPr="00B967E9">
        <w:rPr>
          <w:rFonts w:ascii="Cambria" w:hAnsi="Cambria"/>
          <w:noProof/>
        </w:rPr>
        <w:t>[16]</w:t>
      </w:r>
      <w:r w:rsidRPr="00B967E9">
        <w:rPr>
          <w:rFonts w:ascii="Cambria" w:hAnsi="Cambria"/>
          <w:noProof/>
        </w:rPr>
        <w:tab/>
        <w:t xml:space="preserve">Enonic. (2013). </w:t>
      </w:r>
      <w:r w:rsidRPr="00B967E9">
        <w:rPr>
          <w:rFonts w:ascii="Cambria" w:hAnsi="Cambria"/>
          <w:i/>
          <w:noProof/>
        </w:rPr>
        <w:t>Device Classification</w:t>
      </w:r>
      <w:r w:rsidRPr="00B967E9">
        <w:rPr>
          <w:rFonts w:ascii="Cambria" w:hAnsi="Cambria"/>
          <w:noProof/>
        </w:rPr>
        <w:t>. Available: https://enonic.com/en/docs/enonic-cms-47?page=Device+Classification</w:t>
      </w:r>
      <w:bookmarkEnd w:id="15"/>
    </w:p>
    <w:p w14:paraId="3A095779" w14:textId="77777777" w:rsidR="00B967E9" w:rsidRPr="00B967E9" w:rsidRDefault="00B967E9" w:rsidP="000E60ED">
      <w:pPr>
        <w:spacing w:line="276" w:lineRule="auto"/>
        <w:ind w:left="720" w:hanging="720"/>
        <w:rPr>
          <w:rFonts w:ascii="Cambria" w:hAnsi="Cambria"/>
          <w:noProof/>
        </w:rPr>
      </w:pPr>
      <w:bookmarkStart w:id="16" w:name="_ENREF_17"/>
      <w:r w:rsidRPr="00B967E9">
        <w:rPr>
          <w:rFonts w:ascii="Cambria" w:hAnsi="Cambria"/>
          <w:noProof/>
        </w:rPr>
        <w:t>[17]</w:t>
      </w:r>
      <w:r w:rsidRPr="00B967E9">
        <w:rPr>
          <w:rFonts w:ascii="Cambria" w:hAnsi="Cambria"/>
          <w:noProof/>
        </w:rPr>
        <w:tab/>
        <w:t xml:space="preserve">J. Grigsby, "Our Content Management Systems are the Mainframes of the Mobile Era," in </w:t>
      </w:r>
      <w:r w:rsidRPr="00B967E9">
        <w:rPr>
          <w:rFonts w:ascii="Cambria" w:hAnsi="Cambria"/>
          <w:i/>
          <w:noProof/>
        </w:rPr>
        <w:t>Cloud Four Blog</w:t>
      </w:r>
      <w:r w:rsidRPr="00B967E9">
        <w:rPr>
          <w:rFonts w:ascii="Cambria" w:hAnsi="Cambria"/>
          <w:noProof/>
        </w:rPr>
        <w:t xml:space="preserve"> vol. 2012, ed, 2012.</w:t>
      </w:r>
      <w:bookmarkEnd w:id="16"/>
    </w:p>
    <w:p w14:paraId="6AE64851" w14:textId="77777777" w:rsidR="00B967E9" w:rsidRPr="00B967E9" w:rsidRDefault="00B967E9" w:rsidP="000E60ED">
      <w:pPr>
        <w:spacing w:line="276" w:lineRule="auto"/>
        <w:ind w:left="720" w:hanging="720"/>
        <w:rPr>
          <w:rFonts w:ascii="Cambria" w:hAnsi="Cambria"/>
          <w:noProof/>
        </w:rPr>
      </w:pPr>
      <w:bookmarkStart w:id="17" w:name="_ENREF_18"/>
      <w:r w:rsidRPr="00B967E9">
        <w:rPr>
          <w:rFonts w:ascii="Cambria" w:hAnsi="Cambria"/>
          <w:noProof/>
        </w:rPr>
        <w:t>[18]</w:t>
      </w:r>
      <w:r w:rsidRPr="00B967E9">
        <w:rPr>
          <w:rFonts w:ascii="Cambria" w:hAnsi="Cambria"/>
          <w:noProof/>
        </w:rPr>
        <w:tab/>
        <w:t xml:space="preserve">J. A. Sæterås, "Next steps of Responsive Web Design," in </w:t>
      </w:r>
      <w:r w:rsidRPr="00B967E9">
        <w:rPr>
          <w:rFonts w:ascii="Cambria" w:hAnsi="Cambria"/>
          <w:i/>
          <w:noProof/>
        </w:rPr>
        <w:t>mpulp</w:t>
      </w:r>
      <w:r w:rsidRPr="00B967E9">
        <w:rPr>
          <w:rFonts w:ascii="Cambria" w:hAnsi="Cambria"/>
          <w:noProof/>
        </w:rPr>
        <w:t xml:space="preserve"> vol. 2012, ed, 2011.</w:t>
      </w:r>
      <w:bookmarkEnd w:id="17"/>
    </w:p>
    <w:p w14:paraId="586F313C" w14:textId="77777777" w:rsidR="00B967E9" w:rsidRPr="00B967E9" w:rsidRDefault="00B967E9" w:rsidP="000E60ED">
      <w:pPr>
        <w:spacing w:line="276" w:lineRule="auto"/>
        <w:ind w:left="720" w:hanging="720"/>
        <w:rPr>
          <w:rFonts w:ascii="Cambria" w:hAnsi="Cambria"/>
          <w:noProof/>
        </w:rPr>
      </w:pPr>
      <w:bookmarkStart w:id="18" w:name="_ENREF_19"/>
      <w:r w:rsidRPr="00B967E9">
        <w:rPr>
          <w:rFonts w:ascii="Cambria" w:hAnsi="Cambria"/>
          <w:noProof/>
        </w:rPr>
        <w:t>[19]</w:t>
      </w:r>
      <w:r w:rsidRPr="00B967E9">
        <w:rPr>
          <w:rFonts w:ascii="Cambria" w:hAnsi="Cambria"/>
          <w:noProof/>
        </w:rPr>
        <w:tab/>
        <w:t>D. Olsen, "Detector," 0.8.5 ed. GitHub, 2011.</w:t>
      </w:r>
      <w:bookmarkEnd w:id="18"/>
    </w:p>
    <w:p w14:paraId="412D2458" w14:textId="77777777" w:rsidR="00B967E9" w:rsidRPr="00B967E9" w:rsidRDefault="00B967E9" w:rsidP="000E60ED">
      <w:pPr>
        <w:spacing w:line="276" w:lineRule="auto"/>
        <w:ind w:left="720" w:hanging="720"/>
        <w:rPr>
          <w:rFonts w:ascii="Cambria" w:hAnsi="Cambria"/>
          <w:noProof/>
        </w:rPr>
      </w:pPr>
      <w:bookmarkStart w:id="19" w:name="_ENREF_20"/>
      <w:r w:rsidRPr="00B967E9">
        <w:rPr>
          <w:rFonts w:ascii="Cambria" w:hAnsi="Cambria"/>
          <w:noProof/>
        </w:rPr>
        <w:t>[20]</w:t>
      </w:r>
      <w:r w:rsidRPr="00B967E9">
        <w:rPr>
          <w:rFonts w:ascii="Cambria" w:hAnsi="Cambria"/>
          <w:noProof/>
        </w:rPr>
        <w:tab/>
        <w:t xml:space="preserve">Mozilla. (2013). </w:t>
      </w:r>
      <w:r w:rsidRPr="00B967E9">
        <w:rPr>
          <w:rFonts w:ascii="Cambria" w:hAnsi="Cambria"/>
          <w:i/>
          <w:noProof/>
        </w:rPr>
        <w:t>window.navigator</w:t>
      </w:r>
      <w:r w:rsidRPr="00B967E9">
        <w:rPr>
          <w:rFonts w:ascii="Cambria" w:hAnsi="Cambria"/>
          <w:noProof/>
        </w:rPr>
        <w:t>. Available: https://developer.mozilla.org/en-US/docs/DOM/window.navigator</w:t>
      </w:r>
      <w:bookmarkEnd w:id="19"/>
    </w:p>
    <w:p w14:paraId="2A617DE0" w14:textId="77777777" w:rsidR="00B967E9" w:rsidRPr="00B967E9" w:rsidRDefault="00B967E9" w:rsidP="000E60ED">
      <w:pPr>
        <w:spacing w:line="276" w:lineRule="auto"/>
        <w:ind w:left="720" w:hanging="720"/>
        <w:rPr>
          <w:rFonts w:ascii="Cambria" w:hAnsi="Cambria"/>
          <w:noProof/>
        </w:rPr>
      </w:pPr>
      <w:bookmarkStart w:id="20" w:name="_ENREF_21"/>
      <w:r w:rsidRPr="00B967E9">
        <w:rPr>
          <w:rFonts w:ascii="Cambria" w:hAnsi="Cambria"/>
          <w:noProof/>
        </w:rPr>
        <w:t>[21]</w:t>
      </w:r>
      <w:r w:rsidRPr="00B967E9">
        <w:rPr>
          <w:rFonts w:ascii="Cambria" w:hAnsi="Cambria"/>
          <w:noProof/>
        </w:rPr>
        <w:tab/>
        <w:t xml:space="preserve">Mozilla. (2012). </w:t>
      </w:r>
      <w:r w:rsidRPr="00B967E9">
        <w:rPr>
          <w:rFonts w:ascii="Cambria" w:hAnsi="Cambria"/>
          <w:i/>
          <w:noProof/>
        </w:rPr>
        <w:t>window.navigator.appName</w:t>
      </w:r>
      <w:r w:rsidRPr="00B967E9">
        <w:rPr>
          <w:rFonts w:ascii="Cambria" w:hAnsi="Cambria"/>
          <w:noProof/>
        </w:rPr>
        <w:t>. Available: https://developer.mozilla.org/en-US/docs/DOM/window.navigator.appName</w:t>
      </w:r>
      <w:bookmarkEnd w:id="20"/>
    </w:p>
    <w:p w14:paraId="17A78713" w14:textId="7BD80C6C" w:rsidR="00B967E9" w:rsidRDefault="00B967E9" w:rsidP="000E60ED">
      <w:pPr>
        <w:spacing w:line="276" w:lineRule="auto"/>
        <w:rPr>
          <w:rFonts w:ascii="Cambria" w:hAnsi="Cambria"/>
          <w:noProof/>
        </w:rPr>
      </w:pPr>
    </w:p>
    <w:p w14:paraId="6EFDAE6B" w14:textId="20C09882" w:rsidR="00E81FE1" w:rsidRPr="00E81FE1" w:rsidRDefault="00E81FE1" w:rsidP="000E60ED">
      <w:pPr>
        <w:spacing w:line="276" w:lineRule="auto"/>
      </w:pPr>
      <w:r>
        <w:fldChar w:fldCharType="end"/>
      </w:r>
      <w:bookmarkStart w:id="21" w:name="_GoBack"/>
      <w:bookmarkEnd w:id="21"/>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6&lt;/item&gt;&lt;item&gt;18&lt;/item&gt;&lt;item&gt;28&lt;/item&gt;&lt;item&gt;29&lt;/item&gt;&lt;item&gt;33&lt;/item&gt;&lt;item&gt;42&lt;/item&gt;&lt;item&gt;59&lt;/item&gt;&lt;item&gt;63&lt;/item&gt;&lt;item&gt;66&lt;/item&gt;&lt;item&gt;70&lt;/item&gt;&lt;item&gt;71&lt;/item&gt;&lt;item&gt;72&lt;/item&gt;&lt;item&gt;73&lt;/item&gt;&lt;/record-ids&gt;&lt;/item&gt;&lt;/Libraries&gt;"/>
  </w:docVars>
  <w:rsids>
    <w:rsidRoot w:val="00994360"/>
    <w:rsid w:val="000012EC"/>
    <w:rsid w:val="000166D9"/>
    <w:rsid w:val="000243BA"/>
    <w:rsid w:val="0003044D"/>
    <w:rsid w:val="0003175C"/>
    <w:rsid w:val="00032ED5"/>
    <w:rsid w:val="00036D9C"/>
    <w:rsid w:val="000403B1"/>
    <w:rsid w:val="000416F8"/>
    <w:rsid w:val="0005787F"/>
    <w:rsid w:val="0007363C"/>
    <w:rsid w:val="00080685"/>
    <w:rsid w:val="00082BBB"/>
    <w:rsid w:val="00082D9B"/>
    <w:rsid w:val="00087108"/>
    <w:rsid w:val="0009114E"/>
    <w:rsid w:val="0009764C"/>
    <w:rsid w:val="000A227A"/>
    <w:rsid w:val="000A4F0D"/>
    <w:rsid w:val="000A5DCA"/>
    <w:rsid w:val="000B4DE8"/>
    <w:rsid w:val="000C719E"/>
    <w:rsid w:val="000D05AD"/>
    <w:rsid w:val="000D25DB"/>
    <w:rsid w:val="000D30AB"/>
    <w:rsid w:val="000D7072"/>
    <w:rsid w:val="000D7570"/>
    <w:rsid w:val="000D7D63"/>
    <w:rsid w:val="000E02EF"/>
    <w:rsid w:val="000E4659"/>
    <w:rsid w:val="000E60ED"/>
    <w:rsid w:val="000F0BDB"/>
    <w:rsid w:val="000F3256"/>
    <w:rsid w:val="0011475C"/>
    <w:rsid w:val="00116B79"/>
    <w:rsid w:val="001220F9"/>
    <w:rsid w:val="001261FE"/>
    <w:rsid w:val="00127A8E"/>
    <w:rsid w:val="00132713"/>
    <w:rsid w:val="00132D88"/>
    <w:rsid w:val="00134A1B"/>
    <w:rsid w:val="00134FC7"/>
    <w:rsid w:val="00137161"/>
    <w:rsid w:val="00142F98"/>
    <w:rsid w:val="00147237"/>
    <w:rsid w:val="001534CF"/>
    <w:rsid w:val="0015616A"/>
    <w:rsid w:val="00156A8B"/>
    <w:rsid w:val="00161DCC"/>
    <w:rsid w:val="00161E32"/>
    <w:rsid w:val="00165243"/>
    <w:rsid w:val="00170429"/>
    <w:rsid w:val="001725E1"/>
    <w:rsid w:val="001862AB"/>
    <w:rsid w:val="00186EA0"/>
    <w:rsid w:val="0018702F"/>
    <w:rsid w:val="00191965"/>
    <w:rsid w:val="00194D28"/>
    <w:rsid w:val="001A2165"/>
    <w:rsid w:val="001A5371"/>
    <w:rsid w:val="001B4C27"/>
    <w:rsid w:val="001B5210"/>
    <w:rsid w:val="001C0435"/>
    <w:rsid w:val="001C0F88"/>
    <w:rsid w:val="001C5400"/>
    <w:rsid w:val="001C780F"/>
    <w:rsid w:val="001D046E"/>
    <w:rsid w:val="001D485B"/>
    <w:rsid w:val="001E3864"/>
    <w:rsid w:val="001E5545"/>
    <w:rsid w:val="001E6F3A"/>
    <w:rsid w:val="001F1845"/>
    <w:rsid w:val="001F5196"/>
    <w:rsid w:val="001F5BBD"/>
    <w:rsid w:val="001F7CEC"/>
    <w:rsid w:val="002142FE"/>
    <w:rsid w:val="002170D5"/>
    <w:rsid w:val="00220332"/>
    <w:rsid w:val="00221AED"/>
    <w:rsid w:val="00225FA4"/>
    <w:rsid w:val="002325AD"/>
    <w:rsid w:val="0028105B"/>
    <w:rsid w:val="00285AD3"/>
    <w:rsid w:val="002920BF"/>
    <w:rsid w:val="0029324E"/>
    <w:rsid w:val="0029367F"/>
    <w:rsid w:val="002A6F6D"/>
    <w:rsid w:val="002B2676"/>
    <w:rsid w:val="002B4CD7"/>
    <w:rsid w:val="002C0033"/>
    <w:rsid w:val="002C22CF"/>
    <w:rsid w:val="002C3FD0"/>
    <w:rsid w:val="002C4B54"/>
    <w:rsid w:val="002D253B"/>
    <w:rsid w:val="002E33E9"/>
    <w:rsid w:val="002E4219"/>
    <w:rsid w:val="002E5292"/>
    <w:rsid w:val="002E60D3"/>
    <w:rsid w:val="002E6AB4"/>
    <w:rsid w:val="002F23B9"/>
    <w:rsid w:val="002F27E6"/>
    <w:rsid w:val="002F3F24"/>
    <w:rsid w:val="003018E2"/>
    <w:rsid w:val="003064BA"/>
    <w:rsid w:val="00306567"/>
    <w:rsid w:val="00312145"/>
    <w:rsid w:val="003160D2"/>
    <w:rsid w:val="00317DDC"/>
    <w:rsid w:val="00320C7C"/>
    <w:rsid w:val="00327356"/>
    <w:rsid w:val="00332063"/>
    <w:rsid w:val="00334D93"/>
    <w:rsid w:val="003407F3"/>
    <w:rsid w:val="00356302"/>
    <w:rsid w:val="00392CA0"/>
    <w:rsid w:val="0039730C"/>
    <w:rsid w:val="003A4C10"/>
    <w:rsid w:val="003A525F"/>
    <w:rsid w:val="003B686E"/>
    <w:rsid w:val="003D2A04"/>
    <w:rsid w:val="003E1037"/>
    <w:rsid w:val="003E176A"/>
    <w:rsid w:val="003F3521"/>
    <w:rsid w:val="003F3641"/>
    <w:rsid w:val="003F4CB6"/>
    <w:rsid w:val="00402522"/>
    <w:rsid w:val="00402890"/>
    <w:rsid w:val="00426393"/>
    <w:rsid w:val="00426B6D"/>
    <w:rsid w:val="00430F1D"/>
    <w:rsid w:val="00434C98"/>
    <w:rsid w:val="00437B9A"/>
    <w:rsid w:val="004506A6"/>
    <w:rsid w:val="00450B26"/>
    <w:rsid w:val="00451B90"/>
    <w:rsid w:val="00464ADC"/>
    <w:rsid w:val="00465C17"/>
    <w:rsid w:val="00466748"/>
    <w:rsid w:val="004704AC"/>
    <w:rsid w:val="00487301"/>
    <w:rsid w:val="00487A84"/>
    <w:rsid w:val="00495634"/>
    <w:rsid w:val="004A08C2"/>
    <w:rsid w:val="004D6AA2"/>
    <w:rsid w:val="004E324F"/>
    <w:rsid w:val="004E55C8"/>
    <w:rsid w:val="004F35C2"/>
    <w:rsid w:val="004F4005"/>
    <w:rsid w:val="00501654"/>
    <w:rsid w:val="00502177"/>
    <w:rsid w:val="0050459E"/>
    <w:rsid w:val="005078D6"/>
    <w:rsid w:val="005078E9"/>
    <w:rsid w:val="0051387C"/>
    <w:rsid w:val="00516267"/>
    <w:rsid w:val="00526210"/>
    <w:rsid w:val="0054135A"/>
    <w:rsid w:val="005450B8"/>
    <w:rsid w:val="005513A5"/>
    <w:rsid w:val="005610AB"/>
    <w:rsid w:val="005615D0"/>
    <w:rsid w:val="0056173A"/>
    <w:rsid w:val="005641E9"/>
    <w:rsid w:val="00575DCC"/>
    <w:rsid w:val="00580564"/>
    <w:rsid w:val="00581204"/>
    <w:rsid w:val="00581D91"/>
    <w:rsid w:val="00581E76"/>
    <w:rsid w:val="0058688F"/>
    <w:rsid w:val="00586F33"/>
    <w:rsid w:val="005870FB"/>
    <w:rsid w:val="00595EFA"/>
    <w:rsid w:val="005A0A25"/>
    <w:rsid w:val="005A2529"/>
    <w:rsid w:val="005A3874"/>
    <w:rsid w:val="005A434D"/>
    <w:rsid w:val="005B643D"/>
    <w:rsid w:val="005C1893"/>
    <w:rsid w:val="005C3711"/>
    <w:rsid w:val="005C391C"/>
    <w:rsid w:val="005C3EC6"/>
    <w:rsid w:val="005D2F14"/>
    <w:rsid w:val="005D6D16"/>
    <w:rsid w:val="005E0DEF"/>
    <w:rsid w:val="005E48C7"/>
    <w:rsid w:val="005E6FA9"/>
    <w:rsid w:val="005F105D"/>
    <w:rsid w:val="005F1692"/>
    <w:rsid w:val="005F2E48"/>
    <w:rsid w:val="005F3DCF"/>
    <w:rsid w:val="005F48A1"/>
    <w:rsid w:val="005F59B0"/>
    <w:rsid w:val="00610F77"/>
    <w:rsid w:val="00622050"/>
    <w:rsid w:val="0063054B"/>
    <w:rsid w:val="00630E59"/>
    <w:rsid w:val="00631F8D"/>
    <w:rsid w:val="00642834"/>
    <w:rsid w:val="00646BDB"/>
    <w:rsid w:val="00650571"/>
    <w:rsid w:val="006512AC"/>
    <w:rsid w:val="00662C9A"/>
    <w:rsid w:val="006647B8"/>
    <w:rsid w:val="006648D6"/>
    <w:rsid w:val="00670EA8"/>
    <w:rsid w:val="00684AD7"/>
    <w:rsid w:val="00695AAE"/>
    <w:rsid w:val="00697852"/>
    <w:rsid w:val="006A4E8B"/>
    <w:rsid w:val="006B19FA"/>
    <w:rsid w:val="006B5699"/>
    <w:rsid w:val="006C1966"/>
    <w:rsid w:val="006C2341"/>
    <w:rsid w:val="006C387A"/>
    <w:rsid w:val="006C59A4"/>
    <w:rsid w:val="006C6808"/>
    <w:rsid w:val="006D0323"/>
    <w:rsid w:val="006D404E"/>
    <w:rsid w:val="006D5540"/>
    <w:rsid w:val="006D7C1B"/>
    <w:rsid w:val="006E6609"/>
    <w:rsid w:val="006F2747"/>
    <w:rsid w:val="006F60C9"/>
    <w:rsid w:val="00701BA0"/>
    <w:rsid w:val="00702F59"/>
    <w:rsid w:val="007116C5"/>
    <w:rsid w:val="007121CF"/>
    <w:rsid w:val="007219C7"/>
    <w:rsid w:val="00737570"/>
    <w:rsid w:val="007379A1"/>
    <w:rsid w:val="0074396A"/>
    <w:rsid w:val="0074408B"/>
    <w:rsid w:val="0075341A"/>
    <w:rsid w:val="00756B70"/>
    <w:rsid w:val="00764FBE"/>
    <w:rsid w:val="007815BE"/>
    <w:rsid w:val="00781CC9"/>
    <w:rsid w:val="00784750"/>
    <w:rsid w:val="00784E8E"/>
    <w:rsid w:val="0079577B"/>
    <w:rsid w:val="007A1332"/>
    <w:rsid w:val="007A3359"/>
    <w:rsid w:val="007C0A98"/>
    <w:rsid w:val="007C1382"/>
    <w:rsid w:val="007D0727"/>
    <w:rsid w:val="007D1B20"/>
    <w:rsid w:val="007E4F3D"/>
    <w:rsid w:val="008113D3"/>
    <w:rsid w:val="00811A2D"/>
    <w:rsid w:val="00815820"/>
    <w:rsid w:val="00816EEF"/>
    <w:rsid w:val="00817BB3"/>
    <w:rsid w:val="00823EB7"/>
    <w:rsid w:val="00824108"/>
    <w:rsid w:val="00827AEC"/>
    <w:rsid w:val="00830C37"/>
    <w:rsid w:val="00834EB3"/>
    <w:rsid w:val="00841367"/>
    <w:rsid w:val="00844827"/>
    <w:rsid w:val="008474C0"/>
    <w:rsid w:val="00851A6A"/>
    <w:rsid w:val="008531D9"/>
    <w:rsid w:val="00866F0E"/>
    <w:rsid w:val="00870529"/>
    <w:rsid w:val="0087227F"/>
    <w:rsid w:val="00872DF9"/>
    <w:rsid w:val="0087383D"/>
    <w:rsid w:val="00882489"/>
    <w:rsid w:val="00891CB6"/>
    <w:rsid w:val="008A2FAC"/>
    <w:rsid w:val="008A5F50"/>
    <w:rsid w:val="008A6859"/>
    <w:rsid w:val="008B480A"/>
    <w:rsid w:val="008C0451"/>
    <w:rsid w:val="008C2487"/>
    <w:rsid w:val="008C3384"/>
    <w:rsid w:val="008C3BF4"/>
    <w:rsid w:val="008D6602"/>
    <w:rsid w:val="008D7FB5"/>
    <w:rsid w:val="008E4466"/>
    <w:rsid w:val="008F32BE"/>
    <w:rsid w:val="00900A67"/>
    <w:rsid w:val="00910CB6"/>
    <w:rsid w:val="00912860"/>
    <w:rsid w:val="00921D4C"/>
    <w:rsid w:val="00923140"/>
    <w:rsid w:val="0092796E"/>
    <w:rsid w:val="00927E0A"/>
    <w:rsid w:val="0093380F"/>
    <w:rsid w:val="00943092"/>
    <w:rsid w:val="009536CE"/>
    <w:rsid w:val="009646D7"/>
    <w:rsid w:val="009676B4"/>
    <w:rsid w:val="00970470"/>
    <w:rsid w:val="0097066B"/>
    <w:rsid w:val="00980FAA"/>
    <w:rsid w:val="009824EE"/>
    <w:rsid w:val="009904A6"/>
    <w:rsid w:val="00994360"/>
    <w:rsid w:val="0099679B"/>
    <w:rsid w:val="00997E9E"/>
    <w:rsid w:val="00997F47"/>
    <w:rsid w:val="009A6F1C"/>
    <w:rsid w:val="009B010E"/>
    <w:rsid w:val="009B1411"/>
    <w:rsid w:val="009C7C02"/>
    <w:rsid w:val="009D2B81"/>
    <w:rsid w:val="009D443B"/>
    <w:rsid w:val="009D674D"/>
    <w:rsid w:val="009D720D"/>
    <w:rsid w:val="009E0EC8"/>
    <w:rsid w:val="009E5D9B"/>
    <w:rsid w:val="009F125F"/>
    <w:rsid w:val="009F1FC7"/>
    <w:rsid w:val="00A00E43"/>
    <w:rsid w:val="00A020F2"/>
    <w:rsid w:val="00A07B47"/>
    <w:rsid w:val="00A12AD0"/>
    <w:rsid w:val="00A139A8"/>
    <w:rsid w:val="00A2076C"/>
    <w:rsid w:val="00A21B75"/>
    <w:rsid w:val="00A22D90"/>
    <w:rsid w:val="00A23650"/>
    <w:rsid w:val="00A275B0"/>
    <w:rsid w:val="00A3085B"/>
    <w:rsid w:val="00A34837"/>
    <w:rsid w:val="00A37DEB"/>
    <w:rsid w:val="00A438B3"/>
    <w:rsid w:val="00A43DDE"/>
    <w:rsid w:val="00A473E1"/>
    <w:rsid w:val="00A47958"/>
    <w:rsid w:val="00A52935"/>
    <w:rsid w:val="00A63D45"/>
    <w:rsid w:val="00A678A3"/>
    <w:rsid w:val="00A72DB1"/>
    <w:rsid w:val="00A81461"/>
    <w:rsid w:val="00A8284F"/>
    <w:rsid w:val="00A82B46"/>
    <w:rsid w:val="00A85B56"/>
    <w:rsid w:val="00A87450"/>
    <w:rsid w:val="00A90281"/>
    <w:rsid w:val="00A9176F"/>
    <w:rsid w:val="00A94303"/>
    <w:rsid w:val="00A94E9A"/>
    <w:rsid w:val="00AA0734"/>
    <w:rsid w:val="00AA1CA0"/>
    <w:rsid w:val="00AA3FDA"/>
    <w:rsid w:val="00AA46D1"/>
    <w:rsid w:val="00AA5441"/>
    <w:rsid w:val="00AA595A"/>
    <w:rsid w:val="00AA6390"/>
    <w:rsid w:val="00AB3DCE"/>
    <w:rsid w:val="00AB6F2D"/>
    <w:rsid w:val="00AB75FD"/>
    <w:rsid w:val="00AC1A47"/>
    <w:rsid w:val="00AC3360"/>
    <w:rsid w:val="00AC581A"/>
    <w:rsid w:val="00AD7A27"/>
    <w:rsid w:val="00AE2004"/>
    <w:rsid w:val="00AE47D0"/>
    <w:rsid w:val="00AE6A84"/>
    <w:rsid w:val="00AF1001"/>
    <w:rsid w:val="00AF1DE2"/>
    <w:rsid w:val="00B03C04"/>
    <w:rsid w:val="00B210A5"/>
    <w:rsid w:val="00B242D0"/>
    <w:rsid w:val="00B25B13"/>
    <w:rsid w:val="00B27AFC"/>
    <w:rsid w:val="00B31AC9"/>
    <w:rsid w:val="00B31FAE"/>
    <w:rsid w:val="00B3321F"/>
    <w:rsid w:val="00B37BFA"/>
    <w:rsid w:val="00B40DC5"/>
    <w:rsid w:val="00B43996"/>
    <w:rsid w:val="00B45D5B"/>
    <w:rsid w:val="00B72F6B"/>
    <w:rsid w:val="00B760CA"/>
    <w:rsid w:val="00B80663"/>
    <w:rsid w:val="00B815E8"/>
    <w:rsid w:val="00B873C5"/>
    <w:rsid w:val="00B967E9"/>
    <w:rsid w:val="00BA0F94"/>
    <w:rsid w:val="00BB174D"/>
    <w:rsid w:val="00BB5B01"/>
    <w:rsid w:val="00BB61AF"/>
    <w:rsid w:val="00BC2B8A"/>
    <w:rsid w:val="00BC34CD"/>
    <w:rsid w:val="00BC385F"/>
    <w:rsid w:val="00BC626A"/>
    <w:rsid w:val="00BE4ADB"/>
    <w:rsid w:val="00BE5D9E"/>
    <w:rsid w:val="00BE7451"/>
    <w:rsid w:val="00C008FB"/>
    <w:rsid w:val="00C071AD"/>
    <w:rsid w:val="00C07704"/>
    <w:rsid w:val="00C12F02"/>
    <w:rsid w:val="00C159E2"/>
    <w:rsid w:val="00C16A15"/>
    <w:rsid w:val="00C17413"/>
    <w:rsid w:val="00C26AF2"/>
    <w:rsid w:val="00C3069D"/>
    <w:rsid w:val="00C37CED"/>
    <w:rsid w:val="00C44C78"/>
    <w:rsid w:val="00C55FD1"/>
    <w:rsid w:val="00C63D50"/>
    <w:rsid w:val="00C64D43"/>
    <w:rsid w:val="00C667F4"/>
    <w:rsid w:val="00C82FE5"/>
    <w:rsid w:val="00C9370E"/>
    <w:rsid w:val="00C95EB5"/>
    <w:rsid w:val="00C968C5"/>
    <w:rsid w:val="00C97CCC"/>
    <w:rsid w:val="00CA0309"/>
    <w:rsid w:val="00CA35F8"/>
    <w:rsid w:val="00CA482E"/>
    <w:rsid w:val="00CA5004"/>
    <w:rsid w:val="00CC18E6"/>
    <w:rsid w:val="00CC33CB"/>
    <w:rsid w:val="00CC3664"/>
    <w:rsid w:val="00CC6125"/>
    <w:rsid w:val="00CC7FD5"/>
    <w:rsid w:val="00CD0B16"/>
    <w:rsid w:val="00CD46C5"/>
    <w:rsid w:val="00CD5082"/>
    <w:rsid w:val="00CD55DD"/>
    <w:rsid w:val="00CD6802"/>
    <w:rsid w:val="00CD7A62"/>
    <w:rsid w:val="00CE2E33"/>
    <w:rsid w:val="00CF2521"/>
    <w:rsid w:val="00CF4555"/>
    <w:rsid w:val="00CF731B"/>
    <w:rsid w:val="00D06231"/>
    <w:rsid w:val="00D1162A"/>
    <w:rsid w:val="00D11ECF"/>
    <w:rsid w:val="00D176A1"/>
    <w:rsid w:val="00D222F9"/>
    <w:rsid w:val="00D31EBB"/>
    <w:rsid w:val="00D43D9A"/>
    <w:rsid w:val="00D67014"/>
    <w:rsid w:val="00D705FE"/>
    <w:rsid w:val="00D7481D"/>
    <w:rsid w:val="00D82671"/>
    <w:rsid w:val="00D850FF"/>
    <w:rsid w:val="00D90B42"/>
    <w:rsid w:val="00D91257"/>
    <w:rsid w:val="00D93A96"/>
    <w:rsid w:val="00DA6A61"/>
    <w:rsid w:val="00DA7584"/>
    <w:rsid w:val="00DB03E3"/>
    <w:rsid w:val="00DB076F"/>
    <w:rsid w:val="00DB0A1A"/>
    <w:rsid w:val="00DB2B1A"/>
    <w:rsid w:val="00DB30D3"/>
    <w:rsid w:val="00DB5208"/>
    <w:rsid w:val="00DC1945"/>
    <w:rsid w:val="00DC465D"/>
    <w:rsid w:val="00DD4919"/>
    <w:rsid w:val="00DD7925"/>
    <w:rsid w:val="00DE4842"/>
    <w:rsid w:val="00DE7CE8"/>
    <w:rsid w:val="00DF5364"/>
    <w:rsid w:val="00E0640E"/>
    <w:rsid w:val="00E12439"/>
    <w:rsid w:val="00E12B89"/>
    <w:rsid w:val="00E354E7"/>
    <w:rsid w:val="00E4046D"/>
    <w:rsid w:val="00E4237E"/>
    <w:rsid w:val="00E460AB"/>
    <w:rsid w:val="00E501B5"/>
    <w:rsid w:val="00E541E3"/>
    <w:rsid w:val="00E72259"/>
    <w:rsid w:val="00E77033"/>
    <w:rsid w:val="00E81FE1"/>
    <w:rsid w:val="00E843D9"/>
    <w:rsid w:val="00EA0FB2"/>
    <w:rsid w:val="00EA118E"/>
    <w:rsid w:val="00EA453D"/>
    <w:rsid w:val="00EA5758"/>
    <w:rsid w:val="00EC2D9E"/>
    <w:rsid w:val="00ED69CB"/>
    <w:rsid w:val="00EE105A"/>
    <w:rsid w:val="00EF438F"/>
    <w:rsid w:val="00EF5961"/>
    <w:rsid w:val="00EF5F2D"/>
    <w:rsid w:val="00EF65D8"/>
    <w:rsid w:val="00F278E1"/>
    <w:rsid w:val="00F415D3"/>
    <w:rsid w:val="00F47A82"/>
    <w:rsid w:val="00F51A30"/>
    <w:rsid w:val="00F57FE5"/>
    <w:rsid w:val="00F6031C"/>
    <w:rsid w:val="00F63784"/>
    <w:rsid w:val="00F640AC"/>
    <w:rsid w:val="00F70485"/>
    <w:rsid w:val="00F7453E"/>
    <w:rsid w:val="00F745C5"/>
    <w:rsid w:val="00F7564A"/>
    <w:rsid w:val="00F8322B"/>
    <w:rsid w:val="00F83D52"/>
    <w:rsid w:val="00F8517A"/>
    <w:rsid w:val="00F87409"/>
    <w:rsid w:val="00F95B37"/>
    <w:rsid w:val="00FA48D1"/>
    <w:rsid w:val="00FB1ABE"/>
    <w:rsid w:val="00FB2640"/>
    <w:rsid w:val="00FB5122"/>
    <w:rsid w:val="00FB7685"/>
    <w:rsid w:val="00FC139F"/>
    <w:rsid w:val="00FC18A7"/>
    <w:rsid w:val="00FC29AE"/>
    <w:rsid w:val="00FC4A46"/>
    <w:rsid w:val="00FD0E77"/>
    <w:rsid w:val="00FD16BD"/>
    <w:rsid w:val="00FD400C"/>
    <w:rsid w:val="00FD6343"/>
    <w:rsid w:val="00FF1D58"/>
    <w:rsid w:val="00FF672F"/>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AC159-B4A8-9C44-B127-099130BB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8148</Words>
  <Characters>46449</Characters>
  <Application>Microsoft Macintosh Word</Application>
  <DocSecurity>0</DocSecurity>
  <Lines>387</Lines>
  <Paragraphs>108</Paragraphs>
  <ScaleCrop>false</ScaleCrop>
  <Company/>
  <LinksUpToDate>false</LinksUpToDate>
  <CharactersWithSpaces>54489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473</cp:revision>
  <dcterms:created xsi:type="dcterms:W3CDTF">2013-03-29T15:04:00Z</dcterms:created>
  <dcterms:modified xsi:type="dcterms:W3CDTF">2013-04-16T17:10:00Z</dcterms:modified>
</cp:coreProperties>
</file>