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E5CB5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钥匙柜</w:t>
      </w:r>
      <w:r>
        <w:rPr>
          <w:b/>
          <w:sz w:val="36"/>
        </w:rPr>
        <w:t>控制板</w:t>
      </w:r>
      <w:r>
        <w:rPr>
          <w:rFonts w:hint="eastAsia"/>
          <w:b/>
          <w:sz w:val="36"/>
        </w:rPr>
        <w:t>通信协议说明</w:t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130666801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216E449E">
          <w:pPr>
            <w:pStyle w:val="24"/>
            <w:jc w:val="center"/>
          </w:pPr>
          <w:r>
            <w:rPr>
              <w:lang w:val="zh-CN"/>
            </w:rPr>
            <w:t>目录</w:t>
          </w:r>
        </w:p>
        <w:p w14:paraId="28C49114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"_Toc132732345" </w:instrText>
          </w:r>
          <w:r>
            <w:fldChar w:fldCharType="separate"/>
          </w:r>
          <w:r>
            <w:rPr>
              <w:rStyle w:val="17"/>
            </w:rPr>
            <w:t>一 数据格式</w:t>
          </w:r>
          <w:r>
            <w:tab/>
          </w:r>
          <w:r>
            <w:fldChar w:fldCharType="begin"/>
          </w:r>
          <w:r>
            <w:instrText xml:space="preserve"> PAGEREF _Toc132732345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7168E0E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"_Toc132732346" </w:instrText>
          </w:r>
          <w:r>
            <w:fldChar w:fldCharType="separate"/>
          </w:r>
          <w:r>
            <w:rPr>
              <w:rStyle w:val="17"/>
            </w:rPr>
            <w:t>1 通信方式</w:t>
          </w:r>
          <w:r>
            <w:tab/>
          </w:r>
          <w:r>
            <w:fldChar w:fldCharType="begin"/>
          </w:r>
          <w:r>
            <w:instrText xml:space="preserve"> PAGEREF _Toc132732346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CF43DF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"_Toc132732347" </w:instrText>
          </w:r>
          <w:r>
            <w:fldChar w:fldCharType="separate"/>
          </w:r>
          <w:r>
            <w:rPr>
              <w:rStyle w:val="17"/>
            </w:rPr>
            <w:t>2 通信参数</w:t>
          </w:r>
          <w:r>
            <w:tab/>
          </w:r>
          <w:r>
            <w:fldChar w:fldCharType="begin"/>
          </w:r>
          <w:r>
            <w:instrText xml:space="preserve"> PAGEREF _Toc132732347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A64937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"_Toc132732348" </w:instrText>
          </w:r>
          <w:r>
            <w:fldChar w:fldCharType="separate"/>
          </w:r>
          <w:r>
            <w:rPr>
              <w:rStyle w:val="17"/>
            </w:rPr>
            <w:t>3 数据包格式</w:t>
          </w:r>
          <w:r>
            <w:tab/>
          </w:r>
          <w:r>
            <w:fldChar w:fldCharType="begin"/>
          </w:r>
          <w:r>
            <w:instrText xml:space="preserve"> PAGEREF _Toc132732348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504612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"_Toc132732349" </w:instrText>
          </w:r>
          <w:r>
            <w:fldChar w:fldCharType="separate"/>
          </w:r>
          <w:r>
            <w:rPr>
              <w:rStyle w:val="17"/>
            </w:rPr>
            <w:t>二 指令列表</w:t>
          </w:r>
          <w:r>
            <w:tab/>
          </w:r>
          <w:r>
            <w:fldChar w:fldCharType="begin"/>
          </w:r>
          <w:r>
            <w:instrText xml:space="preserve"> PAGEREF _Toc132732349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3599B5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"_Toc132732350" </w:instrText>
          </w:r>
          <w:r>
            <w:fldChar w:fldCharType="separate"/>
          </w:r>
          <w:r>
            <w:rPr>
              <w:rStyle w:val="17"/>
            </w:rPr>
            <w:t>1 开锁（0x11）</w:t>
          </w:r>
          <w:r>
            <w:tab/>
          </w:r>
          <w:r>
            <w:fldChar w:fldCharType="begin"/>
          </w:r>
          <w:r>
            <w:instrText xml:space="preserve"> PAGEREF _Toc132732350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4FB081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"_Toc132732351" </w:instrText>
          </w:r>
          <w:r>
            <w:fldChar w:fldCharType="separate"/>
          </w:r>
          <w:r>
            <w:rPr>
              <w:rStyle w:val="17"/>
            </w:rPr>
            <w:t>2 下发屏数据（0x14）</w:t>
          </w:r>
          <w:r>
            <w:tab/>
          </w:r>
          <w:r>
            <w:fldChar w:fldCharType="begin"/>
          </w:r>
          <w:r>
            <w:instrText xml:space="preserve"> PAGEREF _Toc132732351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69E339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"_Toc132732352" </w:instrText>
          </w:r>
          <w:r>
            <w:fldChar w:fldCharType="separate"/>
          </w:r>
          <w:r>
            <w:rPr>
              <w:rStyle w:val="17"/>
            </w:rPr>
            <w:t>3 获取全部电机锁状态（0x90）</w:t>
          </w:r>
          <w:r>
            <w:tab/>
          </w:r>
          <w:r>
            <w:fldChar w:fldCharType="begin"/>
          </w:r>
          <w:r>
            <w:instrText xml:space="preserve"> PAGEREF _Toc132732352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5EF380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"_Toc132732353" </w:instrText>
          </w:r>
          <w:r>
            <w:fldChar w:fldCharType="separate"/>
          </w:r>
          <w:r>
            <w:rPr>
              <w:rStyle w:val="17"/>
            </w:rPr>
            <w:t>4 打开门锁（0xA1）</w:t>
          </w:r>
          <w:r>
            <w:tab/>
          </w:r>
          <w:r>
            <w:fldChar w:fldCharType="begin"/>
          </w:r>
          <w:r>
            <w:instrText xml:space="preserve"> PAGEREF _Toc132732353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05710C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"_Toc132732354" </w:instrText>
          </w:r>
          <w:r>
            <w:fldChar w:fldCharType="separate"/>
          </w:r>
          <w:r>
            <w:rPr>
              <w:rStyle w:val="17"/>
            </w:rPr>
            <w:t>5 获取门锁（0xA2）</w:t>
          </w:r>
          <w:r>
            <w:tab/>
          </w:r>
          <w:r>
            <w:fldChar w:fldCharType="begin"/>
          </w:r>
          <w:r>
            <w:instrText xml:space="preserve"> PAGEREF _Toc132732354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3FE7E3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"_Toc132732355" </w:instrText>
          </w:r>
          <w:r>
            <w:fldChar w:fldCharType="separate"/>
          </w:r>
          <w:r>
            <w:rPr>
              <w:rStyle w:val="17"/>
            </w:rPr>
            <w:t>三 主动上报</w:t>
          </w:r>
          <w:r>
            <w:tab/>
          </w:r>
          <w:r>
            <w:fldChar w:fldCharType="begin"/>
          </w:r>
          <w:r>
            <w:instrText xml:space="preserve"> PAGEREF _Toc132732355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8E3CC0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"_Toc132732356" </w:instrText>
          </w:r>
          <w:r>
            <w:fldChar w:fldCharType="separate"/>
          </w:r>
          <w:r>
            <w:rPr>
              <w:rStyle w:val="17"/>
            </w:rPr>
            <w:t>1 上报标签状态（0x91）</w:t>
          </w:r>
          <w:r>
            <w:tab/>
          </w:r>
          <w:r>
            <w:fldChar w:fldCharType="begin"/>
          </w:r>
          <w:r>
            <w:instrText xml:space="preserve"> PAGEREF _Toc132732356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C6EFCE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"_Toc132732357" </w:instrText>
          </w:r>
          <w:r>
            <w:fldChar w:fldCharType="separate"/>
          </w:r>
          <w:r>
            <w:rPr>
              <w:rStyle w:val="17"/>
            </w:rPr>
            <w:t>2 上报门锁状态（0xA0）</w:t>
          </w:r>
          <w:r>
            <w:tab/>
          </w:r>
          <w:r>
            <w:fldChar w:fldCharType="begin"/>
          </w:r>
          <w:r>
            <w:instrText xml:space="preserve"> PAGEREF _Toc132732357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4CC4C2">
          <w:pPr>
            <w:pStyle w:val="12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"_Toc132732358" </w:instrText>
          </w:r>
          <w:r>
            <w:fldChar w:fldCharType="separate"/>
          </w:r>
          <w:r>
            <w:rPr>
              <w:rStyle w:val="17"/>
            </w:rPr>
            <w:t>四 错误码</w:t>
          </w:r>
          <w:r>
            <w:tab/>
          </w:r>
          <w:r>
            <w:fldChar w:fldCharType="begin"/>
          </w:r>
          <w:r>
            <w:instrText xml:space="preserve"> PAGEREF _Toc132732358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D7EDC3">
          <w:r>
            <w:rPr>
              <w:b/>
              <w:bCs/>
              <w:lang w:val="zh-CN"/>
            </w:rPr>
            <w:fldChar w:fldCharType="end"/>
          </w:r>
        </w:p>
      </w:sdtContent>
    </w:sdt>
    <w:p w14:paraId="7D1E987B">
      <w:pPr>
        <w:rPr>
          <w:kern w:val="44"/>
          <w:sz w:val="44"/>
          <w:szCs w:val="44"/>
        </w:rPr>
      </w:pPr>
      <w:r>
        <w:br w:type="page"/>
      </w:r>
    </w:p>
    <w:p w14:paraId="5FEDBBEF">
      <w:pPr>
        <w:pStyle w:val="3"/>
      </w:pPr>
      <w:bookmarkStart w:id="0" w:name="_Toc49330237"/>
      <w:bookmarkStart w:id="1" w:name="_Toc132732345"/>
      <w:r>
        <w:rPr>
          <w:rFonts w:hint="eastAsia"/>
        </w:rPr>
        <w:t>一 数据格式</w:t>
      </w:r>
      <w:bookmarkEnd w:id="0"/>
      <w:bookmarkEnd w:id="1"/>
    </w:p>
    <w:p w14:paraId="5AC0A8D2">
      <w:pPr>
        <w:pStyle w:val="4"/>
      </w:pPr>
      <w:bookmarkStart w:id="2" w:name="_Toc49330238"/>
      <w:bookmarkStart w:id="3" w:name="_Toc132732346"/>
      <w:r>
        <w:rPr>
          <w:rFonts w:hint="eastAsia"/>
        </w:rPr>
        <w:t>1 通信方式</w:t>
      </w:r>
      <w:bookmarkEnd w:id="2"/>
      <w:bookmarkEnd w:id="3"/>
    </w:p>
    <w:p w14:paraId="0ECA0200">
      <w:r>
        <w:rPr>
          <w:rFonts w:hint="eastAsia"/>
        </w:rPr>
        <w:t>主机操作设备采用“一问一答”（主机通过串口发送协议命令到设备，设备对相应命令进行应答）和“主动</w:t>
      </w:r>
      <w:r>
        <w:t>上报</w:t>
      </w:r>
      <w:r>
        <w:rPr>
          <w:rFonts w:hint="eastAsia"/>
        </w:rPr>
        <w:t>”（设备</w:t>
      </w:r>
      <w:r>
        <w:t>主动上报信息给上位机</w:t>
      </w:r>
      <w:r>
        <w:rPr>
          <w:rFonts w:hint="eastAsia"/>
        </w:rPr>
        <w:t>）的通信模式。</w:t>
      </w:r>
    </w:p>
    <w:p w14:paraId="35968202">
      <w:pPr>
        <w:rPr>
          <w:color w:val="FF0000"/>
        </w:rPr>
      </w:pPr>
      <w:r>
        <w:rPr>
          <w:rFonts w:hint="eastAsia"/>
          <w:color w:val="FF0000"/>
        </w:rPr>
        <w:t>电机</w:t>
      </w:r>
      <w:r>
        <w:rPr>
          <w:color w:val="FF0000"/>
        </w:rPr>
        <w:t>锁</w:t>
      </w:r>
      <w:r>
        <w:rPr>
          <w:rFonts w:hint="eastAsia"/>
          <w:color w:val="FF0000"/>
        </w:rPr>
        <w:t>工作逻辑</w:t>
      </w:r>
      <w:r>
        <w:rPr>
          <w:color w:val="FF0000"/>
        </w:rPr>
        <w:t>:</w:t>
      </w:r>
    </w:p>
    <w:p w14:paraId="73329CEB">
      <w:pPr>
        <w:rPr>
          <w:color w:val="FF0000"/>
        </w:rPr>
      </w:pPr>
      <w:r>
        <w:rPr>
          <w:rFonts w:hint="eastAsia"/>
          <w:color w:val="FF0000"/>
        </w:rPr>
        <w:t>电机</w:t>
      </w:r>
      <w:r>
        <w:rPr>
          <w:color w:val="FF0000"/>
        </w:rPr>
        <w:t>锁检测到钥匙会自动上锁</w:t>
      </w:r>
      <w:r>
        <w:rPr>
          <w:rFonts w:hint="eastAsia"/>
          <w:color w:val="FF0000"/>
        </w:rPr>
        <w:t>并</w:t>
      </w:r>
      <w:r>
        <w:rPr>
          <w:color w:val="FF0000"/>
        </w:rPr>
        <w:t>亮屏和绿灯，未检测到钥匙会自动</w:t>
      </w:r>
      <w:r>
        <w:rPr>
          <w:rFonts w:hint="eastAsia"/>
          <w:color w:val="FF0000"/>
        </w:rPr>
        <w:t>熄</w:t>
      </w:r>
      <w:r>
        <w:rPr>
          <w:color w:val="FF0000"/>
        </w:rPr>
        <w:t>屏和熄灯</w:t>
      </w:r>
      <w:r>
        <w:rPr>
          <w:rFonts w:hint="eastAsia"/>
          <w:color w:val="FF0000"/>
        </w:rPr>
        <w:t>。</w:t>
      </w:r>
      <w:r>
        <w:rPr>
          <w:color w:val="FF0000"/>
        </w:rPr>
        <w:t>应用软件操作开锁后，</w:t>
      </w:r>
      <w:r>
        <w:rPr>
          <w:rFonts w:hint="eastAsia"/>
          <w:color w:val="FF0000"/>
        </w:rPr>
        <w:t>LED</w:t>
      </w:r>
      <w:r>
        <w:rPr>
          <w:color w:val="FF0000"/>
        </w:rPr>
        <w:t>指示灯会自动闪烁，提示取钥匙</w:t>
      </w:r>
      <w:r>
        <w:rPr>
          <w:rFonts w:hint="eastAsia"/>
          <w:color w:val="FF0000"/>
        </w:rPr>
        <w:t>，</w:t>
      </w:r>
      <w:r>
        <w:rPr>
          <w:color w:val="FF0000"/>
        </w:rPr>
        <w:t>直到钥匙取走，</w:t>
      </w:r>
      <w:r>
        <w:rPr>
          <w:rFonts w:hint="eastAsia"/>
          <w:color w:val="FF0000"/>
        </w:rPr>
        <w:t>或者</w:t>
      </w:r>
      <w:r>
        <w:rPr>
          <w:color w:val="FF0000"/>
        </w:rPr>
        <w:t>超时上锁</w:t>
      </w:r>
      <w:r>
        <w:rPr>
          <w:rFonts w:hint="eastAsia"/>
          <w:color w:val="FF0000"/>
        </w:rPr>
        <w:t>。</w:t>
      </w:r>
      <w:r>
        <w:rPr>
          <w:color w:val="FF0000"/>
        </w:rPr>
        <w:t>钥匙取走后会主动息屏和熄灯。</w:t>
      </w:r>
    </w:p>
    <w:p w14:paraId="66D40EBD">
      <w:pPr>
        <w:pStyle w:val="4"/>
        <w:rPr>
          <w:rFonts w:hint="eastAsia"/>
        </w:rPr>
      </w:pPr>
      <w:bookmarkStart w:id="4" w:name="_Toc49330239"/>
      <w:bookmarkStart w:id="5" w:name="_Toc132732347"/>
      <w:r>
        <w:rPr>
          <w:rFonts w:hint="eastAsia"/>
        </w:rPr>
        <w:t>2 通信参数</w:t>
      </w:r>
      <w:bookmarkEnd w:id="4"/>
      <w:bookmarkEnd w:id="5"/>
    </w:p>
    <w:p w14:paraId="5C9103EA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钥匙模块控制板波特率出厂默认115200</w:t>
      </w:r>
    </w:p>
    <w:p w14:paraId="26EB89A3">
      <w:bookmarkStart w:id="20" w:name="_GoBack"/>
      <w:bookmarkEnd w:id="20"/>
      <w:r>
        <w:rPr>
          <w:rFonts w:hint="eastAsia"/>
        </w:rPr>
        <w:t>数据格式（起始位，数据位，校验位，停止位）可以根据通讯的需要由软件设置，下面是设备支持的数据格式：</w:t>
      </w:r>
    </w:p>
    <w:tbl>
      <w:tblPr>
        <w:tblStyle w:val="13"/>
        <w:tblW w:w="87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7338"/>
      </w:tblGrid>
      <w:tr w14:paraId="4E165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4E27C986">
            <w:r>
              <w:rPr>
                <w:rFonts w:hint="eastAsia"/>
              </w:rPr>
              <w:t>参数</w:t>
            </w:r>
          </w:p>
        </w:tc>
        <w:tc>
          <w:tcPr>
            <w:tcW w:w="733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13403184">
            <w:r>
              <w:rPr>
                <w:rFonts w:hint="eastAsia"/>
              </w:rPr>
              <w:t>描述</w:t>
            </w:r>
          </w:p>
        </w:tc>
      </w:tr>
      <w:tr w14:paraId="7DEEE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7AC5BADF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波特率</w:t>
            </w:r>
          </w:p>
        </w:tc>
        <w:tc>
          <w:tcPr>
            <w:tcW w:w="733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0D859C2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固定</w:t>
            </w:r>
            <w:r>
              <w:rPr>
                <w:rFonts w:ascii="Arial" w:hAnsi="Arial" w:cs="Arial"/>
                <w:sz w:val="20"/>
              </w:rPr>
              <w:t>: 11520</w:t>
            </w:r>
            <w:r>
              <w:rPr>
                <w:rFonts w:hint="eastAsia" w:ascii="Arial" w:hAnsi="Arial" w:cs="Arial"/>
                <w:sz w:val="20"/>
              </w:rPr>
              <w:t>0</w:t>
            </w:r>
          </w:p>
        </w:tc>
      </w:tr>
      <w:tr w14:paraId="31468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06D968C4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数据位</w:t>
            </w:r>
          </w:p>
        </w:tc>
        <w:tc>
          <w:tcPr>
            <w:tcW w:w="733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F15F03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固定</w:t>
            </w:r>
            <w:r>
              <w:rPr>
                <w:rFonts w:ascii="Arial" w:hAnsi="Arial" w:cs="Arial"/>
                <w:sz w:val="20"/>
              </w:rPr>
              <w:t>: 8 bits</w:t>
            </w:r>
          </w:p>
        </w:tc>
      </w:tr>
      <w:tr w14:paraId="4BBE1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29BCA21B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起始位</w:t>
            </w:r>
          </w:p>
        </w:tc>
        <w:tc>
          <w:tcPr>
            <w:tcW w:w="733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6F460AE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固定</w:t>
            </w:r>
            <w:r>
              <w:rPr>
                <w:rFonts w:ascii="Arial" w:hAnsi="Arial" w:cs="Arial"/>
                <w:sz w:val="20"/>
              </w:rPr>
              <w:t xml:space="preserve">: 1 </w:t>
            </w:r>
            <w:r>
              <w:rPr>
                <w:rFonts w:hint="eastAsia" w:ascii="Arial" w:hAnsi="Arial" w:cs="Arial"/>
                <w:sz w:val="20"/>
              </w:rPr>
              <w:t>b</w:t>
            </w:r>
            <w:r>
              <w:rPr>
                <w:rFonts w:ascii="Arial" w:hAnsi="Arial" w:cs="Arial"/>
                <w:sz w:val="20"/>
              </w:rPr>
              <w:t>its</w:t>
            </w:r>
          </w:p>
        </w:tc>
      </w:tr>
      <w:tr w14:paraId="1ABB8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7376D452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停止位</w:t>
            </w:r>
          </w:p>
        </w:tc>
        <w:tc>
          <w:tcPr>
            <w:tcW w:w="733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59D1FEF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固定</w:t>
            </w:r>
            <w:r>
              <w:rPr>
                <w:rFonts w:ascii="Arial" w:hAnsi="Arial" w:cs="Arial"/>
                <w:sz w:val="20"/>
              </w:rPr>
              <w:t>: 1 bit.</w:t>
            </w:r>
          </w:p>
        </w:tc>
      </w:tr>
      <w:tr w14:paraId="34C1D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3D43F913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校验位</w:t>
            </w:r>
          </w:p>
        </w:tc>
        <w:tc>
          <w:tcPr>
            <w:tcW w:w="733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09446FF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固定</w:t>
            </w:r>
            <w:r>
              <w:rPr>
                <w:rFonts w:ascii="Arial" w:hAnsi="Arial" w:cs="Arial"/>
                <w:sz w:val="20"/>
              </w:rPr>
              <w:t>: None</w:t>
            </w:r>
          </w:p>
        </w:tc>
      </w:tr>
    </w:tbl>
    <w:p w14:paraId="1A912757">
      <w:r>
        <w:rPr>
          <w:rFonts w:hint="eastAsia" w:ascii="Arial" w:hAnsi="Arial" w:eastAsia="宋体" w:cs="Arial"/>
          <w:sz w:val="20"/>
        </w:rPr>
        <w:t>默认设置为</w:t>
      </w:r>
      <w:r>
        <w:rPr>
          <w:rFonts w:hint="eastAsia"/>
        </w:rPr>
        <w:t>：</w:t>
      </w:r>
    </w:p>
    <w:tbl>
      <w:tblPr>
        <w:tblStyle w:val="13"/>
        <w:tblW w:w="87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1560"/>
        <w:gridCol w:w="1134"/>
        <w:gridCol w:w="3260"/>
      </w:tblGrid>
      <w:tr w14:paraId="1354D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089DDFF9">
            <w:pPr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波特率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12DA0579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数据位</w:t>
            </w:r>
          </w:p>
        </w:tc>
        <w:tc>
          <w:tcPr>
            <w:tcW w:w="156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1B729D9C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起始位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F7F7F" w:themeFill="background1" w:themeFillShade="80"/>
          </w:tcPr>
          <w:p w14:paraId="0AFA62F0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停止位</w:t>
            </w:r>
          </w:p>
        </w:tc>
        <w:tc>
          <w:tcPr>
            <w:tcW w:w="326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7F7F7F" w:themeFill="background1" w:themeFillShade="80"/>
          </w:tcPr>
          <w:p w14:paraId="561BF422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校验位</w:t>
            </w:r>
          </w:p>
        </w:tc>
      </w:tr>
      <w:tr w14:paraId="6C095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118D6D5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115200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EAC1E7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61FA41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2012756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26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864B13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None</w:t>
            </w:r>
          </w:p>
        </w:tc>
      </w:tr>
    </w:tbl>
    <w:p w14:paraId="5B76746B">
      <w:pPr>
        <w:pStyle w:val="4"/>
      </w:pPr>
      <w:bookmarkStart w:id="6" w:name="_Toc132732348"/>
      <w:bookmarkStart w:id="7" w:name="_Toc49330240"/>
      <w:r>
        <w:rPr>
          <w:rFonts w:hint="eastAsia"/>
        </w:rPr>
        <w:t>3 数据包格式</w:t>
      </w:r>
      <w:bookmarkEnd w:id="6"/>
      <w:bookmarkEnd w:id="7"/>
    </w:p>
    <w:p w14:paraId="6430DFA1">
      <w:pPr>
        <w:spacing w:before="156" w:beforeLines="50" w:line="180" w:lineRule="atLeast"/>
        <w:rPr>
          <w:rFonts w:ascii="Arial" w:hAnsi="Arial" w:eastAsia="宋体" w:cs="Arial"/>
          <w:color w:val="C0504D" w:themeColor="accent2"/>
          <w:sz w:val="20"/>
          <w14:textFill>
            <w14:solidFill>
              <w14:schemeClr w14:val="accent2"/>
            </w14:solidFill>
          </w14:textFill>
        </w:rPr>
      </w:pPr>
      <w:r>
        <w:rPr>
          <w:rFonts w:hint="eastAsia" w:ascii="Arial" w:hAnsi="Arial" w:eastAsia="宋体" w:cs="Arial"/>
          <w:sz w:val="20"/>
        </w:rPr>
        <w:t>命令包由主机发送给设备，返回包由设备返回给主机。</w:t>
      </w:r>
    </w:p>
    <w:p w14:paraId="5ACB2761">
      <w:pPr>
        <w:spacing w:before="156" w:beforeLines="50" w:line="180" w:lineRule="atLeast"/>
        <w:rPr>
          <w:rFonts w:ascii="Arial" w:hAnsi="Arial" w:cs="Arial"/>
          <w:sz w:val="20"/>
        </w:rPr>
      </w:pPr>
      <w:r>
        <w:rPr>
          <w:rFonts w:hint="eastAsia" w:ascii="Arial" w:hAnsi="Arial" w:eastAsia="宋体" w:cs="Arial"/>
          <w:sz w:val="20"/>
        </w:rPr>
        <w:t>(1)命令包格式</w:t>
      </w:r>
      <w:r>
        <w:rPr>
          <w:rFonts w:ascii="Arial" w:hAnsi="Arial" w:cs="Arial"/>
          <w:sz w:val="20"/>
        </w:rPr>
        <w:t xml:space="preserve"> (</w:t>
      </w:r>
      <w:r>
        <w:rPr>
          <w:rFonts w:hint="eastAsia" w:ascii="Arial" w:hAnsi="Arial" w:eastAsia="宋体" w:cs="Arial"/>
          <w:sz w:val="20"/>
        </w:rPr>
        <w:t>主机到设备</w:t>
      </w:r>
      <w:r>
        <w:rPr>
          <w:rFonts w:ascii="Arial" w:hAnsi="Arial" w:cs="Arial"/>
          <w:sz w:val="20"/>
        </w:rPr>
        <w:t>)</w:t>
      </w:r>
      <w:r>
        <w:rPr>
          <w:rFonts w:hint="eastAsia" w:ascii="Arial" w:hAnsi="Arial" w:cs="Arial"/>
          <w:sz w:val="20"/>
        </w:rPr>
        <w:t>：</w:t>
      </w:r>
    </w:p>
    <w:tbl>
      <w:tblPr>
        <w:tblStyle w:val="13"/>
        <w:tblW w:w="87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275"/>
        <w:gridCol w:w="1134"/>
        <w:gridCol w:w="3969"/>
        <w:gridCol w:w="1418"/>
      </w:tblGrid>
      <w:tr w14:paraId="5F15A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9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4F81BD" w:themeFill="accent1"/>
          </w:tcPr>
          <w:p w14:paraId="406F81C3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0xAA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4F81BD" w:themeFill="accent1"/>
          </w:tcPr>
          <w:p w14:paraId="7388FF9C">
            <w:pPr>
              <w:spacing w:before="156" w:beforeLines="50" w:line="240" w:lineRule="atLeast"/>
              <w:ind w:firstLine="34"/>
              <w:jc w:val="center"/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LEN</w:t>
            </w:r>
          </w:p>
          <w:p w14:paraId="3FABF882">
            <w:pPr>
              <w:spacing w:before="156" w:beforeLines="50" w:line="240" w:lineRule="atLeast"/>
              <w:ind w:firstLine="34"/>
              <w:jc w:val="center"/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(2Byte)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4F81BD" w:themeFill="accent1"/>
          </w:tcPr>
          <w:p w14:paraId="098E88AF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CMD</w:t>
            </w:r>
          </w:p>
          <w:p w14:paraId="6FCE4C19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(1Byte)</w:t>
            </w:r>
          </w:p>
        </w:tc>
        <w:tc>
          <w:tcPr>
            <w:tcW w:w="396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4BACC6" w:themeFill="accent5"/>
          </w:tcPr>
          <w:p w14:paraId="296B50A7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  <w:r>
              <w:rPr>
                <w:rFonts w:hint="eastAsia" w:ascii="Arial" w:hAnsi="Arial" w:cs="Arial"/>
                <w:sz w:val="20"/>
              </w:rPr>
              <w:t>ATA</w:t>
            </w:r>
            <w:r>
              <w:rPr>
                <w:rFonts w:ascii="Arial" w:hAnsi="Arial" w:cs="Arial"/>
                <w:sz w:val="20"/>
              </w:rPr>
              <w:t xml:space="preserve"> [0…N</w:t>
            </w:r>
            <w:r>
              <w:rPr>
                <w:rFonts w:hint="eastAsia" w:ascii="Arial" w:hAnsi="Arial" w:cs="Arial"/>
                <w:sz w:val="20"/>
              </w:rPr>
              <w:t>]</w:t>
            </w:r>
          </w:p>
          <w:p w14:paraId="475E83D7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(n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Byte)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4F81BD" w:themeFill="accent1"/>
          </w:tcPr>
          <w:p w14:paraId="3E121364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CHECK</w:t>
            </w:r>
          </w:p>
          <w:p w14:paraId="7080FE7C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(1Byte)</w:t>
            </w:r>
          </w:p>
        </w:tc>
      </w:tr>
    </w:tbl>
    <w:p w14:paraId="50BFE9B1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  <w:r>
        <w:rPr>
          <w:rFonts w:hint="eastAsia" w:ascii="Arial" w:hAnsi="Arial" w:cs="Arial"/>
          <w:color w:val="FF0000"/>
          <w:sz w:val="18"/>
        </w:rPr>
        <w:t>PS：</w:t>
      </w:r>
    </w:p>
    <w:p w14:paraId="6327DE43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  <w:r>
        <w:rPr>
          <w:rFonts w:hint="eastAsia" w:ascii="Arial" w:hAnsi="Arial" w:cs="Arial"/>
          <w:color w:val="FF0000"/>
          <w:sz w:val="18"/>
        </w:rPr>
        <w:t>(LEN) = (LEN</w:t>
      </w:r>
      <w:r>
        <w:rPr>
          <w:rFonts w:ascii="Arial" w:hAnsi="Arial" w:cs="Arial"/>
          <w:color w:val="FF0000"/>
          <w:sz w:val="18"/>
        </w:rPr>
        <w:t xml:space="preserve"> + </w:t>
      </w:r>
      <w:r>
        <w:rPr>
          <w:rFonts w:hint="eastAsia" w:ascii="Arial" w:hAnsi="Arial" w:cs="Arial"/>
          <w:color w:val="FF0000"/>
          <w:sz w:val="18"/>
        </w:rPr>
        <w:t>CMD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hint="eastAsia" w:ascii="Arial" w:hAnsi="Arial" w:cs="Arial"/>
          <w:color w:val="FF0000"/>
          <w:sz w:val="18"/>
        </w:rPr>
        <w:t>+</w:t>
      </w:r>
      <w:r>
        <w:rPr>
          <w:rFonts w:ascii="Arial" w:hAnsi="Arial" w:cs="Arial"/>
          <w:color w:val="FF0000"/>
          <w:sz w:val="18"/>
        </w:rPr>
        <w:t xml:space="preserve"> DATA</w:t>
      </w:r>
      <w:r>
        <w:rPr>
          <w:rFonts w:hint="eastAsia" w:ascii="Arial" w:hAnsi="Arial" w:cs="Arial"/>
          <w:color w:val="FF0000"/>
          <w:sz w:val="18"/>
        </w:rPr>
        <w:t>)长度</w:t>
      </w:r>
    </w:p>
    <w:p w14:paraId="52D43B35">
      <w:pPr>
        <w:spacing w:before="156" w:beforeLines="50" w:line="240" w:lineRule="atLeast"/>
        <w:ind w:firstLine="34"/>
        <w:rPr>
          <w:rFonts w:ascii="Arial" w:hAnsi="Arial" w:cs="Arial"/>
          <w:sz w:val="20"/>
        </w:rPr>
      </w:pPr>
      <w:r>
        <w:rPr>
          <w:rFonts w:ascii="Arial" w:hAnsi="Arial" w:cs="Arial"/>
          <w:color w:val="FF0000"/>
          <w:sz w:val="18"/>
        </w:rPr>
        <w:t xml:space="preserve">(CHECK) = </w:t>
      </w:r>
      <w:r>
        <w:rPr>
          <w:rFonts w:hint="eastAsia" w:ascii="Arial" w:hAnsi="Arial" w:cs="Arial"/>
          <w:color w:val="FF0000"/>
          <w:sz w:val="18"/>
        </w:rPr>
        <w:t>LEN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hint="eastAsia" w:ascii="Arial" w:hAnsi="Arial" w:cs="Arial"/>
          <w:color w:val="FF0000"/>
          <w:sz w:val="18"/>
        </w:rPr>
        <w:t>CMD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DATA [0]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…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DATA [n],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hint="eastAsia" w:ascii="Arial" w:hAnsi="Arial" w:cs="Arial"/>
          <w:color w:val="FF0000"/>
          <w:sz w:val="18"/>
        </w:rPr>
        <w:t xml:space="preserve"> 为异或操作</w:t>
      </w:r>
      <w:r>
        <w:rPr>
          <w:rFonts w:ascii="Arial" w:hAnsi="Arial" w:cs="Arial"/>
          <w:color w:val="FF0000"/>
          <w:sz w:val="18"/>
        </w:rPr>
        <w:t>“</w:t>
      </w:r>
      <w:r>
        <w:rPr>
          <w:rFonts w:hint="eastAsia" w:ascii="Arial" w:hAnsi="Arial" w:cs="Arial"/>
          <w:color w:val="FF0000"/>
          <w:sz w:val="18"/>
        </w:rPr>
        <w:t>X</w:t>
      </w:r>
      <w:r>
        <w:rPr>
          <w:rFonts w:ascii="Arial" w:hAnsi="Arial" w:cs="Arial"/>
          <w:color w:val="FF0000"/>
          <w:sz w:val="18"/>
        </w:rPr>
        <w:t>OR”</w:t>
      </w:r>
      <w:r>
        <w:rPr>
          <w:rFonts w:hint="eastAsia" w:ascii="Arial" w:hAnsi="Arial" w:cs="Arial"/>
          <w:color w:val="FF0000"/>
          <w:sz w:val="18"/>
        </w:rPr>
        <w:t>。</w:t>
      </w:r>
    </w:p>
    <w:p w14:paraId="4C1287BE">
      <w:pPr>
        <w:spacing w:before="156" w:beforeLines="50" w:line="240" w:lineRule="atLeast"/>
        <w:rPr>
          <w:rFonts w:ascii="Arial" w:hAnsi="Arial" w:cs="Arial"/>
          <w:sz w:val="20"/>
        </w:rPr>
      </w:pPr>
      <w:r>
        <w:rPr>
          <w:rFonts w:hint="eastAsia" w:ascii="Arial" w:hAnsi="Arial" w:eastAsia="宋体" w:cs="Arial"/>
          <w:sz w:val="20"/>
        </w:rPr>
        <w:t>(2)返回包格式</w:t>
      </w:r>
      <w:r>
        <w:rPr>
          <w:rFonts w:ascii="Arial" w:hAnsi="Arial" w:cs="Arial"/>
          <w:sz w:val="20"/>
        </w:rPr>
        <w:t xml:space="preserve"> (</w:t>
      </w:r>
      <w:r>
        <w:rPr>
          <w:rFonts w:hint="eastAsia" w:ascii="Arial" w:hAnsi="Arial" w:eastAsia="宋体" w:cs="Arial"/>
          <w:sz w:val="20"/>
        </w:rPr>
        <w:t>设备到主机</w:t>
      </w:r>
      <w:r>
        <w:rPr>
          <w:rFonts w:ascii="Arial" w:hAnsi="Arial" w:cs="Arial"/>
          <w:sz w:val="20"/>
        </w:rPr>
        <w:t>)</w:t>
      </w:r>
      <w:r>
        <w:rPr>
          <w:rFonts w:hint="eastAsia" w:ascii="Arial" w:hAnsi="Arial" w:cs="Arial"/>
          <w:sz w:val="20"/>
        </w:rPr>
        <w:t>：</w:t>
      </w:r>
    </w:p>
    <w:tbl>
      <w:tblPr>
        <w:tblStyle w:val="13"/>
        <w:tblW w:w="87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275"/>
        <w:gridCol w:w="1134"/>
        <w:gridCol w:w="3969"/>
        <w:gridCol w:w="1418"/>
      </w:tblGrid>
      <w:tr w14:paraId="35E0E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4F81BD" w:themeFill="accent1"/>
          </w:tcPr>
          <w:p w14:paraId="621E71C6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0xAA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4F81BD" w:themeFill="accent1"/>
          </w:tcPr>
          <w:p w14:paraId="3C398FAA">
            <w:pPr>
              <w:spacing w:before="156" w:beforeLines="50" w:line="240" w:lineRule="atLeast"/>
              <w:ind w:firstLine="34"/>
              <w:jc w:val="center"/>
              <w:rPr>
                <w:rFonts w:ascii="Arial" w:hAnsi="Arial" w:eastAsia="宋体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>LEN</w:t>
            </w:r>
          </w:p>
          <w:p w14:paraId="57D561F3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eastAsia="宋体" w:cs="Arial"/>
                <w:sz w:val="20"/>
              </w:rPr>
              <w:t xml:space="preserve"> (2Byte)</w:t>
            </w:r>
          </w:p>
        </w:tc>
        <w:tc>
          <w:tcPr>
            <w:tcW w:w="1134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shd w:val="clear" w:color="auto" w:fill="4F81BD" w:themeFill="accent1"/>
          </w:tcPr>
          <w:p w14:paraId="614F830C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CMD</w:t>
            </w:r>
          </w:p>
          <w:p w14:paraId="427D4AA5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 xml:space="preserve"> (1Byte)</w:t>
            </w:r>
          </w:p>
        </w:tc>
        <w:tc>
          <w:tcPr>
            <w:tcW w:w="396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4BACC6" w:themeFill="accent5"/>
          </w:tcPr>
          <w:p w14:paraId="710FF677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  <w:r>
              <w:rPr>
                <w:rFonts w:hint="eastAsia" w:ascii="Arial" w:hAnsi="Arial" w:cs="Arial"/>
                <w:sz w:val="20"/>
              </w:rPr>
              <w:t>ATA</w:t>
            </w:r>
            <w:r>
              <w:rPr>
                <w:rFonts w:ascii="Arial" w:hAnsi="Arial" w:cs="Arial"/>
                <w:sz w:val="20"/>
              </w:rPr>
              <w:t xml:space="preserve"> [0…N</w:t>
            </w:r>
            <w:r>
              <w:rPr>
                <w:rFonts w:hint="eastAsia" w:ascii="Arial" w:hAnsi="Arial" w:cs="Arial"/>
                <w:sz w:val="20"/>
              </w:rPr>
              <w:t>]</w:t>
            </w:r>
          </w:p>
          <w:p w14:paraId="4B94AC1C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  <w:highlight w:val="darkCyan"/>
              </w:rPr>
            </w:pPr>
            <w:r>
              <w:rPr>
                <w:rFonts w:hint="eastAsia" w:ascii="Arial" w:hAnsi="Arial" w:cs="Arial"/>
                <w:sz w:val="20"/>
              </w:rPr>
              <w:t>(n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Byte)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4F81BD" w:themeFill="accent1"/>
          </w:tcPr>
          <w:p w14:paraId="38101C48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CHECK</w:t>
            </w:r>
          </w:p>
          <w:p w14:paraId="68EAB8EA">
            <w:pPr>
              <w:spacing w:before="156" w:beforeLines="50" w:line="240" w:lineRule="atLeas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 xml:space="preserve"> (1Byte)</w:t>
            </w:r>
          </w:p>
        </w:tc>
      </w:tr>
    </w:tbl>
    <w:p w14:paraId="5B1E6F27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  <w:r>
        <w:rPr>
          <w:rFonts w:hint="eastAsia" w:ascii="Arial" w:hAnsi="Arial" w:cs="Arial"/>
          <w:color w:val="FF0000"/>
          <w:sz w:val="18"/>
        </w:rPr>
        <w:t>PS：</w:t>
      </w:r>
    </w:p>
    <w:p w14:paraId="6B27E952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  <w:r>
        <w:rPr>
          <w:rFonts w:hint="eastAsia" w:ascii="Arial" w:hAnsi="Arial" w:cs="Arial"/>
          <w:color w:val="FF0000"/>
          <w:sz w:val="18"/>
        </w:rPr>
        <w:t>(LEN) = (LEN</w:t>
      </w:r>
      <w:r>
        <w:rPr>
          <w:rFonts w:ascii="Arial" w:hAnsi="Arial" w:cs="Arial"/>
          <w:color w:val="FF0000"/>
          <w:sz w:val="18"/>
        </w:rPr>
        <w:t xml:space="preserve"> + </w:t>
      </w:r>
      <w:r>
        <w:rPr>
          <w:rFonts w:hint="eastAsia" w:ascii="Arial" w:hAnsi="Arial" w:cs="Arial"/>
          <w:color w:val="FF0000"/>
          <w:sz w:val="18"/>
        </w:rPr>
        <w:t>CMD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hint="eastAsia" w:ascii="Arial" w:hAnsi="Arial" w:cs="Arial"/>
          <w:color w:val="FF0000"/>
          <w:sz w:val="18"/>
        </w:rPr>
        <w:t>+</w:t>
      </w:r>
      <w:r>
        <w:rPr>
          <w:rFonts w:ascii="Arial" w:hAnsi="Arial" w:cs="Arial"/>
          <w:color w:val="FF0000"/>
          <w:sz w:val="18"/>
        </w:rPr>
        <w:t xml:space="preserve"> DATA</w:t>
      </w:r>
      <w:r>
        <w:rPr>
          <w:rFonts w:hint="eastAsia" w:ascii="Arial" w:hAnsi="Arial" w:cs="Arial"/>
          <w:color w:val="FF0000"/>
          <w:sz w:val="18"/>
        </w:rPr>
        <w:t>)长度</w:t>
      </w:r>
    </w:p>
    <w:p w14:paraId="26FC26D4">
      <w:pPr>
        <w:spacing w:before="156" w:beforeLines="50" w:line="240" w:lineRule="atLeast"/>
        <w:ind w:firstLine="34"/>
        <w:jc w:val="left"/>
        <w:rPr>
          <w:rFonts w:ascii="Arial" w:hAnsi="Arial" w:cs="Arial"/>
          <w:sz w:val="20"/>
        </w:rPr>
      </w:pPr>
      <w:r>
        <w:rPr>
          <w:rFonts w:ascii="Arial" w:hAnsi="Arial" w:cs="Arial"/>
          <w:color w:val="FF0000"/>
          <w:sz w:val="18"/>
        </w:rPr>
        <w:t xml:space="preserve">(CHECK) = </w:t>
      </w:r>
      <w:r>
        <w:rPr>
          <w:rFonts w:hint="eastAsia" w:ascii="Arial" w:hAnsi="Arial" w:cs="Arial"/>
          <w:color w:val="FF0000"/>
          <w:sz w:val="18"/>
        </w:rPr>
        <w:t>LEN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hint="eastAsia" w:ascii="Arial" w:hAnsi="Arial" w:cs="Arial"/>
          <w:color w:val="FF0000"/>
          <w:sz w:val="18"/>
        </w:rPr>
        <w:t>CMD</w:t>
      </w:r>
      <w:r>
        <w:rPr>
          <w:rFonts w:ascii="Arial" w:hAnsi="Arial" w:cs="Arial"/>
          <w:color w:val="FF0000"/>
          <w:sz w:val="18"/>
        </w:rPr>
        <w:t xml:space="preserve">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DATA [0]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…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ascii="Arial" w:hAnsi="Arial" w:cs="Arial"/>
          <w:color w:val="FF0000"/>
          <w:sz w:val="18"/>
        </w:rPr>
        <w:t xml:space="preserve"> DATA [n], </w:t>
      </w:r>
      <w:r>
        <w:rPr>
          <w:rFonts w:ascii="Arial" w:hAnsi="Arial" w:cs="Arial"/>
          <w:color w:val="FF0000"/>
          <w:sz w:val="18"/>
        </w:rPr>
        <w:sym w:font="Symbol" w:char="F0C5"/>
      </w:r>
      <w:r>
        <w:rPr>
          <w:rFonts w:hint="eastAsia" w:ascii="Arial" w:hAnsi="Arial" w:cs="Arial"/>
          <w:color w:val="FF0000"/>
          <w:sz w:val="18"/>
        </w:rPr>
        <w:t xml:space="preserve"> 为异或操作</w:t>
      </w:r>
      <w:r>
        <w:rPr>
          <w:rFonts w:ascii="Arial" w:hAnsi="Arial" w:cs="Arial"/>
          <w:color w:val="FF0000"/>
          <w:sz w:val="18"/>
        </w:rPr>
        <w:t>“</w:t>
      </w:r>
      <w:r>
        <w:rPr>
          <w:rFonts w:hint="eastAsia" w:ascii="Arial" w:hAnsi="Arial" w:cs="Arial"/>
          <w:color w:val="FF0000"/>
          <w:sz w:val="18"/>
        </w:rPr>
        <w:t>X</w:t>
      </w:r>
      <w:r>
        <w:rPr>
          <w:rFonts w:ascii="Arial" w:hAnsi="Arial" w:cs="Arial"/>
          <w:color w:val="FF0000"/>
          <w:sz w:val="18"/>
        </w:rPr>
        <w:t>OR”</w:t>
      </w:r>
      <w:r>
        <w:rPr>
          <w:rFonts w:hint="eastAsia" w:ascii="Arial" w:hAnsi="Arial" w:cs="Arial"/>
          <w:color w:val="FF0000"/>
          <w:sz w:val="18"/>
        </w:rPr>
        <w:t>。</w:t>
      </w:r>
    </w:p>
    <w:p w14:paraId="19F044F5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  <w:r>
        <w:rPr>
          <w:rFonts w:hint="eastAsia" w:ascii="Arial" w:hAnsi="Arial" w:cs="Arial"/>
          <w:color w:val="FF0000"/>
          <w:sz w:val="18"/>
        </w:rPr>
        <w:t>。</w:t>
      </w:r>
    </w:p>
    <w:p w14:paraId="318B6A68">
      <w:pPr>
        <w:spacing w:before="156" w:beforeLines="50" w:line="240" w:lineRule="atLeast"/>
        <w:rPr>
          <w:rFonts w:ascii="Arial" w:hAnsi="Arial" w:eastAsia="宋体" w:cs="Arial"/>
          <w:sz w:val="20"/>
        </w:rPr>
      </w:pPr>
      <w:r>
        <w:rPr>
          <w:rFonts w:hint="eastAsia" w:ascii="Arial" w:hAnsi="Arial" w:eastAsia="宋体" w:cs="Arial"/>
          <w:sz w:val="20"/>
        </w:rPr>
        <w:t>(3)数据包中字节定义</w:t>
      </w:r>
      <w:r>
        <w:rPr>
          <w:rFonts w:ascii="Arial" w:hAnsi="Arial" w:cs="Arial"/>
          <w:sz w:val="20"/>
        </w:rPr>
        <w:t>:</w:t>
      </w:r>
    </w:p>
    <w:tbl>
      <w:tblPr>
        <w:tblStyle w:val="13"/>
        <w:tblW w:w="964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6"/>
        <w:gridCol w:w="3544"/>
        <w:gridCol w:w="3436"/>
      </w:tblGrid>
      <w:tr w14:paraId="6DC07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4F81BD" w:themeFill="accent1"/>
            <w:vAlign w:val="center"/>
          </w:tcPr>
          <w:p w14:paraId="24CA3875">
            <w:pPr>
              <w:spacing w:before="156" w:beforeLines="50" w:line="240" w:lineRule="atLeast"/>
              <w:ind w:firstLine="34"/>
              <w:jc w:val="center"/>
              <w:rPr>
                <w:rFonts w:ascii="Arial" w:hAnsi="Arial" w:eastAsia="宋体" w:cs="Arial"/>
                <w:b/>
                <w:sz w:val="20"/>
              </w:rPr>
            </w:pPr>
            <w:r>
              <w:rPr>
                <w:rFonts w:hint="eastAsia" w:ascii="Arial" w:hAnsi="Arial" w:eastAsia="宋体" w:cs="Arial"/>
                <w:b/>
                <w:sz w:val="20"/>
              </w:rPr>
              <w:t>字段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4F81BD" w:themeFill="accent1"/>
            <w:vAlign w:val="center"/>
          </w:tcPr>
          <w:p w14:paraId="71FA4C9C">
            <w:pPr>
              <w:spacing w:before="156" w:beforeLines="50" w:line="240" w:lineRule="atLeast"/>
              <w:ind w:firstLine="34"/>
              <w:jc w:val="center"/>
              <w:rPr>
                <w:rFonts w:ascii="Arial" w:hAnsi="Arial" w:eastAsia="宋体" w:cs="Arial"/>
                <w:b/>
                <w:sz w:val="20"/>
              </w:rPr>
            </w:pPr>
            <w:r>
              <w:rPr>
                <w:rFonts w:hint="eastAsia" w:ascii="Arial" w:hAnsi="Arial" w:eastAsia="宋体" w:cs="Arial"/>
                <w:b/>
                <w:sz w:val="20"/>
              </w:rPr>
              <w:t>长度(byte)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4F81BD" w:themeFill="accent1"/>
            <w:vAlign w:val="center"/>
          </w:tcPr>
          <w:p w14:paraId="66459C46">
            <w:pPr>
              <w:spacing w:before="156" w:beforeLines="50" w:line="240" w:lineRule="atLeast"/>
              <w:jc w:val="center"/>
              <w:rPr>
                <w:rFonts w:ascii="Arial" w:hAnsi="Arial" w:eastAsia="宋体" w:cs="Arial"/>
                <w:b/>
                <w:sz w:val="20"/>
              </w:rPr>
            </w:pPr>
            <w:r>
              <w:rPr>
                <w:rFonts w:hint="eastAsia" w:ascii="Arial" w:hAnsi="Arial" w:eastAsia="宋体" w:cs="Arial"/>
                <w:b/>
                <w:sz w:val="20"/>
              </w:rPr>
              <w:t>描述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4F81BD" w:themeFill="accent1"/>
            <w:vAlign w:val="center"/>
          </w:tcPr>
          <w:p w14:paraId="4CB9E419">
            <w:pPr>
              <w:spacing w:before="156" w:beforeLines="50" w:line="240" w:lineRule="atLeast"/>
              <w:ind w:hanging="108"/>
              <w:jc w:val="center"/>
              <w:rPr>
                <w:rFonts w:ascii="Arial" w:hAnsi="Arial" w:eastAsia="宋体" w:cs="Arial"/>
                <w:b/>
                <w:sz w:val="20"/>
              </w:rPr>
            </w:pPr>
            <w:r>
              <w:rPr>
                <w:rFonts w:hint="eastAsia" w:ascii="Arial" w:hAnsi="Arial" w:eastAsia="宋体" w:cs="Arial"/>
                <w:b/>
                <w:sz w:val="20"/>
              </w:rPr>
              <w:t>备注</w:t>
            </w:r>
          </w:p>
        </w:tc>
      </w:tr>
      <w:tr w14:paraId="2502B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4A28603B">
            <w:pPr>
              <w:spacing w:before="156" w:beforeLines="50" w:line="240" w:lineRule="atLeast"/>
              <w:ind w:firstLine="34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0xAA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02DA7222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</w:tcPr>
          <w:p w14:paraId="089FC9D0">
            <w:pPr>
              <w:spacing w:before="156" w:beforeLines="50" w:line="240" w:lineRule="atLeast"/>
              <w:ind w:firstLine="34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0x</w:t>
            </w:r>
            <w:r>
              <w:rPr>
                <w:rFonts w:hint="eastAsia" w:ascii="Arial" w:hAnsi="Arial" w:cs="Arial"/>
                <w:color w:val="000000"/>
                <w:sz w:val="20"/>
              </w:rPr>
              <w:t>AA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– “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起始字节</w:t>
            </w:r>
            <w:r>
              <w:rPr>
                <w:rFonts w:ascii="Arial" w:hAnsi="Arial" w:cs="Arial"/>
                <w:color w:val="000000"/>
                <w:sz w:val="20"/>
              </w:rPr>
              <w:t xml:space="preserve">” – 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标准控制字节</w:t>
            </w:r>
            <w:r>
              <w:rPr>
                <w:rFonts w:hint="eastAsia" w:ascii="Arial" w:hAnsi="Arial" w:cs="Arial"/>
                <w:color w:val="000000"/>
                <w:sz w:val="20"/>
              </w:rPr>
              <w:t>，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表示一个数据包的开始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6DDE8" w:themeFill="accent5" w:themeFillTint="66"/>
          </w:tcPr>
          <w:p w14:paraId="070971CA">
            <w:pPr>
              <w:spacing w:before="156" w:beforeLines="50" w:line="240" w:lineRule="atLeast"/>
              <w:jc w:val="lef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14:paraId="6991C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106ACC0E">
            <w:pPr>
              <w:spacing w:before="156" w:beforeLines="50" w:line="240" w:lineRule="atLeast"/>
              <w:ind w:left="44" w:hanging="10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</w:t>
            </w:r>
            <w:r>
              <w:rPr>
                <w:rFonts w:hint="eastAsia" w:ascii="Arial" w:hAnsi="Arial" w:cs="Arial"/>
                <w:color w:val="000000"/>
                <w:sz w:val="20"/>
              </w:rPr>
              <w:t>EN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3CA1C842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</w:tcPr>
          <w:p w14:paraId="683DA898">
            <w:pPr>
              <w:spacing w:before="156" w:beforeLines="50" w:line="240" w:lineRule="atLeast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hint="eastAsia" w:ascii="Arial" w:hAnsi="Arial" w:eastAsia="宋体" w:cs="Arial"/>
                <w:color w:val="000000"/>
                <w:sz w:val="20"/>
              </w:rPr>
              <w:t>数据包中数据字节的长度</w:t>
            </w:r>
            <w:r>
              <w:rPr>
                <w:rFonts w:hint="eastAsia" w:ascii="Arial" w:hAnsi="Arial" w:cs="Arial"/>
                <w:color w:val="000000"/>
                <w:sz w:val="20"/>
              </w:rPr>
              <w:t>，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包括</w:t>
            </w:r>
            <w:r>
              <w:rPr>
                <w:rFonts w:ascii="Arial" w:hAnsi="Arial" w:eastAsia="宋体" w:cs="Arial"/>
                <w:color w:val="000000"/>
                <w:sz w:val="20"/>
              </w:rPr>
              <w:t>LEN/ CMD/DATA</w:t>
            </w:r>
            <w:r>
              <w:rPr>
                <w:rFonts w:hint="eastAsia" w:ascii="Arial" w:hAnsi="Arial" w:cs="Arial"/>
                <w:color w:val="000000"/>
                <w:sz w:val="20"/>
              </w:rPr>
              <w:t>区域长度，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但不包括S</w:t>
            </w:r>
            <w:r>
              <w:rPr>
                <w:rFonts w:ascii="Arial" w:hAnsi="Arial" w:eastAsia="宋体" w:cs="Arial"/>
                <w:color w:val="000000"/>
                <w:sz w:val="20"/>
              </w:rPr>
              <w:t>TX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和</w:t>
            </w:r>
            <w:r>
              <w:rPr>
                <w:rFonts w:ascii="Arial" w:hAnsi="Arial" w:cs="Arial"/>
                <w:color w:val="000000"/>
                <w:sz w:val="20"/>
              </w:rPr>
              <w:t>CHECK</w:t>
            </w:r>
            <w:r>
              <w:rPr>
                <w:rFonts w:hint="eastAsia" w:ascii="Arial" w:hAnsi="Arial" w:cs="Arial"/>
                <w:color w:val="000000"/>
                <w:sz w:val="20"/>
              </w:rPr>
              <w:t>。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6DDE8" w:themeFill="accent5" w:themeFillTint="66"/>
          </w:tcPr>
          <w:p w14:paraId="0DBF28B0">
            <w:pPr>
              <w:spacing w:before="156" w:beforeLines="50" w:line="240" w:lineRule="atLeast"/>
              <w:jc w:val="left"/>
              <w:rPr>
                <w:rFonts w:ascii="Arial" w:hAnsi="Arial" w:eastAsia="宋体" w:cs="Arial"/>
                <w:color w:val="000000"/>
                <w:sz w:val="20"/>
              </w:rPr>
            </w:pPr>
          </w:p>
        </w:tc>
      </w:tr>
      <w:tr w14:paraId="15F6F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47FF8BEF">
            <w:pPr>
              <w:spacing w:before="156" w:beforeLines="50" w:line="240" w:lineRule="atLeast"/>
              <w:ind w:firstLine="34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CMD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60AB3335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</w:tcPr>
          <w:p w14:paraId="1AC4C601">
            <w:pPr>
              <w:spacing w:before="156" w:beforeLines="50" w:line="240" w:lineRule="atLeast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hint="eastAsia" w:ascii="Arial" w:hAnsi="Arial" w:eastAsia="宋体" w:cs="Arial"/>
                <w:color w:val="000000"/>
                <w:sz w:val="20"/>
              </w:rPr>
              <w:t>命令字</w:t>
            </w:r>
            <w:r>
              <w:rPr>
                <w:rFonts w:ascii="Arial" w:hAnsi="Arial" w:cs="Arial"/>
                <w:color w:val="000000"/>
                <w:sz w:val="20"/>
              </w:rPr>
              <w:t>: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由一个命令字组成</w:t>
            </w:r>
            <w:r>
              <w:rPr>
                <w:rFonts w:hint="eastAsia" w:ascii="Arial" w:hAnsi="Arial" w:cs="Arial"/>
                <w:color w:val="000000"/>
                <w:sz w:val="20"/>
              </w:rPr>
              <w:t>，标识所属指令。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6DDE8" w:themeFill="accent5" w:themeFillTint="66"/>
          </w:tcPr>
          <w:p w14:paraId="4988B9CE">
            <w:pPr>
              <w:spacing w:before="156" w:beforeLines="50" w:line="240" w:lineRule="atLeast"/>
              <w:jc w:val="left"/>
              <w:rPr>
                <w:rFonts w:ascii="Arial" w:hAnsi="Arial" w:cs="Arial"/>
                <w:color w:val="000000"/>
                <w:sz w:val="20"/>
              </w:rPr>
            </w:pPr>
          </w:p>
        </w:tc>
      </w:tr>
      <w:tr w14:paraId="35622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0579A77C">
            <w:pPr>
              <w:spacing w:before="156" w:beforeLines="50" w:line="240" w:lineRule="atLeast"/>
              <w:ind w:firstLine="34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DATA[0-N]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589E3686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hint="eastAsia" w:ascii="Arial" w:hAnsi="Arial" w:cs="Arial"/>
                <w:color w:val="000000"/>
                <w:sz w:val="20"/>
              </w:rPr>
              <w:t>N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</w:tcPr>
          <w:p w14:paraId="27A2F350">
            <w:pPr>
              <w:spacing w:before="156" w:beforeLines="50" w:line="240" w:lineRule="atLeast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hint="eastAsia" w:ascii="Arial" w:hAnsi="Arial" w:eastAsia="宋体" w:cs="Arial"/>
                <w:color w:val="000000"/>
                <w:sz w:val="20"/>
              </w:rPr>
              <w:t>这是一个长度与命令字有关的数据流。也有部分命令不需要附加数据.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6DDE8" w:themeFill="accent5" w:themeFillTint="66"/>
          </w:tcPr>
          <w:p w14:paraId="08E2F6F4">
            <w:pPr>
              <w:spacing w:before="156" w:beforeLines="50" w:line="240" w:lineRule="atLeast"/>
              <w:jc w:val="left"/>
              <w:rPr>
                <w:rFonts w:ascii="Arial" w:hAnsi="Arial" w:eastAsia="宋体" w:cs="Arial"/>
                <w:color w:val="000000"/>
                <w:sz w:val="20"/>
              </w:rPr>
            </w:pPr>
          </w:p>
        </w:tc>
      </w:tr>
      <w:tr w14:paraId="6127D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61EEADD3">
            <w:pPr>
              <w:spacing w:before="156" w:beforeLines="50" w:line="240" w:lineRule="atLeast"/>
              <w:ind w:left="44" w:hanging="10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CHECK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  <w:vAlign w:val="center"/>
          </w:tcPr>
          <w:p w14:paraId="2DC764BB">
            <w:pPr>
              <w:spacing w:before="156" w:beforeLines="50" w:line="240" w:lineRule="atLeast"/>
              <w:ind w:firstLine="34"/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B6DDE8" w:themeFill="accent5" w:themeFillTint="66"/>
          </w:tcPr>
          <w:p w14:paraId="0A764C3F">
            <w:pPr>
              <w:spacing w:before="156" w:beforeLines="50" w:line="240" w:lineRule="atLeast"/>
              <w:jc w:val="left"/>
              <w:rPr>
                <w:rFonts w:ascii="Arial" w:hAnsi="Arial" w:eastAsia="宋体" w:cs="Arial"/>
                <w:color w:val="000000"/>
                <w:sz w:val="20"/>
              </w:rPr>
            </w:pPr>
            <w:r>
              <w:rPr>
                <w:rFonts w:ascii="Arial" w:hAnsi="Arial" w:eastAsia="宋体" w:cs="Arial"/>
                <w:color w:val="000000"/>
                <w:sz w:val="20"/>
              </w:rPr>
              <w:t>1BYTE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的校验字节</w:t>
            </w:r>
            <w:r>
              <w:rPr>
                <w:rFonts w:hint="eastAsia" w:ascii="Arial" w:hAnsi="Arial" w:cs="Arial"/>
                <w:color w:val="000000"/>
                <w:sz w:val="20"/>
              </w:rPr>
              <w:t>,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它包括除</w:t>
            </w:r>
            <w:r>
              <w:rPr>
                <w:rFonts w:hint="eastAsia" w:ascii="Arial" w:hAnsi="Arial" w:cs="Arial"/>
                <w:color w:val="000000"/>
                <w:sz w:val="20"/>
              </w:rPr>
              <w:t>起始</w:t>
            </w:r>
            <w:r>
              <w:rPr>
                <w:rFonts w:ascii="Arial" w:hAnsi="Arial" w:cs="Arial"/>
                <w:color w:val="000000"/>
                <w:sz w:val="20"/>
              </w:rPr>
              <w:t>字节</w:t>
            </w:r>
            <w:r>
              <w:rPr>
                <w:rFonts w:hint="eastAsia" w:ascii="Arial" w:hAnsi="Arial" w:eastAsia="宋体" w:cs="Arial"/>
                <w:color w:val="000000"/>
                <w:sz w:val="20"/>
              </w:rPr>
              <w:t>外所有字节的异或校验</w:t>
            </w:r>
            <w:r>
              <w:rPr>
                <w:rFonts w:ascii="Arial" w:hAnsi="Arial" w:cs="Arial"/>
                <w:color w:val="000000"/>
                <w:sz w:val="20"/>
              </w:rPr>
              <w:t>.</w:t>
            </w:r>
          </w:p>
        </w:tc>
        <w:tc>
          <w:tcPr>
            <w:tcW w:w="34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B6DDE8" w:themeFill="accent5" w:themeFillTint="66"/>
          </w:tcPr>
          <w:p w14:paraId="691729E7">
            <w:pPr>
              <w:spacing w:before="156" w:beforeLines="50" w:line="240" w:lineRule="atLeast"/>
              <w:ind w:left="34" w:hanging="34"/>
              <w:jc w:val="left"/>
              <w:rPr>
                <w:rFonts w:ascii="Arial" w:hAnsi="Arial" w:cs="Arial"/>
                <w:color w:val="000000"/>
                <w:sz w:val="20"/>
              </w:rPr>
            </w:pPr>
          </w:p>
        </w:tc>
      </w:tr>
    </w:tbl>
    <w:p w14:paraId="4777B7A1">
      <w:pPr>
        <w:spacing w:before="156" w:beforeLines="50" w:line="240" w:lineRule="atLeast"/>
        <w:rPr>
          <w:rFonts w:ascii="Arial" w:hAnsi="Arial" w:cs="Arial"/>
          <w:color w:val="FF0000"/>
          <w:sz w:val="18"/>
        </w:rPr>
      </w:pPr>
    </w:p>
    <w:p w14:paraId="26D74BBB">
      <w:pPr>
        <w:widowControl/>
        <w:jc w:val="left"/>
        <w:rPr>
          <w:rFonts w:ascii="Arial" w:hAnsi="Arial" w:cs="Arial"/>
          <w:color w:val="FF0000"/>
          <w:sz w:val="18"/>
        </w:rPr>
      </w:pPr>
      <w:r>
        <w:rPr>
          <w:rFonts w:ascii="Arial" w:hAnsi="Arial" w:cs="Arial"/>
          <w:color w:val="FF0000"/>
          <w:sz w:val="18"/>
        </w:rPr>
        <w:br w:type="page"/>
      </w:r>
    </w:p>
    <w:p w14:paraId="177AB8A8">
      <w:pPr>
        <w:pStyle w:val="3"/>
      </w:pPr>
      <w:bookmarkStart w:id="8" w:name="_Toc49330242"/>
      <w:bookmarkStart w:id="9" w:name="_Toc132732349"/>
      <w:r>
        <w:rPr>
          <w:rFonts w:hint="eastAsia"/>
        </w:rPr>
        <w:t xml:space="preserve">二 </w:t>
      </w:r>
      <w:bookmarkEnd w:id="8"/>
      <w:r>
        <w:rPr>
          <w:rFonts w:hint="eastAsia"/>
        </w:rPr>
        <w:t>指令列表</w:t>
      </w:r>
      <w:bookmarkEnd w:id="9"/>
      <w:bookmarkStart w:id="10" w:name="_Toc536025423"/>
    </w:p>
    <w:p w14:paraId="15A5DD75">
      <w:pPr>
        <w:pStyle w:val="4"/>
      </w:pPr>
      <w:bookmarkStart w:id="11" w:name="_Toc132732350"/>
      <w:r>
        <w:t xml:space="preserve">1 </w:t>
      </w:r>
      <w:r>
        <w:rPr>
          <w:rFonts w:hint="eastAsia"/>
        </w:rPr>
        <w:t>开锁（0</w:t>
      </w:r>
      <w:r>
        <w:t>x11</w:t>
      </w:r>
      <w:r>
        <w:rPr>
          <w:rFonts w:hint="eastAsia"/>
        </w:rPr>
        <w:t>）</w:t>
      </w:r>
      <w:bookmarkEnd w:id="11"/>
      <w:r>
        <w:rPr>
          <w:rFonts w:hint="eastAsia"/>
          <w:lang w:val="en-US" w:eastAsia="zh-CN"/>
        </w:rPr>
        <w:t>--</w:t>
      </w:r>
      <w:r>
        <w:rPr>
          <w:rFonts w:hint="eastAsia"/>
          <w:color w:val="FF0000"/>
          <w:lang w:val="en-US" w:eastAsia="zh-CN"/>
        </w:rPr>
        <w:t>钥匙模块的锁</w:t>
      </w:r>
    </w:p>
    <w:p w14:paraId="1319123C">
      <w:r>
        <w:rPr>
          <w:rFonts w:hint="eastAsia"/>
        </w:rPr>
        <w:t>上位机指令数据包：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2268"/>
        <w:gridCol w:w="2693"/>
        <w:gridCol w:w="1701"/>
      </w:tblGrid>
      <w:tr w14:paraId="4BC463BB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675" w:type="dxa"/>
            <w:shd w:val="clear" w:color="008080" w:fill="808080"/>
          </w:tcPr>
          <w:p w14:paraId="36E5B8E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93" w:type="dxa"/>
            <w:shd w:val="clear" w:color="008080" w:fill="808080"/>
          </w:tcPr>
          <w:p w14:paraId="13837390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68" w:type="dxa"/>
            <w:shd w:val="clear" w:color="008080" w:fill="808080"/>
          </w:tcPr>
          <w:p w14:paraId="6ADA718F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693" w:type="dxa"/>
            <w:shd w:val="clear" w:color="008080" w:fill="808080"/>
          </w:tcPr>
          <w:p w14:paraId="784C4A6D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5505252B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349753D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675" w:type="dxa"/>
            <w:vAlign w:val="center"/>
          </w:tcPr>
          <w:p w14:paraId="24A255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93" w:type="dxa"/>
            <w:vAlign w:val="center"/>
          </w:tcPr>
          <w:p w14:paraId="5836F9D4">
            <w:pPr>
              <w:jc w:val="center"/>
              <w:rPr>
                <w:szCs w:val="21"/>
              </w:rPr>
            </w:pPr>
            <w:r>
              <w:t>0x000</w:t>
            </w: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 w14:paraId="6462F4B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11</w:t>
            </w:r>
          </w:p>
        </w:tc>
        <w:tc>
          <w:tcPr>
            <w:tcW w:w="2693" w:type="dxa"/>
          </w:tcPr>
          <w:p w14:paraId="12BA4C3A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5571B85">
            <w:pPr>
              <w:jc w:val="center"/>
              <w:rPr>
                <w:szCs w:val="21"/>
              </w:rPr>
            </w:pPr>
          </w:p>
        </w:tc>
      </w:tr>
      <w:tr w14:paraId="60D9D8F9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5"/>
            <w:vAlign w:val="center"/>
          </w:tcPr>
          <w:p w14:paraId="4666F9B7">
            <w:pPr>
              <w:jc w:val="center"/>
              <w:rPr>
                <w:szCs w:val="21"/>
              </w:rPr>
            </w:pPr>
          </w:p>
        </w:tc>
      </w:tr>
      <w:tr w14:paraId="7CD9E3BA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61343CC0"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268" w:type="dxa"/>
            <w:vAlign w:val="center"/>
          </w:tcPr>
          <w:p w14:paraId="3335B5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[0]</w:t>
            </w:r>
          </w:p>
        </w:tc>
        <w:tc>
          <w:tcPr>
            <w:tcW w:w="4394" w:type="dxa"/>
            <w:gridSpan w:val="2"/>
          </w:tcPr>
          <w:p w14:paraId="549CA6A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控制板层</w:t>
            </w:r>
            <w:r>
              <w:rPr>
                <w:szCs w:val="21"/>
              </w:rPr>
              <w:t>地址</w:t>
            </w:r>
          </w:p>
        </w:tc>
      </w:tr>
      <w:tr w14:paraId="2E9BE814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6C044719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4F48C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[1]</w:t>
            </w:r>
          </w:p>
        </w:tc>
        <w:tc>
          <w:tcPr>
            <w:tcW w:w="4394" w:type="dxa"/>
            <w:gridSpan w:val="2"/>
          </w:tcPr>
          <w:p w14:paraId="21A1DFC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电机锁地址</w:t>
            </w:r>
          </w:p>
        </w:tc>
      </w:tr>
      <w:tr w14:paraId="746F6980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576369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20E666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[2]</w:t>
            </w:r>
          </w:p>
        </w:tc>
        <w:tc>
          <w:tcPr>
            <w:tcW w:w="4394" w:type="dxa"/>
            <w:gridSpan w:val="2"/>
          </w:tcPr>
          <w:p w14:paraId="682C69B9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开锁</w:t>
            </w:r>
            <w:r>
              <w:rPr>
                <w:szCs w:val="21"/>
              </w:rPr>
              <w:t>时间</w:t>
            </w:r>
            <w:r>
              <w:rPr>
                <w:rFonts w:hint="eastAsia"/>
                <w:szCs w:val="21"/>
              </w:rPr>
              <w:t>（单位50</w:t>
            </w:r>
            <w:r>
              <w:rPr>
                <w:szCs w:val="21"/>
              </w:rPr>
              <w:t>ms</w:t>
            </w:r>
            <w:r>
              <w:rPr>
                <w:rFonts w:hint="eastAsia"/>
                <w:szCs w:val="21"/>
              </w:rPr>
              <w:t>）</w:t>
            </w:r>
          </w:p>
          <w:p w14:paraId="6BB4C65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0x64 </w:t>
            </w:r>
            <w:r>
              <w:rPr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5s</w:t>
            </w:r>
          </w:p>
          <w:p w14:paraId="6F95F0A8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0x78 – 6s</w:t>
            </w:r>
          </w:p>
          <w:p w14:paraId="391EFF6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0x8C – 7s</w:t>
            </w:r>
          </w:p>
          <w:p w14:paraId="56B0520E">
            <w:pPr>
              <w:jc w:val="left"/>
              <w:rPr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开锁</w:t>
            </w:r>
            <w:r>
              <w:rPr>
                <w:color w:val="FF0000"/>
                <w:szCs w:val="21"/>
              </w:rPr>
              <w:t>时间超时后自动关锁</w:t>
            </w:r>
          </w:p>
        </w:tc>
      </w:tr>
    </w:tbl>
    <w:p w14:paraId="53E81D13">
      <w:pPr>
        <w:spacing w:line="360" w:lineRule="auto"/>
      </w:pPr>
    </w:p>
    <w:p w14:paraId="63C3375E">
      <w:pPr>
        <w:spacing w:line="360" w:lineRule="auto"/>
      </w:pPr>
      <w:r>
        <w:rPr>
          <w:rFonts w:hint="eastAsia"/>
          <w:b/>
          <w:color w:val="008080"/>
          <w:szCs w:val="21"/>
        </w:rPr>
        <w:t>◆操作返回：</w:t>
      </w:r>
    </w:p>
    <w:p w14:paraId="363B5315">
      <w:r>
        <w:rPr>
          <w:rFonts w:hint="eastAsia"/>
          <w:szCs w:val="21"/>
        </w:rPr>
        <w:t>设备返回数据包：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58"/>
        <w:gridCol w:w="2240"/>
        <w:gridCol w:w="28"/>
        <w:gridCol w:w="2693"/>
        <w:gridCol w:w="1701"/>
      </w:tblGrid>
      <w:tr w14:paraId="64E86A30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710" w:type="dxa"/>
            <w:shd w:val="clear" w:color="008080" w:fill="808080"/>
          </w:tcPr>
          <w:p w14:paraId="1893F60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58" w:type="dxa"/>
            <w:shd w:val="clear" w:color="008080" w:fill="808080"/>
          </w:tcPr>
          <w:p w14:paraId="7672B7DD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40" w:type="dxa"/>
            <w:shd w:val="clear" w:color="008080" w:fill="808080"/>
          </w:tcPr>
          <w:p w14:paraId="74A0E88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721" w:type="dxa"/>
            <w:gridSpan w:val="2"/>
            <w:shd w:val="clear" w:color="008080" w:fill="808080"/>
          </w:tcPr>
          <w:p w14:paraId="70BA3D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6838CF3B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730EB13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710" w:type="dxa"/>
            <w:vAlign w:val="center"/>
          </w:tcPr>
          <w:p w14:paraId="65DD37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58" w:type="dxa"/>
            <w:vAlign w:val="center"/>
          </w:tcPr>
          <w:p w14:paraId="1C6D93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06</w:t>
            </w:r>
          </w:p>
        </w:tc>
        <w:tc>
          <w:tcPr>
            <w:tcW w:w="2240" w:type="dxa"/>
          </w:tcPr>
          <w:p w14:paraId="7F1AD8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11</w:t>
            </w:r>
          </w:p>
        </w:tc>
        <w:tc>
          <w:tcPr>
            <w:tcW w:w="2721" w:type="dxa"/>
            <w:gridSpan w:val="2"/>
          </w:tcPr>
          <w:p w14:paraId="06878515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79B95CE">
            <w:pPr>
              <w:jc w:val="center"/>
              <w:rPr>
                <w:szCs w:val="21"/>
              </w:rPr>
            </w:pPr>
          </w:p>
        </w:tc>
      </w:tr>
      <w:tr w14:paraId="6E31B09C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6"/>
            <w:vAlign w:val="center"/>
          </w:tcPr>
          <w:p w14:paraId="42ECB7A4">
            <w:pPr>
              <w:jc w:val="center"/>
              <w:rPr>
                <w:szCs w:val="21"/>
              </w:rPr>
            </w:pPr>
          </w:p>
        </w:tc>
      </w:tr>
      <w:tr w14:paraId="4C92D0FB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78DC0701">
            <w:pPr>
              <w:jc w:val="center"/>
            </w:pPr>
            <w:r>
              <w:rPr>
                <w:rFonts w:hint="eastAsia"/>
                <w:szCs w:val="21"/>
              </w:rPr>
              <w:t>参数说明</w:t>
            </w:r>
          </w:p>
        </w:tc>
        <w:tc>
          <w:tcPr>
            <w:tcW w:w="2268" w:type="dxa"/>
            <w:gridSpan w:val="2"/>
            <w:vAlign w:val="center"/>
          </w:tcPr>
          <w:p w14:paraId="6325162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5741161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控制板层</w:t>
            </w:r>
            <w:r>
              <w:rPr>
                <w:szCs w:val="21"/>
              </w:rPr>
              <w:t>地址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14:paraId="460B4D35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6B475FED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50BA40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009279A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电机锁地址</w:t>
            </w:r>
          </w:p>
        </w:tc>
      </w:tr>
      <w:tr w14:paraId="0C2FED2E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235143F9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4E3744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6FB7BF5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szCs w:val="21"/>
              </w:rPr>
              <w:t>状态，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x00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成功</w:t>
            </w:r>
            <w:r>
              <w:rPr>
                <w:rFonts w:hint="eastAsia"/>
                <w:szCs w:val="21"/>
              </w:rPr>
              <w:t>，否则</w:t>
            </w:r>
            <w:r>
              <w:rPr>
                <w:szCs w:val="21"/>
              </w:rPr>
              <w:t>失败</w:t>
            </w:r>
          </w:p>
        </w:tc>
      </w:tr>
    </w:tbl>
    <w:p w14:paraId="7AEED2B8">
      <w:r>
        <w:rPr>
          <w:rFonts w:hint="eastAsia"/>
        </w:rPr>
        <w:t>例如：</w:t>
      </w:r>
    </w:p>
    <w:p w14:paraId="7906E34E">
      <w:r>
        <w:rPr>
          <w:rFonts w:hint="eastAsia"/>
        </w:rPr>
        <w:t>发送指令：</w:t>
      </w:r>
    </w:p>
    <w:p w14:paraId="3F567F3D">
      <w:r>
        <w:rPr/>
        <w:sym w:font="Wingdings" w:char="F0E8"/>
      </w:r>
      <w:r>
        <w:t xml:space="preserve"> AA 00 06 11 01 01 64 73</w:t>
      </w:r>
    </w:p>
    <w:p w14:paraId="124D2F9D">
      <w:r>
        <w:rPr>
          <w:rFonts w:hint="eastAsia"/>
        </w:rPr>
        <w:t>返回指令：</w:t>
      </w:r>
    </w:p>
    <w:p w14:paraId="092ED9B0">
      <w:r>
        <w:rPr/>
        <w:sym w:font="Wingdings" w:char="F0E8"/>
      </w:r>
      <w:r>
        <w:t xml:space="preserve"> AA 00 06 11 01 01 00 17</w:t>
      </w:r>
    </w:p>
    <w:p w14:paraId="2CDA75E2"/>
    <w:p w14:paraId="66A5D9B8">
      <w:pPr>
        <w:pStyle w:val="4"/>
      </w:pPr>
      <w:bookmarkStart w:id="12" w:name="_Toc132732351"/>
      <w:r>
        <w:t xml:space="preserve">2 </w:t>
      </w:r>
      <w:r>
        <w:rPr>
          <w:rFonts w:hint="eastAsia"/>
        </w:rPr>
        <w:t>下发屏</w:t>
      </w:r>
      <w:r>
        <w:t>数据</w:t>
      </w:r>
      <w:r>
        <w:rPr>
          <w:rFonts w:hint="eastAsia"/>
        </w:rPr>
        <w:t>（0</w:t>
      </w:r>
      <w:r>
        <w:t>x14</w:t>
      </w:r>
      <w:r>
        <w:rPr>
          <w:rFonts w:hint="eastAsia"/>
        </w:rPr>
        <w:t>）</w:t>
      </w:r>
      <w:bookmarkEnd w:id="12"/>
    </w:p>
    <w:p w14:paraId="2D1CBEA8">
      <w:r>
        <w:rPr>
          <w:rFonts w:hint="eastAsia"/>
        </w:rPr>
        <w:t>上位机指令数据包：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2268"/>
        <w:gridCol w:w="2693"/>
        <w:gridCol w:w="1701"/>
      </w:tblGrid>
      <w:tr w14:paraId="28C748CC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675" w:type="dxa"/>
            <w:shd w:val="clear" w:color="008080" w:fill="808080"/>
          </w:tcPr>
          <w:p w14:paraId="547499C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93" w:type="dxa"/>
            <w:shd w:val="clear" w:color="008080" w:fill="808080"/>
          </w:tcPr>
          <w:p w14:paraId="0B0F7BC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68" w:type="dxa"/>
            <w:shd w:val="clear" w:color="008080" w:fill="808080"/>
          </w:tcPr>
          <w:p w14:paraId="55714C8F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693" w:type="dxa"/>
            <w:shd w:val="clear" w:color="008080" w:fill="808080"/>
          </w:tcPr>
          <w:p w14:paraId="7B9A07A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63C52B4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4A82F631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675" w:type="dxa"/>
            <w:vAlign w:val="center"/>
          </w:tcPr>
          <w:p w14:paraId="7C15EB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93" w:type="dxa"/>
            <w:vAlign w:val="center"/>
          </w:tcPr>
          <w:p w14:paraId="78C12653">
            <w:pPr>
              <w:jc w:val="center"/>
              <w:rPr>
                <w:szCs w:val="21"/>
              </w:rPr>
            </w:pPr>
            <w:r>
              <w:t>0x020</w:t>
            </w: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 w14:paraId="08D3FB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14</w:t>
            </w:r>
          </w:p>
        </w:tc>
        <w:tc>
          <w:tcPr>
            <w:tcW w:w="2693" w:type="dxa"/>
          </w:tcPr>
          <w:p w14:paraId="3F59BA6A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C58BC74">
            <w:pPr>
              <w:jc w:val="center"/>
              <w:rPr>
                <w:szCs w:val="21"/>
              </w:rPr>
            </w:pPr>
          </w:p>
        </w:tc>
      </w:tr>
      <w:tr w14:paraId="13E2A721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5"/>
            <w:vAlign w:val="center"/>
          </w:tcPr>
          <w:p w14:paraId="12CAF773">
            <w:pPr>
              <w:jc w:val="center"/>
              <w:rPr>
                <w:szCs w:val="21"/>
              </w:rPr>
            </w:pPr>
          </w:p>
        </w:tc>
      </w:tr>
      <w:tr w14:paraId="3A1DAFA1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4DE95F93"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268" w:type="dxa"/>
            <w:vAlign w:val="center"/>
          </w:tcPr>
          <w:p w14:paraId="16F88A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[0]</w:t>
            </w:r>
          </w:p>
        </w:tc>
        <w:tc>
          <w:tcPr>
            <w:tcW w:w="4394" w:type="dxa"/>
            <w:gridSpan w:val="2"/>
          </w:tcPr>
          <w:p w14:paraId="2D6234D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控制板层</w:t>
            </w:r>
            <w:r>
              <w:rPr>
                <w:szCs w:val="21"/>
              </w:rPr>
              <w:t>地址</w:t>
            </w:r>
          </w:p>
        </w:tc>
      </w:tr>
      <w:tr w14:paraId="6CFAB702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665C3F7A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90689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[1]</w:t>
            </w:r>
          </w:p>
        </w:tc>
        <w:tc>
          <w:tcPr>
            <w:tcW w:w="4394" w:type="dxa"/>
            <w:gridSpan w:val="2"/>
          </w:tcPr>
          <w:p w14:paraId="3CA0DDBD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电机锁地址</w:t>
            </w:r>
          </w:p>
        </w:tc>
      </w:tr>
      <w:tr w14:paraId="7D372270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53BDFBD3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5AEF32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[2-N]</w:t>
            </w:r>
          </w:p>
        </w:tc>
        <w:tc>
          <w:tcPr>
            <w:tcW w:w="4394" w:type="dxa"/>
            <w:gridSpan w:val="2"/>
          </w:tcPr>
          <w:p w14:paraId="26F506F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512字节</w:t>
            </w:r>
            <w:r>
              <w:rPr>
                <w:szCs w:val="21"/>
              </w:rPr>
              <w:t>的图片数据</w:t>
            </w:r>
          </w:p>
        </w:tc>
      </w:tr>
    </w:tbl>
    <w:p w14:paraId="7572CC81">
      <w:pPr>
        <w:spacing w:line="360" w:lineRule="auto"/>
      </w:pPr>
    </w:p>
    <w:p w14:paraId="74C9B34E">
      <w:pPr>
        <w:spacing w:line="360" w:lineRule="auto"/>
      </w:pPr>
      <w:r>
        <w:rPr>
          <w:rFonts w:hint="eastAsia"/>
          <w:b/>
          <w:color w:val="008080"/>
          <w:szCs w:val="21"/>
        </w:rPr>
        <w:t>◆操作返回：</w:t>
      </w:r>
    </w:p>
    <w:p w14:paraId="29740641">
      <w:r>
        <w:rPr>
          <w:rFonts w:hint="eastAsia"/>
          <w:szCs w:val="21"/>
        </w:rPr>
        <w:t>设备返回数据包：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58"/>
        <w:gridCol w:w="2240"/>
        <w:gridCol w:w="28"/>
        <w:gridCol w:w="2693"/>
        <w:gridCol w:w="1701"/>
      </w:tblGrid>
      <w:tr w14:paraId="3D3D8899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710" w:type="dxa"/>
            <w:shd w:val="clear" w:color="008080" w:fill="808080"/>
          </w:tcPr>
          <w:p w14:paraId="1170BA3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58" w:type="dxa"/>
            <w:shd w:val="clear" w:color="008080" w:fill="808080"/>
          </w:tcPr>
          <w:p w14:paraId="1142CF7F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40" w:type="dxa"/>
            <w:shd w:val="clear" w:color="008080" w:fill="808080"/>
          </w:tcPr>
          <w:p w14:paraId="2B38950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721" w:type="dxa"/>
            <w:gridSpan w:val="2"/>
            <w:shd w:val="clear" w:color="008080" w:fill="808080"/>
          </w:tcPr>
          <w:p w14:paraId="686BDED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2DC7ED6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4D0A1C28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710" w:type="dxa"/>
            <w:vAlign w:val="center"/>
          </w:tcPr>
          <w:p w14:paraId="245284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58" w:type="dxa"/>
            <w:vAlign w:val="center"/>
          </w:tcPr>
          <w:p w14:paraId="332DCFF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06</w:t>
            </w:r>
          </w:p>
        </w:tc>
        <w:tc>
          <w:tcPr>
            <w:tcW w:w="2240" w:type="dxa"/>
          </w:tcPr>
          <w:p w14:paraId="64D88E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14</w:t>
            </w:r>
          </w:p>
        </w:tc>
        <w:tc>
          <w:tcPr>
            <w:tcW w:w="2721" w:type="dxa"/>
            <w:gridSpan w:val="2"/>
          </w:tcPr>
          <w:p w14:paraId="6C252CF5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E575747">
            <w:pPr>
              <w:jc w:val="center"/>
              <w:rPr>
                <w:szCs w:val="21"/>
              </w:rPr>
            </w:pPr>
          </w:p>
        </w:tc>
      </w:tr>
      <w:tr w14:paraId="606E0F0E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6"/>
            <w:vAlign w:val="center"/>
          </w:tcPr>
          <w:p w14:paraId="05954E8D">
            <w:pPr>
              <w:jc w:val="center"/>
              <w:rPr>
                <w:szCs w:val="21"/>
              </w:rPr>
            </w:pPr>
          </w:p>
        </w:tc>
      </w:tr>
      <w:tr w14:paraId="28FD995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2AA905D2">
            <w:pPr>
              <w:jc w:val="center"/>
            </w:pPr>
            <w:r>
              <w:rPr>
                <w:rFonts w:hint="eastAsia"/>
                <w:szCs w:val="21"/>
              </w:rPr>
              <w:t>参数说明</w:t>
            </w:r>
          </w:p>
        </w:tc>
        <w:tc>
          <w:tcPr>
            <w:tcW w:w="2268" w:type="dxa"/>
            <w:gridSpan w:val="2"/>
            <w:vAlign w:val="center"/>
          </w:tcPr>
          <w:p w14:paraId="794BBC9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4B1702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控制板层</w:t>
            </w:r>
            <w:r>
              <w:rPr>
                <w:szCs w:val="21"/>
              </w:rPr>
              <w:t>地址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  <w:tr w14:paraId="4D43DAEB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3FF7B4BE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6CBD0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442FD4D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电机锁地址</w:t>
            </w:r>
          </w:p>
        </w:tc>
      </w:tr>
      <w:tr w14:paraId="70C947F0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071CCFDA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7A4C9AC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71BF4A1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szCs w:val="21"/>
              </w:rPr>
              <w:t>状态，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x00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成功</w:t>
            </w:r>
            <w:r>
              <w:rPr>
                <w:rFonts w:hint="eastAsia"/>
                <w:szCs w:val="21"/>
              </w:rPr>
              <w:t>，否则</w:t>
            </w:r>
            <w:r>
              <w:rPr>
                <w:szCs w:val="21"/>
              </w:rPr>
              <w:t>失败</w:t>
            </w:r>
          </w:p>
        </w:tc>
      </w:tr>
    </w:tbl>
    <w:p w14:paraId="34F6CE1D">
      <w:r>
        <w:rPr>
          <w:rFonts w:hint="eastAsia"/>
        </w:rPr>
        <w:t>例如：</w:t>
      </w:r>
    </w:p>
    <w:p w14:paraId="21DCFBD8">
      <w:r>
        <w:rPr>
          <w:rFonts w:hint="eastAsia"/>
        </w:rPr>
        <w:t>发送指令：</w:t>
      </w:r>
    </w:p>
    <w:p w14:paraId="60DC3631">
      <w:r>
        <w:rPr/>
        <w:sym w:font="Wingdings" w:char="F0E8"/>
      </w:r>
      <w:r>
        <w:t xml:space="preserve"> AA 02 05 14 01 01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FE FE 92 DE 7A 33 FF 3B 3A 5E 92 FE FE 00 00 00 00 FE FE CE CE CE FE FE 3C 00 00 00 00 FE FE EE EE EE CE 80 00 00 E0 F8 FC DE EE EE EE CE 00 00 00 0C 0E 0E 8E DE FC 7C 00 00 0E 0E 0E 0E CE FE 7E 0E 00 00 F8 FC 1E 0E 0E 1E FC F8 00 00 00 00 00 00 00 00 00 00 00 00 00 00 00 00 00 00 00 00 00 00 00 00 00 00 00 00 00 00 00 00 00 00 00 00 00 00 00 00 00 00 00 00 00 00 00 00 00 00 00 04 05 1D 1D 15 15 D5 D5 D5 D5 55 75 75 35 04 00 00 00 3F 3F 39 39 39 39 3F 1F 0E 00 00 00 38 38 38 38 3D 1F 0F 00 00 07 1F 3D 38 38 38 1F 0F 00 00 38 3C 3E 3F 3B 39 38 38 00 00 00 20 38 3E 0F 01 00 00 00 00 0F 1F 3C 38 38 3C 1F 0F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B4</w:t>
      </w:r>
    </w:p>
    <w:p w14:paraId="0291E887">
      <w:r>
        <w:rPr>
          <w:rFonts w:hint="eastAsia"/>
        </w:rPr>
        <w:t>返回指令：</w:t>
      </w:r>
    </w:p>
    <w:p w14:paraId="7D6E85EB">
      <w:r>
        <w:rPr/>
        <w:sym w:font="Wingdings" w:char="F0E8"/>
      </w:r>
      <w:r>
        <w:t xml:space="preserve"> AA 00 06 14 01 01 00 12</w:t>
      </w:r>
    </w:p>
    <w:p w14:paraId="6ECB2A84"/>
    <w:p w14:paraId="2C08E62E">
      <w:pPr>
        <w:pStyle w:val="4"/>
      </w:pPr>
      <w:bookmarkStart w:id="13" w:name="_Toc132732352"/>
      <w:r>
        <w:t xml:space="preserve">3 </w:t>
      </w:r>
      <w:r>
        <w:rPr>
          <w:rFonts w:hint="eastAsia"/>
        </w:rPr>
        <w:t>获取全部</w:t>
      </w:r>
      <w:r>
        <w:t>电机</w:t>
      </w:r>
      <w:r>
        <w:rPr>
          <w:rFonts w:hint="eastAsia"/>
        </w:rPr>
        <w:t>锁</w:t>
      </w:r>
      <w:r>
        <w:t>状态</w:t>
      </w:r>
      <w:r>
        <w:rPr>
          <w:rFonts w:hint="eastAsia"/>
        </w:rPr>
        <w:t>（0</w:t>
      </w:r>
      <w:r>
        <w:t>x90</w:t>
      </w:r>
      <w:r>
        <w:rPr>
          <w:rFonts w:hint="eastAsia"/>
        </w:rPr>
        <w:t>）</w:t>
      </w:r>
      <w:bookmarkEnd w:id="13"/>
    </w:p>
    <w:p w14:paraId="50C785CF">
      <w:r>
        <w:rPr>
          <w:rFonts w:hint="eastAsia"/>
        </w:rPr>
        <w:t>上位机指令数据包：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2268"/>
        <w:gridCol w:w="2693"/>
        <w:gridCol w:w="1701"/>
      </w:tblGrid>
      <w:tr w14:paraId="21F577E6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675" w:type="dxa"/>
            <w:shd w:val="clear" w:color="008080" w:fill="808080"/>
          </w:tcPr>
          <w:p w14:paraId="20C844A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93" w:type="dxa"/>
            <w:shd w:val="clear" w:color="008080" w:fill="808080"/>
          </w:tcPr>
          <w:p w14:paraId="6912FCF1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68" w:type="dxa"/>
            <w:shd w:val="clear" w:color="008080" w:fill="808080"/>
          </w:tcPr>
          <w:p w14:paraId="5EC3881A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693" w:type="dxa"/>
            <w:shd w:val="clear" w:color="008080" w:fill="808080"/>
          </w:tcPr>
          <w:p w14:paraId="727C8E61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556D652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4EEFE8A0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675" w:type="dxa"/>
            <w:vAlign w:val="center"/>
          </w:tcPr>
          <w:p w14:paraId="2BF39AF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93" w:type="dxa"/>
            <w:vAlign w:val="center"/>
          </w:tcPr>
          <w:p w14:paraId="5737C05E">
            <w:pPr>
              <w:jc w:val="center"/>
              <w:rPr>
                <w:szCs w:val="21"/>
              </w:rPr>
            </w:pPr>
            <w:r>
              <w:t>0x000</w:t>
            </w: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16DB5D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90</w:t>
            </w:r>
          </w:p>
        </w:tc>
        <w:tc>
          <w:tcPr>
            <w:tcW w:w="2693" w:type="dxa"/>
          </w:tcPr>
          <w:p w14:paraId="79597F60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67CF70C">
            <w:pPr>
              <w:jc w:val="center"/>
              <w:rPr>
                <w:szCs w:val="21"/>
              </w:rPr>
            </w:pPr>
          </w:p>
        </w:tc>
      </w:tr>
      <w:tr w14:paraId="29F324BA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5"/>
            <w:vAlign w:val="center"/>
          </w:tcPr>
          <w:p w14:paraId="62A59EA3">
            <w:pPr>
              <w:jc w:val="center"/>
              <w:rPr>
                <w:szCs w:val="21"/>
              </w:rPr>
            </w:pPr>
          </w:p>
        </w:tc>
      </w:tr>
      <w:tr w14:paraId="3FB0BDA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Align w:val="center"/>
          </w:tcPr>
          <w:p w14:paraId="4E516EBF"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268" w:type="dxa"/>
            <w:vAlign w:val="center"/>
          </w:tcPr>
          <w:p w14:paraId="055B34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None</w:t>
            </w:r>
          </w:p>
        </w:tc>
        <w:tc>
          <w:tcPr>
            <w:tcW w:w="4394" w:type="dxa"/>
            <w:gridSpan w:val="2"/>
          </w:tcPr>
          <w:p w14:paraId="666CB69F">
            <w:pPr>
              <w:jc w:val="left"/>
              <w:rPr>
                <w:szCs w:val="21"/>
              </w:rPr>
            </w:pPr>
          </w:p>
        </w:tc>
      </w:tr>
    </w:tbl>
    <w:p w14:paraId="713F29A5">
      <w:pPr>
        <w:spacing w:line="360" w:lineRule="auto"/>
      </w:pPr>
    </w:p>
    <w:p w14:paraId="3BC3476A">
      <w:pPr>
        <w:spacing w:line="360" w:lineRule="auto"/>
      </w:pPr>
      <w:r>
        <w:rPr>
          <w:rFonts w:hint="eastAsia"/>
          <w:b/>
          <w:color w:val="008080"/>
          <w:szCs w:val="21"/>
        </w:rPr>
        <w:t>◆操作返回：</w:t>
      </w:r>
    </w:p>
    <w:p w14:paraId="46E9BC15">
      <w:r>
        <w:rPr>
          <w:rFonts w:hint="eastAsia"/>
          <w:szCs w:val="21"/>
        </w:rPr>
        <w:t>设备返回数据包：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58"/>
        <w:gridCol w:w="2240"/>
        <w:gridCol w:w="28"/>
        <w:gridCol w:w="2693"/>
        <w:gridCol w:w="1701"/>
      </w:tblGrid>
      <w:tr w14:paraId="5B19F412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710" w:type="dxa"/>
            <w:shd w:val="clear" w:color="008080" w:fill="808080"/>
          </w:tcPr>
          <w:p w14:paraId="5D7FD249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58" w:type="dxa"/>
            <w:shd w:val="clear" w:color="008080" w:fill="808080"/>
          </w:tcPr>
          <w:p w14:paraId="028DA78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40" w:type="dxa"/>
            <w:shd w:val="clear" w:color="008080" w:fill="808080"/>
          </w:tcPr>
          <w:p w14:paraId="2A37020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721" w:type="dxa"/>
            <w:gridSpan w:val="2"/>
            <w:shd w:val="clear" w:color="008080" w:fill="808080"/>
          </w:tcPr>
          <w:p w14:paraId="01124C6F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69F0CEE9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23B30985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710" w:type="dxa"/>
            <w:vAlign w:val="center"/>
          </w:tcPr>
          <w:p w14:paraId="2BAFFF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58" w:type="dxa"/>
            <w:vAlign w:val="center"/>
          </w:tcPr>
          <w:p w14:paraId="74987119">
            <w:pPr>
              <w:jc w:val="center"/>
              <w:rPr>
                <w:szCs w:val="21"/>
              </w:rPr>
            </w:pPr>
          </w:p>
        </w:tc>
        <w:tc>
          <w:tcPr>
            <w:tcW w:w="2240" w:type="dxa"/>
          </w:tcPr>
          <w:p w14:paraId="227EB7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11</w:t>
            </w:r>
          </w:p>
        </w:tc>
        <w:tc>
          <w:tcPr>
            <w:tcW w:w="2721" w:type="dxa"/>
            <w:gridSpan w:val="2"/>
          </w:tcPr>
          <w:p w14:paraId="61A9F9DB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58D30D6">
            <w:pPr>
              <w:jc w:val="center"/>
              <w:rPr>
                <w:szCs w:val="21"/>
              </w:rPr>
            </w:pPr>
          </w:p>
        </w:tc>
      </w:tr>
      <w:tr w14:paraId="553A5FFE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</w:tblPrEx>
        <w:trPr>
          <w:cantSplit/>
          <w:trHeight w:val="204" w:hRule="atLeast"/>
        </w:trPr>
        <w:tc>
          <w:tcPr>
            <w:tcW w:w="8330" w:type="dxa"/>
            <w:gridSpan w:val="6"/>
            <w:vAlign w:val="center"/>
          </w:tcPr>
          <w:p w14:paraId="0DA378BC">
            <w:pPr>
              <w:jc w:val="center"/>
              <w:rPr>
                <w:szCs w:val="21"/>
              </w:rPr>
            </w:pPr>
          </w:p>
        </w:tc>
      </w:tr>
      <w:tr w14:paraId="1232E0C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49CEB1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参数说明</w:t>
            </w:r>
          </w:p>
        </w:tc>
        <w:tc>
          <w:tcPr>
            <w:tcW w:w="2268" w:type="dxa"/>
            <w:gridSpan w:val="2"/>
            <w:vAlign w:val="center"/>
          </w:tcPr>
          <w:p w14:paraId="2B3EB937">
            <w:pPr>
              <w:jc w:val="center"/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DATA</w:t>
            </w:r>
            <w:r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[0]</w:t>
            </w:r>
          </w:p>
        </w:tc>
        <w:tc>
          <w:tcPr>
            <w:tcW w:w="4394" w:type="dxa"/>
            <w:gridSpan w:val="2"/>
          </w:tcPr>
          <w:p w14:paraId="7E889D15">
            <w:pPr>
              <w:jc w:val="left"/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eastAsia"/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返回</w:t>
            </w:r>
            <w:r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状态，</w:t>
            </w:r>
            <w:r>
              <w:rPr>
                <w:rFonts w:hint="eastAsia"/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0</w:t>
            </w:r>
            <w:r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x00</w:t>
            </w:r>
            <w:r>
              <w:rPr>
                <w:rFonts w:hint="eastAsia"/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表示</w:t>
            </w:r>
            <w:r>
              <w:rPr>
                <w:color w:val="1F497D" w:themeColor="text2"/>
                <w:szCs w:val="21"/>
                <w14:textFill>
                  <w14:solidFill>
                    <w14:schemeClr w14:val="tx2"/>
                  </w14:solidFill>
                </w14:textFill>
              </w:rPr>
              <w:t>成功</w:t>
            </w:r>
          </w:p>
        </w:tc>
      </w:tr>
      <w:tr w14:paraId="3A8C66C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38AB9D0C">
            <w:pPr>
              <w:jc w:val="center"/>
            </w:pPr>
          </w:p>
        </w:tc>
        <w:tc>
          <w:tcPr>
            <w:tcW w:w="2268" w:type="dxa"/>
            <w:gridSpan w:val="2"/>
            <w:vAlign w:val="center"/>
          </w:tcPr>
          <w:p w14:paraId="504932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08F1759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高4位：控制板层</w:t>
            </w:r>
            <w:r>
              <w:rPr>
                <w:szCs w:val="21"/>
              </w:rPr>
              <w:t>地址</w:t>
            </w:r>
            <w:r>
              <w:rPr>
                <w:rFonts w:hint="eastAsia"/>
                <w:szCs w:val="21"/>
              </w:rPr>
              <w:t>，低4位：电机锁地址</w:t>
            </w:r>
          </w:p>
        </w:tc>
      </w:tr>
      <w:tr w14:paraId="352C55E2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629DC89E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7EEE0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2-9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21CA4C3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读取</w:t>
            </w:r>
            <w:r>
              <w:rPr>
                <w:szCs w:val="21"/>
              </w:rPr>
              <w:t>标签状态：</w:t>
            </w:r>
          </w:p>
          <w:p w14:paraId="263A31D5">
            <w:pPr>
              <w:jc w:val="left"/>
            </w:pPr>
            <w:r>
              <w:t>FF FF FF FF FF FF FF FF</w:t>
            </w:r>
            <w:r>
              <w:rPr>
                <w:rFonts w:hint="eastAsia"/>
              </w:rPr>
              <w:t>表示</w:t>
            </w:r>
            <w:r>
              <w:t>电机锁</w:t>
            </w:r>
            <w:r>
              <w:rPr>
                <w:rFonts w:hint="eastAsia"/>
              </w:rPr>
              <w:t>断开</w:t>
            </w:r>
          </w:p>
          <w:p w14:paraId="55B41303">
            <w:pPr>
              <w:jc w:val="left"/>
            </w:pPr>
            <w:r>
              <w:t>00 00 00 00 00 00 00 00</w:t>
            </w:r>
            <w:r>
              <w:rPr>
                <w:rFonts w:hint="eastAsia"/>
              </w:rPr>
              <w:t>表示未</w:t>
            </w:r>
            <w:r>
              <w:t>读到标签</w:t>
            </w:r>
          </w:p>
          <w:p w14:paraId="2EF1D8EC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XX</w:t>
            </w:r>
            <w:r>
              <w:t xml:space="preserve"> XX XX XX XX XX XX E0</w:t>
            </w:r>
            <w:r>
              <w:rPr>
                <w:rFonts w:hint="eastAsia"/>
              </w:rPr>
              <w:t>表示</w:t>
            </w:r>
            <w:r>
              <w:t>读到标签ID</w:t>
            </w:r>
          </w:p>
        </w:tc>
      </w:tr>
      <w:tr w14:paraId="512981A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254B7DB1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354BBE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….</w:t>
            </w:r>
          </w:p>
        </w:tc>
        <w:tc>
          <w:tcPr>
            <w:tcW w:w="4394" w:type="dxa"/>
            <w:gridSpan w:val="2"/>
          </w:tcPr>
          <w:p w14:paraId="6999767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以此类推</w:t>
            </w:r>
          </w:p>
        </w:tc>
      </w:tr>
    </w:tbl>
    <w:p w14:paraId="25AC8E70">
      <w:r>
        <w:rPr>
          <w:rFonts w:hint="eastAsia"/>
        </w:rPr>
        <w:t>例如：</w:t>
      </w:r>
    </w:p>
    <w:p w14:paraId="40DD2811">
      <w:r>
        <w:rPr>
          <w:rFonts w:hint="eastAsia"/>
        </w:rPr>
        <w:t>发送指令：</w:t>
      </w:r>
    </w:p>
    <w:p w14:paraId="242730F8">
      <w:r>
        <w:rPr/>
        <w:sym w:font="Wingdings" w:char="F0E8"/>
      </w:r>
      <w:r>
        <w:t xml:space="preserve"> AA 00 03 90 93</w:t>
      </w:r>
    </w:p>
    <w:p w14:paraId="74723AAC">
      <w:r>
        <w:rPr>
          <w:rFonts w:hint="eastAsia"/>
        </w:rPr>
        <w:t>返回指令：</w:t>
      </w:r>
    </w:p>
    <w:p w14:paraId="3B836645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B8 90 </w:t>
      </w:r>
      <w:r>
        <w:rPr>
          <w:color w:val="1F497D" w:themeColor="text2"/>
          <w14:textFill>
            <w14:solidFill>
              <w14:schemeClr w14:val="tx2"/>
            </w14:solidFill>
          </w14:textFill>
        </w:rPr>
        <w:t>00</w:t>
      </w:r>
      <w:r>
        <w:t xml:space="preserve"> </w:t>
      </w:r>
      <w:r>
        <w:rPr>
          <w:color w:val="FF0000"/>
        </w:rPr>
        <w:t>11</w:t>
      </w:r>
      <w:r>
        <w:t xml:space="preserve"> E3 34 11 22 90 89 04 E0 </w:t>
      </w:r>
      <w:r>
        <w:rPr>
          <w:color w:val="FF0000"/>
        </w:rPr>
        <w:t>12</w:t>
      </w:r>
      <w:r>
        <w:t xml:space="preserve"> 00 00 00 00 00 00 00 00 </w:t>
      </w:r>
      <w:r>
        <w:rPr>
          <w:color w:val="FF0000"/>
        </w:rPr>
        <w:t>13</w:t>
      </w:r>
      <w:r>
        <w:t xml:space="preserve"> 00 00 00 00 00 00 00 00 </w:t>
      </w:r>
      <w:r>
        <w:rPr>
          <w:color w:val="FF0000"/>
        </w:rPr>
        <w:t>14</w:t>
      </w:r>
      <w:r>
        <w:t xml:space="preserve"> 00 00 00 00 00 00 00 00 </w:t>
      </w:r>
      <w:r>
        <w:rPr>
          <w:color w:val="FF0000"/>
        </w:rPr>
        <w:t>15</w:t>
      </w:r>
      <w:r>
        <w:t xml:space="preserve"> 00 00 00 00 00 00 00 00 </w:t>
      </w:r>
      <w:r>
        <w:rPr>
          <w:color w:val="FF0000"/>
        </w:rPr>
        <w:t>21</w:t>
      </w:r>
      <w:r>
        <w:t xml:space="preserve"> 00 00 00 00 00 00 00 00 </w:t>
      </w:r>
      <w:r>
        <w:rPr>
          <w:color w:val="FF0000"/>
        </w:rPr>
        <w:t>22</w:t>
      </w:r>
      <w:r>
        <w:t xml:space="preserve"> 00 00 00 00 00 00 00 00 </w:t>
      </w:r>
      <w:r>
        <w:rPr>
          <w:color w:val="FF0000"/>
        </w:rPr>
        <w:t>23</w:t>
      </w:r>
      <w:r>
        <w:t xml:space="preserve"> 00 00 00 00 00 00 00 00 </w:t>
      </w:r>
      <w:r>
        <w:rPr>
          <w:color w:val="FF0000"/>
        </w:rPr>
        <w:t>24</w:t>
      </w:r>
      <w:r>
        <w:t xml:space="preserve"> 00 00 00 00 00 00 00 00 </w:t>
      </w:r>
      <w:r>
        <w:rPr>
          <w:color w:val="FF0000"/>
        </w:rPr>
        <w:t>25</w:t>
      </w:r>
      <w:r>
        <w:t xml:space="preserve"> 00 00 00 00 00 00 00 00 </w:t>
      </w:r>
      <w:r>
        <w:rPr>
          <w:color w:val="FF0000"/>
        </w:rPr>
        <w:t>31</w:t>
      </w:r>
      <w:r>
        <w:t xml:space="preserve"> 00 00 00 00 00 00 00 00 </w:t>
      </w:r>
      <w:r>
        <w:rPr>
          <w:color w:val="FF0000"/>
        </w:rPr>
        <w:t>32</w:t>
      </w:r>
      <w:r>
        <w:t xml:space="preserve"> 00 00 00 00 00 00 00 00 </w:t>
      </w:r>
      <w:r>
        <w:rPr>
          <w:color w:val="FF0000"/>
        </w:rPr>
        <w:t>33</w:t>
      </w:r>
      <w:r>
        <w:t xml:space="preserve"> 00 00 00 00 00 00 00 00 </w:t>
      </w:r>
      <w:r>
        <w:rPr>
          <w:color w:val="FF0000"/>
        </w:rPr>
        <w:t>34</w:t>
      </w:r>
      <w:r>
        <w:t xml:space="preserve"> 00 00 00 00 00 00 00 00 </w:t>
      </w:r>
      <w:r>
        <w:rPr>
          <w:color w:val="FF0000"/>
        </w:rPr>
        <w:t>35</w:t>
      </w:r>
      <w:r>
        <w:t xml:space="preserve"> 00 00 00 00 00 00 00 00 </w:t>
      </w:r>
      <w:r>
        <w:rPr>
          <w:color w:val="FF0000"/>
        </w:rPr>
        <w:t>41</w:t>
      </w:r>
      <w:r>
        <w:t xml:space="preserve"> FF FF FF FF FF FF FF FF </w:t>
      </w:r>
      <w:r>
        <w:rPr>
          <w:color w:val="FF0000"/>
        </w:rPr>
        <w:t>42</w:t>
      </w:r>
      <w:r>
        <w:t xml:space="preserve"> FF FF FF FF FF FF FF FF </w:t>
      </w:r>
      <w:r>
        <w:rPr>
          <w:color w:val="FF0000"/>
        </w:rPr>
        <w:t>43</w:t>
      </w:r>
      <w:r>
        <w:t xml:space="preserve"> FF FF FF FF FF FF FF FF </w:t>
      </w:r>
      <w:r>
        <w:rPr>
          <w:color w:val="FF0000"/>
        </w:rPr>
        <w:t>44</w:t>
      </w:r>
      <w:r>
        <w:t xml:space="preserve"> FF FF FF FF FF FF FF FF </w:t>
      </w:r>
      <w:r>
        <w:rPr>
          <w:color w:val="FF0000"/>
        </w:rPr>
        <w:t>45</w:t>
      </w:r>
      <w:r>
        <w:t xml:space="preserve"> FF FF FF FF FF FF FF FF 71</w:t>
      </w:r>
    </w:p>
    <w:p w14:paraId="29AEA04A"/>
    <w:p w14:paraId="3D65BB16">
      <w:pPr>
        <w:rPr>
          <w:color w:val="FF0000"/>
        </w:rPr>
      </w:pPr>
      <w:r>
        <w:rPr>
          <w:rFonts w:hint="eastAsia"/>
          <w:color w:val="FF0000"/>
        </w:rPr>
        <w:t>数据</w:t>
      </w:r>
      <w:r>
        <w:rPr>
          <w:color w:val="FF0000"/>
        </w:rPr>
        <w:t>说明：</w:t>
      </w:r>
    </w:p>
    <w:p w14:paraId="08F68435">
      <w:r>
        <w:rPr>
          <w:rFonts w:hint="eastAsia"/>
        </w:rPr>
        <w:t>控制板</w:t>
      </w:r>
      <w:r>
        <w:t>最多</w:t>
      </w:r>
      <w:r>
        <w:rPr>
          <w:rFonts w:hint="eastAsia"/>
        </w:rPr>
        <w:t>12层</w:t>
      </w:r>
      <w:r>
        <w:t>，每层接</w:t>
      </w:r>
      <w:r>
        <w:rPr>
          <w:rFonts w:hint="eastAsia"/>
        </w:rPr>
        <w:t>1</w:t>
      </w:r>
      <w:r>
        <w:t>-5</w:t>
      </w:r>
      <w:r>
        <w:rPr>
          <w:rFonts w:hint="eastAsia"/>
        </w:rPr>
        <w:t>号</w:t>
      </w:r>
      <w:r>
        <w:t>电机锁，根据柜子的电机锁</w:t>
      </w:r>
      <w:r>
        <w:rPr>
          <w:rFonts w:hint="eastAsia"/>
        </w:rPr>
        <w:t>个数不同</w:t>
      </w:r>
      <w:r>
        <w:t>返回的数据包长度不同。</w:t>
      </w:r>
    </w:p>
    <w:p w14:paraId="433BCB67">
      <w:r>
        <w:rPr>
          <w:rFonts w:hint="eastAsia"/>
        </w:rPr>
        <w:t>示例</w:t>
      </w:r>
      <w:r>
        <w:t>：</w:t>
      </w:r>
    </w:p>
    <w:p w14:paraId="4C847CE7">
      <w:r>
        <w:rPr>
          <w:rFonts w:hint="eastAsia"/>
        </w:rPr>
        <w:t>20个</w:t>
      </w:r>
      <w:r>
        <w:t>电机锁柜子数据：</w:t>
      </w:r>
    </w:p>
    <w:p w14:paraId="5B968587">
      <w:r>
        <w:rPr>
          <w:rFonts w:hint="eastAsia"/>
        </w:rPr>
        <w:t>AA</w:t>
      </w:r>
      <w:r>
        <w:t xml:space="preserve"> 00 B8 90 00 </w:t>
      </w:r>
      <w:r>
        <w:rPr>
          <w:color w:val="FF0000"/>
        </w:rPr>
        <w:t>11</w:t>
      </w:r>
      <w:r>
        <w:t xml:space="preserve"> E3 34 11 22 90 89 04 E0 </w:t>
      </w:r>
      <w:r>
        <w:rPr>
          <w:color w:val="FF0000"/>
        </w:rPr>
        <w:t>12</w:t>
      </w:r>
      <w:r>
        <w:t xml:space="preserve"> 00 00 00 00 00 00 00 00 </w:t>
      </w:r>
      <w:r>
        <w:rPr>
          <w:color w:val="FF0000"/>
        </w:rPr>
        <w:t>13</w:t>
      </w:r>
      <w:r>
        <w:t xml:space="preserve"> 00 00 00 00 00 00 00 00 </w:t>
      </w:r>
      <w:r>
        <w:rPr>
          <w:color w:val="FF0000"/>
        </w:rPr>
        <w:t>14</w:t>
      </w:r>
      <w:r>
        <w:t xml:space="preserve"> 00 00 00 00 00 00 00 00 </w:t>
      </w:r>
      <w:r>
        <w:rPr>
          <w:color w:val="FF0000"/>
        </w:rPr>
        <w:t>15</w:t>
      </w:r>
      <w:r>
        <w:t xml:space="preserve"> 00 00 00 00 00 00 00 00 </w:t>
      </w:r>
      <w:r>
        <w:rPr>
          <w:color w:val="FF0000"/>
        </w:rPr>
        <w:t>21</w:t>
      </w:r>
      <w:r>
        <w:t xml:space="preserve"> 00 00 00 00 00 00 00 00 </w:t>
      </w:r>
      <w:r>
        <w:rPr>
          <w:color w:val="FF0000"/>
        </w:rPr>
        <w:t>22</w:t>
      </w:r>
      <w:r>
        <w:t xml:space="preserve"> 00 00 00 00 00 00 00 00 </w:t>
      </w:r>
      <w:r>
        <w:rPr>
          <w:color w:val="FF0000"/>
        </w:rPr>
        <w:t>23</w:t>
      </w:r>
      <w:r>
        <w:t xml:space="preserve"> 00 00 00 00 00 00 00 00 </w:t>
      </w:r>
      <w:r>
        <w:rPr>
          <w:color w:val="FF0000"/>
        </w:rPr>
        <w:t>24</w:t>
      </w:r>
      <w:r>
        <w:t xml:space="preserve"> 00 00 00 00 00 00 00 00 </w:t>
      </w:r>
      <w:r>
        <w:rPr>
          <w:color w:val="FF0000"/>
        </w:rPr>
        <w:t>25</w:t>
      </w:r>
      <w:r>
        <w:t xml:space="preserve"> 00 00 00 00 00 00 00 00 </w:t>
      </w:r>
      <w:r>
        <w:rPr>
          <w:color w:val="FF0000"/>
        </w:rPr>
        <w:t>31</w:t>
      </w:r>
      <w:r>
        <w:t xml:space="preserve"> 00 00 00 00 00 00 00 00 </w:t>
      </w:r>
      <w:r>
        <w:rPr>
          <w:color w:val="FF0000"/>
        </w:rPr>
        <w:t>32</w:t>
      </w:r>
      <w:r>
        <w:t xml:space="preserve"> 00 00 00 00 00 00 00 00 </w:t>
      </w:r>
      <w:r>
        <w:rPr>
          <w:color w:val="FF0000"/>
        </w:rPr>
        <w:t>33</w:t>
      </w:r>
      <w:r>
        <w:t xml:space="preserve"> 00 00 00 00 00 00 00 00 </w:t>
      </w:r>
      <w:r>
        <w:rPr>
          <w:color w:val="FF0000"/>
        </w:rPr>
        <w:t>34</w:t>
      </w:r>
      <w:r>
        <w:t xml:space="preserve"> 00 00 00 00 00 00 00 00 </w:t>
      </w:r>
      <w:r>
        <w:rPr>
          <w:color w:val="FF0000"/>
        </w:rPr>
        <w:t>35</w:t>
      </w:r>
      <w:r>
        <w:t xml:space="preserve"> 00 00 00 00 00 00 00 00 </w:t>
      </w:r>
      <w:r>
        <w:rPr>
          <w:color w:val="FF0000"/>
        </w:rPr>
        <w:t>41</w:t>
      </w:r>
      <w:r>
        <w:t xml:space="preserve"> FF FF FF FF FF FF FF FF </w:t>
      </w:r>
      <w:r>
        <w:rPr>
          <w:color w:val="FF0000"/>
        </w:rPr>
        <w:t>42</w:t>
      </w:r>
      <w:r>
        <w:t xml:space="preserve"> FF FF FF FF FF FF FF FF </w:t>
      </w:r>
      <w:r>
        <w:rPr>
          <w:color w:val="FF0000"/>
        </w:rPr>
        <w:t>43</w:t>
      </w:r>
      <w:r>
        <w:t xml:space="preserve"> FF FF FF FF FF FF FF FF </w:t>
      </w:r>
      <w:r>
        <w:rPr>
          <w:color w:val="FF0000"/>
        </w:rPr>
        <w:t>44</w:t>
      </w:r>
      <w:r>
        <w:t xml:space="preserve"> FF FF FF FF FF FF FF FF </w:t>
      </w:r>
      <w:r>
        <w:rPr>
          <w:color w:val="FF0000"/>
        </w:rPr>
        <w:t>45</w:t>
      </w:r>
      <w:r>
        <w:t xml:space="preserve"> FF FF FF FF FF FF FF FF 71</w:t>
      </w:r>
    </w:p>
    <w:p w14:paraId="3854A289"/>
    <w:p w14:paraId="163F89E5">
      <w:r>
        <w:t>AA</w:t>
      </w:r>
      <w:r>
        <w:rPr>
          <w:rFonts w:hint="eastAsia"/>
        </w:rPr>
        <w:t>：起始</w:t>
      </w:r>
      <w:r>
        <w:t>字节</w:t>
      </w:r>
    </w:p>
    <w:p w14:paraId="4FB5C124">
      <w:r>
        <w:rPr>
          <w:rFonts w:hint="eastAsia"/>
        </w:rPr>
        <w:t xml:space="preserve">00 </w:t>
      </w:r>
      <w:r>
        <w:t>B8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数据</w:t>
      </w:r>
      <w:r>
        <w:t>长度</w:t>
      </w:r>
    </w:p>
    <w:p w14:paraId="3C6696AC">
      <w:r>
        <w:rPr>
          <w:rFonts w:hint="eastAsia"/>
        </w:rPr>
        <w:t>90：指令码</w:t>
      </w:r>
    </w:p>
    <w:p w14:paraId="5288EB72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1F497D" w:themeColor="text2"/>
          <w14:textFill>
            <w14:solidFill>
              <w14:schemeClr w14:val="tx2"/>
            </w14:solidFill>
          </w14:textFill>
        </w:rPr>
        <w:t>00：状态码</w:t>
      </w:r>
    </w:p>
    <w:p w14:paraId="1000FCA1">
      <w:r>
        <w:rPr>
          <w:color w:val="FF0000"/>
        </w:rPr>
        <w:t>11</w:t>
      </w:r>
      <w:r>
        <w:t xml:space="preserve"> E3 34 11 22 90 89 04 E0</w:t>
      </w:r>
      <w:r>
        <w:rPr>
          <w:rFonts w:hint="eastAsia"/>
        </w:rPr>
        <w:t>：</w:t>
      </w:r>
      <w:r>
        <w:rPr>
          <w:color w:val="FF0000"/>
        </w:rPr>
        <w:t>11</w:t>
      </w:r>
      <w:r>
        <w:rPr>
          <w:rFonts w:hint="eastAsia"/>
        </w:rPr>
        <w:t>表示第1层</w:t>
      </w:r>
      <w:r>
        <w:t>的第</w:t>
      </w:r>
      <w:r>
        <w:rPr>
          <w:rFonts w:hint="eastAsia"/>
        </w:rPr>
        <w:t>1</w:t>
      </w:r>
      <w:r>
        <w:t>个电机锁</w:t>
      </w:r>
      <w:r>
        <w:rPr>
          <w:rFonts w:hint="eastAsia"/>
        </w:rPr>
        <w:t>，</w:t>
      </w:r>
      <w:r>
        <w:t>E3 34 11 22 90 89 04 E0</w:t>
      </w:r>
      <w:r>
        <w:rPr>
          <w:rFonts w:hint="eastAsia"/>
        </w:rPr>
        <w:t>是</w:t>
      </w:r>
      <w:r>
        <w:t>标签ID</w:t>
      </w:r>
    </w:p>
    <w:p w14:paraId="1C44C255">
      <w:r>
        <w:rPr>
          <w:color w:val="FF0000"/>
        </w:rPr>
        <w:t>12</w:t>
      </w:r>
      <w:r>
        <w:t xml:space="preserve"> 00 00 00 00 00 00 00 00</w:t>
      </w:r>
      <w:r>
        <w:rPr>
          <w:rFonts w:hint="eastAsia"/>
        </w:rPr>
        <w:t>：</w:t>
      </w:r>
      <w:r>
        <w:rPr>
          <w:color w:val="FF0000"/>
        </w:rPr>
        <w:t>12</w:t>
      </w:r>
      <w:r>
        <w:rPr>
          <w:rFonts w:hint="eastAsia"/>
        </w:rPr>
        <w:t>表示第1层</w:t>
      </w:r>
      <w:r>
        <w:t>的第</w:t>
      </w:r>
      <w:r>
        <w:rPr>
          <w:rFonts w:hint="eastAsia"/>
        </w:rPr>
        <w:t>2</w:t>
      </w:r>
      <w:r>
        <w:t>个电机锁</w:t>
      </w:r>
      <w:r>
        <w:rPr>
          <w:rFonts w:hint="eastAsia"/>
        </w:rPr>
        <w:t>，</w:t>
      </w:r>
      <w:r>
        <w:t>00 00 00 00 00 00 00 00</w:t>
      </w:r>
      <w:r>
        <w:rPr>
          <w:rFonts w:hint="eastAsia"/>
        </w:rPr>
        <w:t>表示</w:t>
      </w:r>
      <w:r>
        <w:t>没读到标签</w:t>
      </w:r>
    </w:p>
    <w:p w14:paraId="2E6A99A8">
      <w:r>
        <w:rPr>
          <w:color w:val="FF0000"/>
        </w:rPr>
        <w:t>41</w:t>
      </w:r>
      <w:r>
        <w:t xml:space="preserve"> FF FF FF FF FF FF FF FF</w:t>
      </w:r>
      <w:r>
        <w:rPr>
          <w:rFonts w:hint="eastAsia"/>
        </w:rPr>
        <w:t>：</w:t>
      </w:r>
      <w:r>
        <w:rPr>
          <w:color w:val="FF0000"/>
        </w:rPr>
        <w:t>41</w:t>
      </w:r>
      <w:r>
        <w:rPr>
          <w:rFonts w:hint="eastAsia"/>
        </w:rPr>
        <w:t>表示第4层</w:t>
      </w:r>
      <w:r>
        <w:t>的第1个电机锁</w:t>
      </w:r>
      <w:r>
        <w:rPr>
          <w:rFonts w:hint="eastAsia"/>
        </w:rPr>
        <w:t>，</w:t>
      </w:r>
      <w:r>
        <w:t>FF FF FF FF FF FF FF FF</w:t>
      </w:r>
      <w:r>
        <w:rPr>
          <w:rFonts w:hint="eastAsia"/>
        </w:rPr>
        <w:t>表示</w:t>
      </w:r>
      <w:r>
        <w:t>没</w:t>
      </w:r>
      <w:r>
        <w:rPr>
          <w:rFonts w:hint="eastAsia"/>
        </w:rPr>
        <w:t>接</w:t>
      </w:r>
      <w:r>
        <w:t>电机锁</w:t>
      </w:r>
    </w:p>
    <w:p w14:paraId="0488EAD0">
      <w:r>
        <w:t>71</w:t>
      </w:r>
      <w:r>
        <w:rPr>
          <w:rFonts w:hint="eastAsia"/>
        </w:rPr>
        <w:t>：校验位 (</w:t>
      </w:r>
      <w:r>
        <w:t xml:space="preserve">00 B8 90 00 </w:t>
      </w:r>
      <w:r>
        <w:rPr>
          <w:color w:val="FF0000"/>
        </w:rPr>
        <w:t>11</w:t>
      </w:r>
      <w:r>
        <w:t xml:space="preserve"> E3 34 11 22 90 89 04 E0 </w:t>
      </w:r>
      <w:r>
        <w:rPr>
          <w:color w:val="FF0000"/>
        </w:rPr>
        <w:t>12</w:t>
      </w:r>
      <w:r>
        <w:t xml:space="preserve"> 00 00 00 00 00 00 00 00 </w:t>
      </w:r>
      <w:r>
        <w:rPr>
          <w:color w:val="FF0000"/>
        </w:rPr>
        <w:t>13</w:t>
      </w:r>
      <w:r>
        <w:t xml:space="preserve"> 00 00 00 00 00 00 00 00 </w:t>
      </w:r>
      <w:r>
        <w:rPr>
          <w:color w:val="FF0000"/>
        </w:rPr>
        <w:t>14</w:t>
      </w:r>
      <w:r>
        <w:t xml:space="preserve"> 00 00 00 00 00 00 00 00 </w:t>
      </w:r>
      <w:r>
        <w:rPr>
          <w:color w:val="FF0000"/>
        </w:rPr>
        <w:t>15</w:t>
      </w:r>
      <w:r>
        <w:t xml:space="preserve"> 00 00 00 00 00 00 00 00 </w:t>
      </w:r>
      <w:r>
        <w:rPr>
          <w:color w:val="FF0000"/>
        </w:rPr>
        <w:t>21</w:t>
      </w:r>
      <w:r>
        <w:t xml:space="preserve"> 00 00 00 00 00 00 00 00 </w:t>
      </w:r>
      <w:r>
        <w:rPr>
          <w:color w:val="FF0000"/>
        </w:rPr>
        <w:t>22</w:t>
      </w:r>
      <w:r>
        <w:t xml:space="preserve"> 00 00 00 00 00 00 00 00 </w:t>
      </w:r>
      <w:r>
        <w:rPr>
          <w:color w:val="FF0000"/>
        </w:rPr>
        <w:t>23</w:t>
      </w:r>
      <w:r>
        <w:t xml:space="preserve"> 00 00 00 00 00 00 00 00 </w:t>
      </w:r>
      <w:r>
        <w:rPr>
          <w:color w:val="FF0000"/>
        </w:rPr>
        <w:t>24</w:t>
      </w:r>
      <w:r>
        <w:t xml:space="preserve"> 00 00 00 00 00 00 00 00 </w:t>
      </w:r>
      <w:r>
        <w:rPr>
          <w:color w:val="FF0000"/>
        </w:rPr>
        <w:t>25</w:t>
      </w:r>
      <w:r>
        <w:t xml:space="preserve"> 00 00 00 00 00 00 00 00 </w:t>
      </w:r>
      <w:r>
        <w:rPr>
          <w:color w:val="FF0000"/>
        </w:rPr>
        <w:t>31</w:t>
      </w:r>
      <w:r>
        <w:t xml:space="preserve"> 00 00 00 00 00 00 00 00 </w:t>
      </w:r>
      <w:r>
        <w:rPr>
          <w:color w:val="FF0000"/>
        </w:rPr>
        <w:t>32</w:t>
      </w:r>
      <w:r>
        <w:t xml:space="preserve"> 00 00 00 00 00 00 00 00 </w:t>
      </w:r>
      <w:r>
        <w:rPr>
          <w:color w:val="FF0000"/>
        </w:rPr>
        <w:t>33</w:t>
      </w:r>
      <w:r>
        <w:t xml:space="preserve"> 00 00 00 00 00 00 00 00 </w:t>
      </w:r>
      <w:r>
        <w:rPr>
          <w:color w:val="FF0000"/>
        </w:rPr>
        <w:t>34</w:t>
      </w:r>
      <w:r>
        <w:t xml:space="preserve"> 00 00 00 00 00 00 00 00 </w:t>
      </w:r>
      <w:r>
        <w:rPr>
          <w:color w:val="FF0000"/>
        </w:rPr>
        <w:t>35</w:t>
      </w:r>
      <w:r>
        <w:t xml:space="preserve"> 00 00 00 00 00 00 00 00 </w:t>
      </w:r>
      <w:r>
        <w:rPr>
          <w:color w:val="FF0000"/>
        </w:rPr>
        <w:t>41</w:t>
      </w:r>
      <w:r>
        <w:t xml:space="preserve"> FF FF FF FF FF FF FF FF </w:t>
      </w:r>
      <w:r>
        <w:rPr>
          <w:color w:val="FF0000"/>
        </w:rPr>
        <w:t>42</w:t>
      </w:r>
      <w:r>
        <w:t xml:space="preserve"> FF FF FF FF FF FF FF FF </w:t>
      </w:r>
      <w:r>
        <w:rPr>
          <w:color w:val="FF0000"/>
        </w:rPr>
        <w:t>43</w:t>
      </w:r>
      <w:r>
        <w:t xml:space="preserve"> FF FF FF FF FF FF FF FF </w:t>
      </w:r>
      <w:r>
        <w:rPr>
          <w:color w:val="FF0000"/>
        </w:rPr>
        <w:t>44</w:t>
      </w:r>
      <w:r>
        <w:t xml:space="preserve"> FF FF FF FF FF FF FF FF </w:t>
      </w:r>
      <w:r>
        <w:rPr>
          <w:color w:val="FF0000"/>
        </w:rPr>
        <w:t>45</w:t>
      </w:r>
      <w:r>
        <w:t xml:space="preserve"> FF FF FF FF FF FF FF FF</w:t>
      </w:r>
      <w:r>
        <w:rPr>
          <w:rFonts w:hint="eastAsia"/>
        </w:rPr>
        <w:t>)的</w:t>
      </w:r>
      <w:r>
        <w:t>异或校验</w:t>
      </w:r>
    </w:p>
    <w:p w14:paraId="1C7889A3"/>
    <w:p w14:paraId="36BAC2BD">
      <w:pPr>
        <w:pStyle w:val="4"/>
      </w:pPr>
      <w:bookmarkStart w:id="14" w:name="_Toc132732353"/>
      <w:r>
        <w:t xml:space="preserve">4 </w:t>
      </w:r>
      <w:r>
        <w:rPr>
          <w:rFonts w:hint="eastAsia"/>
        </w:rPr>
        <w:t>打开门锁（0</w:t>
      </w:r>
      <w:r>
        <w:t>xA1</w:t>
      </w:r>
      <w:r>
        <w:rPr>
          <w:rFonts w:hint="eastAsia"/>
        </w:rPr>
        <w:t>）</w:t>
      </w:r>
      <w:bookmarkEnd w:id="14"/>
      <w:r>
        <w:rPr>
          <w:rFonts w:hint="eastAsia"/>
          <w:lang w:val="en-US" w:eastAsia="zh-CN"/>
        </w:rPr>
        <w:t>--</w:t>
      </w:r>
      <w:r>
        <w:rPr>
          <w:rFonts w:hint="eastAsia"/>
          <w:color w:val="FF0000"/>
          <w:lang w:val="en-US" w:eastAsia="zh-CN"/>
        </w:rPr>
        <w:t>外边门锁</w:t>
      </w:r>
    </w:p>
    <w:p w14:paraId="433B0A43">
      <w:r>
        <w:rPr>
          <w:rFonts w:hint="eastAsia"/>
        </w:rPr>
        <w:t>上位机指令数据包：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2268"/>
        <w:gridCol w:w="2693"/>
        <w:gridCol w:w="1701"/>
      </w:tblGrid>
      <w:tr w14:paraId="2D13AE0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675" w:type="dxa"/>
            <w:shd w:val="clear" w:color="008080" w:fill="808080"/>
          </w:tcPr>
          <w:p w14:paraId="22AF21E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93" w:type="dxa"/>
            <w:shd w:val="clear" w:color="008080" w:fill="808080"/>
          </w:tcPr>
          <w:p w14:paraId="6C235FA4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68" w:type="dxa"/>
            <w:shd w:val="clear" w:color="008080" w:fill="808080"/>
          </w:tcPr>
          <w:p w14:paraId="7FEA3DF4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693" w:type="dxa"/>
            <w:shd w:val="clear" w:color="008080" w:fill="808080"/>
          </w:tcPr>
          <w:p w14:paraId="68980CD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5A28A30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5B97D9AA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675" w:type="dxa"/>
            <w:vAlign w:val="center"/>
          </w:tcPr>
          <w:p w14:paraId="20805F6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93" w:type="dxa"/>
            <w:vAlign w:val="center"/>
          </w:tcPr>
          <w:p w14:paraId="22EA1B5E">
            <w:pPr>
              <w:jc w:val="center"/>
              <w:rPr>
                <w:szCs w:val="21"/>
              </w:rPr>
            </w:pPr>
            <w:r>
              <w:t>0x000</w:t>
            </w: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14:paraId="3255138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A1</w:t>
            </w:r>
          </w:p>
        </w:tc>
        <w:tc>
          <w:tcPr>
            <w:tcW w:w="2693" w:type="dxa"/>
          </w:tcPr>
          <w:p w14:paraId="7350809F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C0DCC14">
            <w:pPr>
              <w:jc w:val="center"/>
              <w:rPr>
                <w:szCs w:val="21"/>
              </w:rPr>
            </w:pPr>
          </w:p>
        </w:tc>
      </w:tr>
      <w:tr w14:paraId="339E983D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5"/>
            <w:vAlign w:val="center"/>
          </w:tcPr>
          <w:p w14:paraId="15C314F5">
            <w:pPr>
              <w:jc w:val="center"/>
              <w:rPr>
                <w:szCs w:val="21"/>
              </w:rPr>
            </w:pPr>
          </w:p>
        </w:tc>
      </w:tr>
      <w:tr w14:paraId="719DB9EC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Align w:val="center"/>
          </w:tcPr>
          <w:p w14:paraId="6256FF7A"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268" w:type="dxa"/>
            <w:vAlign w:val="center"/>
          </w:tcPr>
          <w:p w14:paraId="2D2E7F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</w:t>
            </w:r>
            <w:r>
              <w:rPr>
                <w:szCs w:val="21"/>
              </w:rPr>
              <w:t>[0]</w:t>
            </w:r>
          </w:p>
        </w:tc>
        <w:tc>
          <w:tcPr>
            <w:tcW w:w="4394" w:type="dxa"/>
            <w:gridSpan w:val="2"/>
          </w:tcPr>
          <w:p w14:paraId="2947F7C9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开锁</w:t>
            </w:r>
            <w:r>
              <w:rPr>
                <w:szCs w:val="21"/>
              </w:rPr>
              <w:t>时间</w:t>
            </w:r>
            <w:r>
              <w:rPr>
                <w:rFonts w:hint="eastAsia"/>
                <w:szCs w:val="21"/>
              </w:rPr>
              <w:t>（单位100</w:t>
            </w:r>
            <w:r>
              <w:rPr>
                <w:szCs w:val="21"/>
              </w:rPr>
              <w:t>ms</w:t>
            </w:r>
            <w:r>
              <w:rPr>
                <w:rFonts w:hint="eastAsia"/>
                <w:szCs w:val="21"/>
              </w:rPr>
              <w:t>）</w:t>
            </w:r>
          </w:p>
          <w:p w14:paraId="67B6AC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02 – 200ms</w:t>
            </w:r>
          </w:p>
        </w:tc>
      </w:tr>
    </w:tbl>
    <w:p w14:paraId="14B5D08D">
      <w:pPr>
        <w:spacing w:line="360" w:lineRule="auto"/>
      </w:pPr>
    </w:p>
    <w:p w14:paraId="5FBA48BC">
      <w:pPr>
        <w:spacing w:line="360" w:lineRule="auto"/>
      </w:pPr>
      <w:r>
        <w:rPr>
          <w:rFonts w:hint="eastAsia"/>
          <w:b/>
          <w:color w:val="008080"/>
          <w:szCs w:val="21"/>
        </w:rPr>
        <w:t>◆操作返回：</w:t>
      </w:r>
    </w:p>
    <w:p w14:paraId="2C5E02F3">
      <w:r>
        <w:rPr>
          <w:rFonts w:hint="eastAsia"/>
          <w:szCs w:val="21"/>
        </w:rPr>
        <w:t>设备返回数据包：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58"/>
        <w:gridCol w:w="2240"/>
        <w:gridCol w:w="28"/>
        <w:gridCol w:w="2693"/>
        <w:gridCol w:w="1701"/>
      </w:tblGrid>
      <w:tr w14:paraId="663CD1DE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710" w:type="dxa"/>
            <w:shd w:val="clear" w:color="008080" w:fill="808080"/>
          </w:tcPr>
          <w:p w14:paraId="2AEC7B9A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58" w:type="dxa"/>
            <w:shd w:val="clear" w:color="008080" w:fill="808080"/>
          </w:tcPr>
          <w:p w14:paraId="7CC5F05F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40" w:type="dxa"/>
            <w:shd w:val="clear" w:color="008080" w:fill="808080"/>
          </w:tcPr>
          <w:p w14:paraId="0AB2B017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721" w:type="dxa"/>
            <w:gridSpan w:val="2"/>
            <w:shd w:val="clear" w:color="008080" w:fill="808080"/>
          </w:tcPr>
          <w:p w14:paraId="0D611A8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7E6AFE1B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6AA4233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710" w:type="dxa"/>
            <w:vAlign w:val="center"/>
          </w:tcPr>
          <w:p w14:paraId="481424F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58" w:type="dxa"/>
            <w:vAlign w:val="center"/>
          </w:tcPr>
          <w:p w14:paraId="2D24F47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05</w:t>
            </w:r>
          </w:p>
        </w:tc>
        <w:tc>
          <w:tcPr>
            <w:tcW w:w="2240" w:type="dxa"/>
          </w:tcPr>
          <w:p w14:paraId="16CF12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A1</w:t>
            </w:r>
          </w:p>
        </w:tc>
        <w:tc>
          <w:tcPr>
            <w:tcW w:w="2721" w:type="dxa"/>
            <w:gridSpan w:val="2"/>
          </w:tcPr>
          <w:p w14:paraId="555FB837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88F1CAB">
            <w:pPr>
              <w:jc w:val="center"/>
              <w:rPr>
                <w:szCs w:val="21"/>
              </w:rPr>
            </w:pPr>
          </w:p>
        </w:tc>
      </w:tr>
      <w:tr w14:paraId="790045D3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6"/>
            <w:vAlign w:val="center"/>
          </w:tcPr>
          <w:p w14:paraId="0754F583">
            <w:pPr>
              <w:jc w:val="center"/>
              <w:rPr>
                <w:szCs w:val="21"/>
              </w:rPr>
            </w:pPr>
          </w:p>
        </w:tc>
      </w:tr>
      <w:tr w14:paraId="12944B08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5AE0EF2E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2268" w:type="dxa"/>
            <w:gridSpan w:val="2"/>
            <w:vAlign w:val="center"/>
          </w:tcPr>
          <w:p w14:paraId="08EBE30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6F0A8BD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返回</w:t>
            </w:r>
            <w:r>
              <w:rPr>
                <w:szCs w:val="21"/>
              </w:rPr>
              <w:t>状态，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x00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成功</w:t>
            </w:r>
            <w:r>
              <w:rPr>
                <w:rFonts w:hint="eastAsia"/>
                <w:szCs w:val="21"/>
              </w:rPr>
              <w:t>，否则</w:t>
            </w:r>
            <w:r>
              <w:rPr>
                <w:szCs w:val="21"/>
              </w:rPr>
              <w:t>失败</w:t>
            </w:r>
          </w:p>
        </w:tc>
      </w:tr>
      <w:tr w14:paraId="2DA5258A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7ECAE5EE">
            <w:pPr>
              <w:jc w:val="center"/>
            </w:pPr>
          </w:p>
        </w:tc>
        <w:tc>
          <w:tcPr>
            <w:tcW w:w="2268" w:type="dxa"/>
            <w:gridSpan w:val="2"/>
            <w:vAlign w:val="center"/>
          </w:tcPr>
          <w:p w14:paraId="6E011BF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DATA[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]</w:t>
            </w:r>
          </w:p>
        </w:tc>
        <w:tc>
          <w:tcPr>
            <w:tcW w:w="4394" w:type="dxa"/>
            <w:gridSpan w:val="2"/>
          </w:tcPr>
          <w:p w14:paraId="00C88239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当前</w:t>
            </w:r>
            <w:r>
              <w:rPr>
                <w:szCs w:val="21"/>
              </w:rPr>
              <w:t>锁状态</w:t>
            </w:r>
            <w:r>
              <w:rPr>
                <w:rFonts w:hint="eastAsia"/>
                <w:szCs w:val="21"/>
              </w:rPr>
              <w:t>，0</w:t>
            </w:r>
            <w:r>
              <w:rPr>
                <w:szCs w:val="21"/>
              </w:rPr>
              <w:t>x01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开，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x00</w:t>
            </w:r>
            <w:r>
              <w:rPr>
                <w:rFonts w:hint="eastAsia"/>
                <w:szCs w:val="21"/>
              </w:rPr>
              <w:t>表示</w:t>
            </w:r>
            <w:r>
              <w:rPr>
                <w:szCs w:val="21"/>
              </w:rPr>
              <w:t>关</w:t>
            </w:r>
          </w:p>
        </w:tc>
      </w:tr>
    </w:tbl>
    <w:p w14:paraId="4EB0364A">
      <w:r>
        <w:rPr>
          <w:rFonts w:hint="eastAsia"/>
        </w:rPr>
        <w:t>例如：</w:t>
      </w:r>
    </w:p>
    <w:p w14:paraId="779091E4">
      <w:r>
        <w:rPr>
          <w:rFonts w:hint="eastAsia"/>
        </w:rPr>
        <w:t>发送指令：</w:t>
      </w:r>
    </w:p>
    <w:p w14:paraId="37D86614">
      <w:r>
        <w:rPr/>
        <w:sym w:font="Wingdings" w:char="F0E8"/>
      </w:r>
      <w:r>
        <w:t xml:space="preserve"> AA 00 04 A1 02 A7</w:t>
      </w:r>
    </w:p>
    <w:p w14:paraId="498078D9">
      <w:r>
        <w:rPr>
          <w:rFonts w:hint="eastAsia"/>
        </w:rPr>
        <w:t>返回指令：</w:t>
      </w:r>
    </w:p>
    <w:p w14:paraId="2BC7D668">
      <w:r>
        <w:rPr/>
        <w:sym w:font="Wingdings" w:char="F0E8"/>
      </w:r>
      <w:r>
        <w:t xml:space="preserve"> AA 00 05 A1 00 01 A5</w:t>
      </w:r>
    </w:p>
    <w:p w14:paraId="65A1EDE4"/>
    <w:p w14:paraId="5ADBDF62">
      <w:pPr>
        <w:pStyle w:val="4"/>
      </w:pPr>
      <w:bookmarkStart w:id="15" w:name="_Toc132732354"/>
      <w:r>
        <w:t xml:space="preserve">5 </w:t>
      </w:r>
      <w:r>
        <w:rPr>
          <w:rFonts w:hint="eastAsia"/>
        </w:rPr>
        <w:t>获取门锁（0</w:t>
      </w:r>
      <w:r>
        <w:t>xA2</w:t>
      </w:r>
      <w:r>
        <w:rPr>
          <w:rFonts w:hint="eastAsia"/>
        </w:rPr>
        <w:t>）</w:t>
      </w:r>
      <w:bookmarkEnd w:id="15"/>
    </w:p>
    <w:p w14:paraId="3EDD4064">
      <w:r>
        <w:rPr>
          <w:rFonts w:hint="eastAsia"/>
        </w:rPr>
        <w:t>上位机指令数据包：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2268"/>
        <w:gridCol w:w="2693"/>
        <w:gridCol w:w="1701"/>
      </w:tblGrid>
      <w:tr w14:paraId="4F91A78B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675" w:type="dxa"/>
            <w:shd w:val="clear" w:color="008080" w:fill="808080"/>
          </w:tcPr>
          <w:p w14:paraId="46726289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93" w:type="dxa"/>
            <w:shd w:val="clear" w:color="008080" w:fill="808080"/>
          </w:tcPr>
          <w:p w14:paraId="43549FE1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68" w:type="dxa"/>
            <w:shd w:val="clear" w:color="008080" w:fill="808080"/>
          </w:tcPr>
          <w:p w14:paraId="712338B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693" w:type="dxa"/>
            <w:shd w:val="clear" w:color="008080" w:fill="808080"/>
          </w:tcPr>
          <w:p w14:paraId="6A18D6EC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2695CEB9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75BCDB2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675" w:type="dxa"/>
            <w:vAlign w:val="center"/>
          </w:tcPr>
          <w:p w14:paraId="5563716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93" w:type="dxa"/>
            <w:vAlign w:val="center"/>
          </w:tcPr>
          <w:p w14:paraId="63E2FAD8">
            <w:pPr>
              <w:jc w:val="center"/>
              <w:rPr>
                <w:szCs w:val="21"/>
              </w:rPr>
            </w:pPr>
            <w:r>
              <w:t>0x000</w:t>
            </w: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 w14:paraId="5011B8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A2</w:t>
            </w:r>
          </w:p>
        </w:tc>
        <w:tc>
          <w:tcPr>
            <w:tcW w:w="2693" w:type="dxa"/>
          </w:tcPr>
          <w:p w14:paraId="7352E2A2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F380D48">
            <w:pPr>
              <w:jc w:val="center"/>
              <w:rPr>
                <w:szCs w:val="21"/>
              </w:rPr>
            </w:pPr>
          </w:p>
        </w:tc>
      </w:tr>
      <w:tr w14:paraId="20254944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5"/>
            <w:vAlign w:val="center"/>
          </w:tcPr>
          <w:p w14:paraId="740CE643">
            <w:pPr>
              <w:jc w:val="center"/>
              <w:rPr>
                <w:szCs w:val="21"/>
              </w:rPr>
            </w:pPr>
          </w:p>
        </w:tc>
      </w:tr>
      <w:tr w14:paraId="7DF2E3B2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1668" w:type="dxa"/>
            <w:gridSpan w:val="2"/>
            <w:vAlign w:val="center"/>
          </w:tcPr>
          <w:p w14:paraId="21028A16"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662" w:type="dxa"/>
            <w:gridSpan w:val="3"/>
            <w:vAlign w:val="center"/>
          </w:tcPr>
          <w:p w14:paraId="403E140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45E45127">
      <w:pPr>
        <w:spacing w:line="360" w:lineRule="auto"/>
      </w:pPr>
    </w:p>
    <w:p w14:paraId="1E841933">
      <w:pPr>
        <w:spacing w:line="360" w:lineRule="auto"/>
      </w:pPr>
      <w:r>
        <w:rPr>
          <w:rFonts w:hint="eastAsia"/>
          <w:b/>
          <w:color w:val="008080"/>
          <w:szCs w:val="21"/>
        </w:rPr>
        <w:t>◆操作返回：</w:t>
      </w:r>
    </w:p>
    <w:p w14:paraId="6A0ECBCC">
      <w:r>
        <w:rPr>
          <w:rFonts w:hint="eastAsia"/>
          <w:szCs w:val="21"/>
        </w:rPr>
        <w:t>设备返回数据包：</w:t>
      </w:r>
    </w:p>
    <w:tbl>
      <w:tblPr>
        <w:tblStyle w:val="13"/>
        <w:tblpPr w:leftFromText="181" w:rightFromText="181" w:vertAnchor="text" w:horzAnchor="margin" w:tblpXSpec="center" w:tblpY="1"/>
        <w:tblW w:w="8330" w:type="dxa"/>
        <w:tblInd w:w="0" w:type="dxa"/>
        <w:tblBorders>
          <w:top w:val="single" w:color="333399" w:sz="6" w:space="0"/>
          <w:left w:val="single" w:color="333399" w:sz="6" w:space="0"/>
          <w:bottom w:val="single" w:color="333399" w:sz="6" w:space="0"/>
          <w:right w:val="single" w:color="333399" w:sz="6" w:space="0"/>
          <w:insideH w:val="single" w:color="333399" w:sz="6" w:space="0"/>
          <w:insideV w:val="single" w:color="3333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58"/>
        <w:gridCol w:w="2240"/>
        <w:gridCol w:w="28"/>
        <w:gridCol w:w="2693"/>
        <w:gridCol w:w="1701"/>
      </w:tblGrid>
      <w:tr w14:paraId="03E6EFE1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" w:hRule="atLeast"/>
        </w:trPr>
        <w:tc>
          <w:tcPr>
            <w:tcW w:w="710" w:type="dxa"/>
            <w:shd w:val="clear" w:color="008080" w:fill="808080"/>
          </w:tcPr>
          <w:p w14:paraId="153902C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STX</w:t>
            </w:r>
          </w:p>
        </w:tc>
        <w:tc>
          <w:tcPr>
            <w:tcW w:w="958" w:type="dxa"/>
            <w:shd w:val="clear" w:color="008080" w:fill="808080"/>
          </w:tcPr>
          <w:p w14:paraId="3B0CE0DA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L</w:t>
            </w:r>
            <w:r>
              <w:rPr>
                <w:b/>
                <w:color w:val="FFFFFF"/>
                <w:szCs w:val="21"/>
              </w:rPr>
              <w:t>EN</w:t>
            </w:r>
          </w:p>
        </w:tc>
        <w:tc>
          <w:tcPr>
            <w:tcW w:w="2240" w:type="dxa"/>
            <w:shd w:val="clear" w:color="008080" w:fill="808080"/>
          </w:tcPr>
          <w:p w14:paraId="0A1E5CA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  <w:r>
              <w:rPr>
                <w:b/>
                <w:color w:val="FFFFFF"/>
                <w:szCs w:val="21"/>
              </w:rPr>
              <w:t>MD</w:t>
            </w:r>
          </w:p>
        </w:tc>
        <w:tc>
          <w:tcPr>
            <w:tcW w:w="2721" w:type="dxa"/>
            <w:gridSpan w:val="2"/>
            <w:shd w:val="clear" w:color="008080" w:fill="808080"/>
          </w:tcPr>
          <w:p w14:paraId="21B35A7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DATA</w:t>
            </w:r>
          </w:p>
        </w:tc>
        <w:tc>
          <w:tcPr>
            <w:tcW w:w="1701" w:type="dxa"/>
            <w:shd w:val="clear" w:color="008080" w:fill="808080"/>
          </w:tcPr>
          <w:p w14:paraId="5FEF239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14:paraId="12CE8376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710" w:type="dxa"/>
            <w:vAlign w:val="center"/>
          </w:tcPr>
          <w:p w14:paraId="6B1D13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0xAA</w:t>
            </w:r>
          </w:p>
        </w:tc>
        <w:tc>
          <w:tcPr>
            <w:tcW w:w="958" w:type="dxa"/>
            <w:vAlign w:val="center"/>
          </w:tcPr>
          <w:p w14:paraId="0F63E50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05</w:t>
            </w:r>
          </w:p>
        </w:tc>
        <w:tc>
          <w:tcPr>
            <w:tcW w:w="2240" w:type="dxa"/>
          </w:tcPr>
          <w:p w14:paraId="60C82C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A2</w:t>
            </w:r>
          </w:p>
        </w:tc>
        <w:tc>
          <w:tcPr>
            <w:tcW w:w="2721" w:type="dxa"/>
            <w:gridSpan w:val="2"/>
          </w:tcPr>
          <w:p w14:paraId="763CE4C8"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68515B6A">
            <w:pPr>
              <w:jc w:val="center"/>
              <w:rPr>
                <w:szCs w:val="21"/>
              </w:rPr>
            </w:pPr>
          </w:p>
        </w:tc>
      </w:tr>
      <w:tr w14:paraId="32409567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8330" w:type="dxa"/>
            <w:gridSpan w:val="6"/>
            <w:vAlign w:val="center"/>
          </w:tcPr>
          <w:p w14:paraId="745B7192">
            <w:pPr>
              <w:jc w:val="center"/>
              <w:rPr>
                <w:szCs w:val="21"/>
              </w:rPr>
            </w:pPr>
          </w:p>
        </w:tc>
      </w:tr>
      <w:tr w14:paraId="2AA51201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restart"/>
            <w:vAlign w:val="center"/>
          </w:tcPr>
          <w:p w14:paraId="724FC6CF">
            <w:pPr>
              <w:jc w:val="center"/>
            </w:pPr>
            <w:r>
              <w:rPr>
                <w:rFonts w:hint="eastAsia"/>
                <w:szCs w:val="21"/>
              </w:rPr>
              <w:t>参数说明</w:t>
            </w:r>
          </w:p>
        </w:tc>
        <w:tc>
          <w:tcPr>
            <w:tcW w:w="2268" w:type="dxa"/>
            <w:gridSpan w:val="2"/>
          </w:tcPr>
          <w:p w14:paraId="2290BE7D">
            <w:pPr>
              <w:jc w:val="center"/>
            </w:pPr>
            <w:r>
              <w:rPr>
                <w:rFonts w:hint="eastAsia"/>
              </w:rPr>
              <w:t>DATA[0]</w:t>
            </w:r>
          </w:p>
        </w:tc>
        <w:tc>
          <w:tcPr>
            <w:tcW w:w="4394" w:type="dxa"/>
            <w:gridSpan w:val="2"/>
          </w:tcPr>
          <w:p w14:paraId="6C06C4E6">
            <w:r>
              <w:rPr>
                <w:rFonts w:hint="eastAsia"/>
              </w:rPr>
              <w:t>返回状态，  0x00表示成功，否则失败</w:t>
            </w:r>
          </w:p>
        </w:tc>
      </w:tr>
      <w:tr w14:paraId="5A7307E3">
        <w:tblPrEx>
          <w:tblBorders>
            <w:top w:val="single" w:color="333399" w:sz="6" w:space="0"/>
            <w:left w:val="single" w:color="333399" w:sz="6" w:space="0"/>
            <w:bottom w:val="single" w:color="333399" w:sz="6" w:space="0"/>
            <w:right w:val="single" w:color="333399" w:sz="6" w:space="0"/>
            <w:insideH w:val="single" w:color="333399" w:sz="6" w:space="0"/>
            <w:insideV w:val="single" w:color="3333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" w:hRule="atLeast"/>
        </w:trPr>
        <w:tc>
          <w:tcPr>
            <w:tcW w:w="1668" w:type="dxa"/>
            <w:gridSpan w:val="2"/>
            <w:vMerge w:val="continue"/>
            <w:vAlign w:val="center"/>
          </w:tcPr>
          <w:p w14:paraId="270CE84C">
            <w:pPr>
              <w:jc w:val="center"/>
              <w:rPr>
                <w:szCs w:val="21"/>
              </w:rPr>
            </w:pPr>
          </w:p>
        </w:tc>
        <w:tc>
          <w:tcPr>
            <w:tcW w:w="2268" w:type="dxa"/>
            <w:gridSpan w:val="2"/>
          </w:tcPr>
          <w:p w14:paraId="0E199CE4">
            <w:pPr>
              <w:jc w:val="center"/>
            </w:pPr>
            <w:r>
              <w:rPr>
                <w:rFonts w:hint="eastAsia"/>
              </w:rPr>
              <w:t>DATA[1]</w:t>
            </w:r>
          </w:p>
        </w:tc>
        <w:tc>
          <w:tcPr>
            <w:tcW w:w="4394" w:type="dxa"/>
            <w:gridSpan w:val="2"/>
          </w:tcPr>
          <w:p w14:paraId="47B384A7">
            <w:r>
              <w:rPr>
                <w:rFonts w:hint="eastAsia"/>
              </w:rPr>
              <w:t>当前锁状态，0x01表示开，0x00表示关</w:t>
            </w:r>
          </w:p>
        </w:tc>
      </w:tr>
    </w:tbl>
    <w:p w14:paraId="6A545558">
      <w:r>
        <w:rPr>
          <w:rFonts w:hint="eastAsia"/>
        </w:rPr>
        <w:t>例如：</w:t>
      </w:r>
    </w:p>
    <w:p w14:paraId="2D132EDA">
      <w:r>
        <w:rPr>
          <w:rFonts w:hint="eastAsia"/>
        </w:rPr>
        <w:t>发送指令：</w:t>
      </w:r>
    </w:p>
    <w:p w14:paraId="75ABE322">
      <w:r>
        <w:rPr/>
        <w:sym w:font="Wingdings" w:char="F0E8"/>
      </w:r>
      <w:r>
        <w:t xml:space="preserve"> AA 00 03 A2 A1</w:t>
      </w:r>
    </w:p>
    <w:p w14:paraId="271E7D9B">
      <w:r>
        <w:rPr>
          <w:rFonts w:hint="eastAsia"/>
        </w:rPr>
        <w:t>返回指令：</w:t>
      </w:r>
    </w:p>
    <w:p w14:paraId="7B45ACAF">
      <w:r>
        <w:rPr/>
        <w:sym w:font="Wingdings" w:char="F0E8"/>
      </w:r>
      <w:r>
        <w:t xml:space="preserve"> AA 00 05 A2 00 01 A6</w:t>
      </w:r>
    </w:p>
    <w:p w14:paraId="005C8734"/>
    <w:p w14:paraId="42C7F82C">
      <w:pPr>
        <w:widowControl/>
        <w:jc w:val="left"/>
      </w:pPr>
      <w:r>
        <w:br w:type="page"/>
      </w:r>
    </w:p>
    <w:p w14:paraId="03CE5EA7">
      <w:pPr>
        <w:pStyle w:val="3"/>
      </w:pPr>
      <w:bookmarkStart w:id="16" w:name="_Toc132732355"/>
      <w:r>
        <w:rPr>
          <w:rFonts w:hint="eastAsia"/>
        </w:rPr>
        <w:t>三 主动</w:t>
      </w:r>
      <w:r>
        <w:t>上报</w:t>
      </w:r>
      <w:bookmarkEnd w:id="16"/>
    </w:p>
    <w:p w14:paraId="023112E3">
      <w:pPr>
        <w:pStyle w:val="4"/>
      </w:pPr>
      <w:bookmarkStart w:id="17" w:name="_Toc132732356"/>
      <w:r>
        <w:t xml:space="preserve">1 </w:t>
      </w:r>
      <w:r>
        <w:rPr>
          <w:rFonts w:hint="eastAsia"/>
        </w:rPr>
        <w:t>上报标签</w:t>
      </w:r>
      <w:r>
        <w:t>状态</w:t>
      </w:r>
      <w:r>
        <w:rPr>
          <w:rFonts w:hint="eastAsia"/>
        </w:rPr>
        <w:t>（0</w:t>
      </w:r>
      <w:r>
        <w:t>x91</w:t>
      </w:r>
      <w:r>
        <w:rPr>
          <w:rFonts w:hint="eastAsia"/>
        </w:rPr>
        <w:t>）</w:t>
      </w:r>
      <w:bookmarkEnd w:id="17"/>
    </w:p>
    <w:p w14:paraId="16C6CEF6">
      <w:r>
        <w:rPr>
          <w:rFonts w:hint="eastAsia"/>
        </w:rPr>
        <w:t>控制板一旦</w:t>
      </w:r>
      <w:r>
        <w:t>监测到电机锁</w:t>
      </w:r>
      <w:r>
        <w:rPr>
          <w:rFonts w:hint="eastAsia"/>
        </w:rPr>
        <w:t>标签</w:t>
      </w:r>
      <w:r>
        <w:t>状态变化，</w:t>
      </w:r>
      <w:r>
        <w:rPr>
          <w:rFonts w:hint="eastAsia"/>
        </w:rPr>
        <w:t>会</w:t>
      </w:r>
      <w:r>
        <w:t>主动上报</w:t>
      </w:r>
      <w:r>
        <w:rPr>
          <w:rFonts w:hint="eastAsia"/>
        </w:rPr>
        <w:t>变动</w:t>
      </w:r>
      <w:r>
        <w:t>的</w:t>
      </w:r>
      <w:r>
        <w:rPr>
          <w:rFonts w:hint="eastAsia"/>
        </w:rPr>
        <w:t>标签</w:t>
      </w:r>
      <w:r>
        <w:t>数据</w:t>
      </w:r>
      <w:r>
        <w:rPr>
          <w:rFonts w:hint="eastAsia"/>
        </w:rPr>
        <w:t>。</w:t>
      </w:r>
    </w:p>
    <w:p w14:paraId="37CB4974">
      <w:r>
        <w:rPr>
          <w:rFonts w:hint="eastAsia"/>
        </w:rPr>
        <w:t>示例</w:t>
      </w:r>
      <w:r>
        <w:t>：</w:t>
      </w:r>
    </w:p>
    <w:p w14:paraId="6CECE394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0C 91 </w:t>
      </w:r>
      <w:r>
        <w:rPr>
          <w:color w:val="FF0000"/>
        </w:rPr>
        <w:t>11</w:t>
      </w:r>
      <w:r>
        <w:t xml:space="preserve"> E3 34 11 22 90 89 04 E0 95</w:t>
      </w:r>
    </w:p>
    <w:p w14:paraId="58772151">
      <w:r>
        <w:rPr>
          <w:rFonts w:hint="eastAsia"/>
        </w:rPr>
        <w:t>此指令表示第1层</w:t>
      </w:r>
      <w:r>
        <w:t>的第</w:t>
      </w:r>
      <w:r>
        <w:rPr>
          <w:rFonts w:hint="eastAsia"/>
        </w:rPr>
        <w:t>1</w:t>
      </w:r>
      <w:r>
        <w:t>个电机锁</w:t>
      </w:r>
      <w:r>
        <w:rPr>
          <w:rFonts w:hint="eastAsia"/>
        </w:rPr>
        <w:t>检测</w:t>
      </w:r>
      <w:r>
        <w:t>到</w:t>
      </w:r>
      <w:r>
        <w:rPr>
          <w:rFonts w:hint="eastAsia"/>
        </w:rPr>
        <w:t>钥匙</w:t>
      </w:r>
      <w:r>
        <w:t>。</w:t>
      </w:r>
    </w:p>
    <w:p w14:paraId="0282AC52">
      <w:r>
        <w:t>AA</w:t>
      </w:r>
      <w:r>
        <w:rPr>
          <w:rFonts w:hint="eastAsia"/>
        </w:rPr>
        <w:t>：起始</w:t>
      </w:r>
      <w:r>
        <w:t>字节</w:t>
      </w:r>
    </w:p>
    <w:p w14:paraId="3EB788A7">
      <w:r>
        <w:rPr>
          <w:rFonts w:hint="eastAsia"/>
        </w:rPr>
        <w:t xml:space="preserve">00 </w:t>
      </w:r>
      <w:r>
        <w:t>0C</w:t>
      </w:r>
      <w:r>
        <w:rPr>
          <w:rFonts w:hint="eastAsia"/>
        </w:rPr>
        <w:t>：数据</w:t>
      </w:r>
      <w:r>
        <w:t>长度</w:t>
      </w:r>
    </w:p>
    <w:p w14:paraId="614DC90D">
      <w:r>
        <w:rPr>
          <w:rFonts w:hint="eastAsia"/>
        </w:rPr>
        <w:t>91：指令码</w:t>
      </w:r>
    </w:p>
    <w:p w14:paraId="6A137AB3">
      <w:r>
        <w:rPr>
          <w:color w:val="FF0000"/>
        </w:rPr>
        <w:t>11</w:t>
      </w:r>
      <w:r>
        <w:t xml:space="preserve"> E3 34 11 22 90 89 04 E0</w:t>
      </w:r>
      <w:r>
        <w:rPr>
          <w:rFonts w:hint="eastAsia"/>
        </w:rPr>
        <w:t>：</w:t>
      </w:r>
      <w:r>
        <w:rPr>
          <w:color w:val="FF0000"/>
        </w:rPr>
        <w:t>11</w:t>
      </w:r>
      <w:r>
        <w:rPr>
          <w:rFonts w:hint="eastAsia"/>
        </w:rPr>
        <w:t>表示第1层</w:t>
      </w:r>
      <w:r>
        <w:t>的第</w:t>
      </w:r>
      <w:r>
        <w:rPr>
          <w:rFonts w:hint="eastAsia"/>
        </w:rPr>
        <w:t>1</w:t>
      </w:r>
      <w:r>
        <w:t>个电机锁</w:t>
      </w:r>
      <w:r>
        <w:rPr>
          <w:rFonts w:hint="eastAsia"/>
        </w:rPr>
        <w:t>，</w:t>
      </w:r>
      <w:r>
        <w:t>E3 34 11 22 90 89 04 E0</w:t>
      </w:r>
      <w:r>
        <w:rPr>
          <w:rFonts w:hint="eastAsia"/>
        </w:rPr>
        <w:t>是</w:t>
      </w:r>
      <w:r>
        <w:t>标签ID</w:t>
      </w:r>
    </w:p>
    <w:p w14:paraId="7A1DAB7E"/>
    <w:p w14:paraId="3B509487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0C 91 </w:t>
      </w:r>
      <w:r>
        <w:rPr>
          <w:color w:val="FF0000"/>
        </w:rPr>
        <w:t>11</w:t>
      </w:r>
      <w:r>
        <w:t xml:space="preserve"> 00 00 00 00 00 00 00 00 8C</w:t>
      </w:r>
    </w:p>
    <w:p w14:paraId="213AA840">
      <w:r>
        <w:rPr>
          <w:rFonts w:hint="eastAsia"/>
        </w:rPr>
        <w:t>此指令表示第1层</w:t>
      </w:r>
      <w:r>
        <w:t>的第</w:t>
      </w:r>
      <w:r>
        <w:rPr>
          <w:rFonts w:hint="eastAsia"/>
        </w:rPr>
        <w:t>1</w:t>
      </w:r>
      <w:r>
        <w:t>个电机锁</w:t>
      </w:r>
      <w:r>
        <w:rPr>
          <w:rFonts w:hint="eastAsia"/>
        </w:rPr>
        <w:t>钥匙取走。</w:t>
      </w:r>
    </w:p>
    <w:p w14:paraId="277CBF48">
      <w:r>
        <w:t>AA</w:t>
      </w:r>
      <w:r>
        <w:rPr>
          <w:rFonts w:hint="eastAsia"/>
        </w:rPr>
        <w:t>：起始</w:t>
      </w:r>
      <w:r>
        <w:t>字节</w:t>
      </w:r>
    </w:p>
    <w:p w14:paraId="13ADDE21">
      <w:r>
        <w:rPr>
          <w:rFonts w:hint="eastAsia"/>
        </w:rPr>
        <w:t xml:space="preserve">00 </w:t>
      </w:r>
      <w:r>
        <w:t>0C</w:t>
      </w:r>
      <w:r>
        <w:rPr>
          <w:rFonts w:hint="eastAsia"/>
        </w:rPr>
        <w:t>：数据</w:t>
      </w:r>
      <w:r>
        <w:t>长度</w:t>
      </w:r>
    </w:p>
    <w:p w14:paraId="42B3A3BD">
      <w:r>
        <w:rPr>
          <w:rFonts w:hint="eastAsia"/>
        </w:rPr>
        <w:t>91：指令码</w:t>
      </w:r>
    </w:p>
    <w:p w14:paraId="05F4FA6F">
      <w:r>
        <w:rPr>
          <w:color w:val="FF0000"/>
        </w:rPr>
        <w:t>11</w:t>
      </w:r>
      <w:r>
        <w:t xml:space="preserve"> 00 00 00 00 00 00 00 00</w:t>
      </w:r>
      <w:r>
        <w:rPr>
          <w:rFonts w:hint="eastAsia"/>
        </w:rPr>
        <w:t>：</w:t>
      </w:r>
      <w:r>
        <w:rPr>
          <w:color w:val="FF0000"/>
        </w:rPr>
        <w:t>11</w:t>
      </w:r>
      <w:r>
        <w:rPr>
          <w:rFonts w:hint="eastAsia"/>
        </w:rPr>
        <w:t>表示第1层</w:t>
      </w:r>
      <w:r>
        <w:t>的第1个电机锁</w:t>
      </w:r>
      <w:r>
        <w:rPr>
          <w:rFonts w:hint="eastAsia"/>
        </w:rPr>
        <w:t>，</w:t>
      </w:r>
      <w:r>
        <w:t>00 00 00 00 00 00 00 00</w:t>
      </w:r>
      <w:r>
        <w:rPr>
          <w:rFonts w:hint="eastAsia"/>
        </w:rPr>
        <w:t>表示</w:t>
      </w:r>
      <w:r>
        <w:t>电机锁</w:t>
      </w:r>
      <w:r>
        <w:rPr>
          <w:rFonts w:hint="eastAsia"/>
        </w:rPr>
        <w:t>未</w:t>
      </w:r>
      <w:r>
        <w:t>读到标签</w:t>
      </w:r>
    </w:p>
    <w:p w14:paraId="2A4D0A30"/>
    <w:p w14:paraId="47F37474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0C 91 </w:t>
      </w:r>
      <w:r>
        <w:rPr>
          <w:color w:val="FF0000"/>
        </w:rPr>
        <w:t>11</w:t>
      </w:r>
      <w:r>
        <w:t xml:space="preserve"> FF FF FF FF FF FF FF FF 8C</w:t>
      </w:r>
    </w:p>
    <w:p w14:paraId="752F14CB">
      <w:r>
        <w:rPr>
          <w:rFonts w:hint="eastAsia"/>
        </w:rPr>
        <w:t>此指令表示第1层</w:t>
      </w:r>
      <w:r>
        <w:t>的第</w:t>
      </w:r>
      <w:r>
        <w:rPr>
          <w:rFonts w:hint="eastAsia"/>
        </w:rPr>
        <w:t>1</w:t>
      </w:r>
      <w:r>
        <w:t>个电机锁</w:t>
      </w:r>
      <w:r>
        <w:rPr>
          <w:rFonts w:hint="eastAsia"/>
        </w:rPr>
        <w:t>检测电机锁断开</w:t>
      </w:r>
      <w:r>
        <w:t>。</w:t>
      </w:r>
    </w:p>
    <w:p w14:paraId="07A30DD0">
      <w:r>
        <w:t>AA</w:t>
      </w:r>
      <w:r>
        <w:rPr>
          <w:rFonts w:hint="eastAsia"/>
        </w:rPr>
        <w:t>：起始</w:t>
      </w:r>
      <w:r>
        <w:t>字节</w:t>
      </w:r>
    </w:p>
    <w:p w14:paraId="14C492B6">
      <w:r>
        <w:rPr>
          <w:rFonts w:hint="eastAsia"/>
        </w:rPr>
        <w:t xml:space="preserve">00 </w:t>
      </w:r>
      <w:r>
        <w:t>0C</w:t>
      </w:r>
      <w:r>
        <w:rPr>
          <w:rFonts w:hint="eastAsia"/>
        </w:rPr>
        <w:t>：数据</w:t>
      </w:r>
      <w:r>
        <w:t>长度</w:t>
      </w:r>
    </w:p>
    <w:p w14:paraId="111BA9FF">
      <w:r>
        <w:rPr>
          <w:rFonts w:hint="eastAsia"/>
        </w:rPr>
        <w:t>91：指令码</w:t>
      </w:r>
    </w:p>
    <w:p w14:paraId="6AA182C3">
      <w:r>
        <w:rPr>
          <w:color w:val="FF0000"/>
        </w:rPr>
        <w:t>11</w:t>
      </w:r>
      <w:r>
        <w:t xml:space="preserve"> FF FF FF FF FF FF FF FF</w:t>
      </w:r>
      <w:r>
        <w:rPr>
          <w:rFonts w:hint="eastAsia"/>
        </w:rPr>
        <w:t>：</w:t>
      </w:r>
      <w:r>
        <w:rPr>
          <w:color w:val="FF0000"/>
        </w:rPr>
        <w:t>11</w:t>
      </w:r>
      <w:r>
        <w:rPr>
          <w:rFonts w:hint="eastAsia"/>
        </w:rPr>
        <w:t>表示第1层</w:t>
      </w:r>
      <w:r>
        <w:t>的第1个电机锁</w:t>
      </w:r>
      <w:r>
        <w:rPr>
          <w:rFonts w:hint="eastAsia"/>
        </w:rPr>
        <w:t>，</w:t>
      </w:r>
      <w:r>
        <w:t>FF FF FF FF FF FF FF FF</w:t>
      </w:r>
      <w:r>
        <w:rPr>
          <w:rFonts w:hint="eastAsia"/>
        </w:rPr>
        <w:t>表示</w:t>
      </w:r>
      <w:r>
        <w:t>电机锁</w:t>
      </w:r>
      <w:r>
        <w:rPr>
          <w:rFonts w:hint="eastAsia"/>
        </w:rPr>
        <w:t>断开</w:t>
      </w:r>
    </w:p>
    <w:p w14:paraId="7363851A"/>
    <w:p w14:paraId="4DBB7A6E">
      <w:pPr>
        <w:pStyle w:val="4"/>
      </w:pPr>
      <w:bookmarkStart w:id="18" w:name="_Toc132732357"/>
      <w:r>
        <w:t xml:space="preserve">2 </w:t>
      </w:r>
      <w:r>
        <w:rPr>
          <w:rFonts w:hint="eastAsia"/>
        </w:rPr>
        <w:t>上报门锁状态（0</w:t>
      </w:r>
      <w:r>
        <w:t>xA0</w:t>
      </w:r>
      <w:r>
        <w:rPr>
          <w:rFonts w:hint="eastAsia"/>
        </w:rPr>
        <w:t>）</w:t>
      </w:r>
      <w:bookmarkEnd w:id="18"/>
    </w:p>
    <w:p w14:paraId="0BE95E24">
      <w:r>
        <w:rPr>
          <w:rFonts w:hint="eastAsia"/>
        </w:rPr>
        <w:t>控制板一旦</w:t>
      </w:r>
      <w:r>
        <w:t>监测到</w:t>
      </w:r>
      <w:r>
        <w:rPr>
          <w:rFonts w:hint="eastAsia"/>
        </w:rPr>
        <w:t>门</w:t>
      </w:r>
      <w:r>
        <w:t>锁状态变化，</w:t>
      </w:r>
      <w:r>
        <w:rPr>
          <w:rFonts w:hint="eastAsia"/>
        </w:rPr>
        <w:t>会</w:t>
      </w:r>
      <w:r>
        <w:t>主动上报</w:t>
      </w:r>
      <w:r>
        <w:rPr>
          <w:rFonts w:hint="eastAsia"/>
        </w:rPr>
        <w:t>门锁状态。</w:t>
      </w:r>
    </w:p>
    <w:p w14:paraId="1905270B">
      <w:r>
        <w:rPr>
          <w:rFonts w:hint="eastAsia"/>
        </w:rPr>
        <w:t>示例</w:t>
      </w:r>
      <w:r>
        <w:t>：</w:t>
      </w:r>
    </w:p>
    <w:p w14:paraId="30EFD826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04 A0 </w:t>
      </w:r>
      <w:r>
        <w:rPr>
          <w:color w:val="FF0000"/>
        </w:rPr>
        <w:t>01</w:t>
      </w:r>
      <w:r>
        <w:t xml:space="preserve"> A5</w:t>
      </w:r>
    </w:p>
    <w:p w14:paraId="513D853B">
      <w:r>
        <w:rPr>
          <w:rFonts w:hint="eastAsia"/>
        </w:rPr>
        <w:t>此指令表示门锁</w:t>
      </w:r>
      <w:r>
        <w:t>打开</w:t>
      </w:r>
    </w:p>
    <w:p w14:paraId="5BA12D2B">
      <w:r>
        <w:rPr/>
        <w:sym w:font="Wingdings" w:char="F0E8"/>
      </w:r>
      <w:r>
        <w:t xml:space="preserve"> </w:t>
      </w:r>
      <w:r>
        <w:rPr>
          <w:rFonts w:hint="eastAsia"/>
        </w:rPr>
        <w:t>AA</w:t>
      </w:r>
      <w:r>
        <w:t xml:space="preserve"> 00 04 A0 </w:t>
      </w:r>
      <w:r>
        <w:rPr>
          <w:color w:val="FF0000"/>
        </w:rPr>
        <w:t>00</w:t>
      </w:r>
      <w:r>
        <w:t xml:space="preserve"> A4</w:t>
      </w:r>
    </w:p>
    <w:p w14:paraId="516D34FE">
      <w:r>
        <w:rPr>
          <w:rFonts w:hint="eastAsia"/>
        </w:rPr>
        <w:t>此指令表示门锁关闭</w:t>
      </w:r>
    </w:p>
    <w:p w14:paraId="245A3A65"/>
    <w:p w14:paraId="480BD552"/>
    <w:p w14:paraId="2CF44AAC"/>
    <w:p w14:paraId="2FECE2DA"/>
    <w:p w14:paraId="14B858FE">
      <w:r>
        <w:rPr>
          <w:rFonts w:hint="eastAsia"/>
        </w:rPr>
        <w:t>校验</w:t>
      </w:r>
      <w:r>
        <w:t>算法</w:t>
      </w:r>
    </w:p>
    <w:p w14:paraId="729FCBD8">
      <w:r>
        <w:t>static uint8_t Calc_Bcc(uint8_t *buff, uint16_t len)</w:t>
      </w:r>
    </w:p>
    <w:p w14:paraId="77090DC6">
      <w:r>
        <w:t>{</w:t>
      </w:r>
    </w:p>
    <w:p w14:paraId="005F3448">
      <w:r>
        <w:t xml:space="preserve">    uint8_t  Cal_Xor = 0;</w:t>
      </w:r>
    </w:p>
    <w:p w14:paraId="6A0A9168">
      <w:r>
        <w:t xml:space="preserve">    </w:t>
      </w:r>
    </w:p>
    <w:p w14:paraId="07A35A5D">
      <w:r>
        <w:t xml:space="preserve">    for (uint16_t i = 0; i &lt; len; i++) {</w:t>
      </w:r>
    </w:p>
    <w:p w14:paraId="74A9A519">
      <w:r>
        <w:t xml:space="preserve">        Cal_Xor ^= buff[i];</w:t>
      </w:r>
    </w:p>
    <w:p w14:paraId="6FE5D261">
      <w:r>
        <w:t xml:space="preserve">    }</w:t>
      </w:r>
    </w:p>
    <w:p w14:paraId="2E82628E">
      <w:r>
        <w:t xml:space="preserve">    return Cal_Xor;</w:t>
      </w:r>
    </w:p>
    <w:p w14:paraId="3E0D4B41">
      <w:r>
        <w:t>}</w:t>
      </w:r>
    </w:p>
    <w:p w14:paraId="04599200">
      <w:pPr>
        <w:widowControl/>
        <w:jc w:val="left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 w14:paraId="7ACF2931">
      <w:pPr>
        <w:widowControl/>
        <w:jc w:val="left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</w:p>
    <w:p w14:paraId="1F5CE08C">
      <w:pPr>
        <w:pStyle w:val="3"/>
      </w:pPr>
      <w:bookmarkStart w:id="19" w:name="_Toc132732358"/>
      <w:r>
        <w:rPr>
          <w:rFonts w:hint="eastAsia"/>
        </w:rPr>
        <w:t xml:space="preserve">四 </w:t>
      </w:r>
      <w:bookmarkEnd w:id="10"/>
      <w:r>
        <w:rPr>
          <w:rFonts w:hint="eastAsia"/>
        </w:rPr>
        <w:t>错误码</w:t>
      </w:r>
      <w:bookmarkEnd w:id="1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8"/>
      </w:tblGrid>
      <w:tr w14:paraId="27C2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C33E16">
            <w:pPr>
              <w:jc w:val="center"/>
              <w:rPr>
                <w:b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ERROR CODE</w:t>
            </w:r>
          </w:p>
        </w:tc>
        <w:tc>
          <w:tcPr>
            <w:tcW w:w="6818" w:type="dxa"/>
          </w:tcPr>
          <w:p w14:paraId="3FDBBA95">
            <w:pPr>
              <w:jc w:val="center"/>
              <w:rPr>
                <w:b/>
                <w:kern w:val="0"/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</w:rPr>
              <w:t>功能描述</w:t>
            </w:r>
          </w:p>
        </w:tc>
      </w:tr>
      <w:tr w14:paraId="1EBF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9994D9">
            <w:pPr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</w:t>
            </w:r>
            <w:r>
              <w:rPr>
                <w:kern w:val="0"/>
                <w:sz w:val="20"/>
                <w:szCs w:val="20"/>
              </w:rPr>
              <w:t>x</w:t>
            </w:r>
            <w:r>
              <w:rPr>
                <w:rFonts w:hint="eastAsia"/>
                <w:kern w:val="0"/>
                <w:sz w:val="20"/>
                <w:szCs w:val="20"/>
              </w:rPr>
              <w:t>0</w:t>
            </w:r>
            <w:r>
              <w:rPr>
                <w:kern w:val="0"/>
                <w:sz w:val="20"/>
                <w:szCs w:val="20"/>
              </w:rPr>
              <w:t>0</w:t>
            </w:r>
          </w:p>
        </w:tc>
        <w:tc>
          <w:tcPr>
            <w:tcW w:w="6818" w:type="dxa"/>
          </w:tcPr>
          <w:p w14:paraId="5831B645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命令执行成功</w:t>
            </w:r>
          </w:p>
        </w:tc>
      </w:tr>
      <w:tr w14:paraId="682E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397B0C4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0</w:t>
            </w:r>
            <w:r>
              <w:rPr>
                <w:kern w:val="0"/>
                <w:sz w:val="20"/>
                <w:szCs w:val="20"/>
              </w:rPr>
              <w:t>x</w:t>
            </w:r>
            <w:r>
              <w:rPr>
                <w:rFonts w:ascii="Times New Roman" w:hAnsi="Times New Roman"/>
                <w:kern w:val="0"/>
                <w:sz w:val="20"/>
                <w:szCs w:val="20"/>
              </w:rPr>
              <w:t>81</w:t>
            </w:r>
          </w:p>
        </w:tc>
        <w:tc>
          <w:tcPr>
            <w:tcW w:w="6818" w:type="dxa"/>
          </w:tcPr>
          <w:p w14:paraId="28C3A25D">
            <w:pPr>
              <w:jc w:val="left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命令执行失败</w:t>
            </w:r>
          </w:p>
        </w:tc>
      </w:tr>
      <w:tr w14:paraId="3D37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3681AC"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0"/>
              </w:rPr>
              <w:t>0x82</w:t>
            </w:r>
          </w:p>
        </w:tc>
        <w:tc>
          <w:tcPr>
            <w:tcW w:w="6818" w:type="dxa"/>
          </w:tcPr>
          <w:p w14:paraId="77317851">
            <w:pPr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输入参数错误</w:t>
            </w:r>
          </w:p>
        </w:tc>
      </w:tr>
    </w:tbl>
    <w:p w14:paraId="0AEF4E4F">
      <w:pPr>
        <w:widowControl/>
        <w:jc w:val="left"/>
      </w:pPr>
    </w:p>
    <w:p w14:paraId="2B65DB06"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-0.05pt;height:0.75pt;width:418.5pt;z-index:251660288;mso-width-relative:page;mso-height-relative:page;" filled="f" stroked="t" coordsize="21600,21600" o:gfxdata="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/DBcvUAAAABAEAAA8AAAAA&#10;AAAAAQAgAAAAIgAAAGRycy9kb3ducmV2LnhtbFBLAQIUABQAAAAIAIdO4kBW9QaJ3wEAAKgDAAAO&#10;AAAAAAAAAAEAIAAAACMBAABkcnMvZTJvRG9jLnhtbFBLBQYAAAAABgAGAFkBAAB0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-0.05pt;height:0.75pt;width:418.5pt;z-index:251659264;mso-width-relative:page;mso-height-relative:page;" filled="f" stroked="t" coordsize="21600,21600" o:gfxdata="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/DBcvUAAAABAEAAA8A&#10;AAAAAAAAAQAgAAAAIgAAAGRycy9kb3ducmV2LnhtbFBLAQIUABQAAAAIAIdO4kA8WENP4gEAAKgD&#10;AAAOAAAAAAAAAAEAIAAAACMBAABkcnMvZTJvRG9jLnhtbFBLBQYAAAAABgAGAFkBAAB3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A11"/>
    <w:rsid w:val="0000135C"/>
    <w:rsid w:val="00002F63"/>
    <w:rsid w:val="00004D1F"/>
    <w:rsid w:val="00005C03"/>
    <w:rsid w:val="00010E7A"/>
    <w:rsid w:val="00011FD3"/>
    <w:rsid w:val="00012B0F"/>
    <w:rsid w:val="0001490B"/>
    <w:rsid w:val="00015D1B"/>
    <w:rsid w:val="00015F58"/>
    <w:rsid w:val="00017D4D"/>
    <w:rsid w:val="00021015"/>
    <w:rsid w:val="00021D76"/>
    <w:rsid w:val="00022A53"/>
    <w:rsid w:val="00024B9C"/>
    <w:rsid w:val="00026155"/>
    <w:rsid w:val="00026360"/>
    <w:rsid w:val="000274DF"/>
    <w:rsid w:val="00027E81"/>
    <w:rsid w:val="00027FF3"/>
    <w:rsid w:val="00032DF1"/>
    <w:rsid w:val="00033625"/>
    <w:rsid w:val="000338BB"/>
    <w:rsid w:val="000368F2"/>
    <w:rsid w:val="0003764A"/>
    <w:rsid w:val="00040121"/>
    <w:rsid w:val="0004489E"/>
    <w:rsid w:val="000477CE"/>
    <w:rsid w:val="000510EC"/>
    <w:rsid w:val="000526C0"/>
    <w:rsid w:val="0005792A"/>
    <w:rsid w:val="00060096"/>
    <w:rsid w:val="0006210D"/>
    <w:rsid w:val="0006478C"/>
    <w:rsid w:val="00065C35"/>
    <w:rsid w:val="00065E1B"/>
    <w:rsid w:val="000660A0"/>
    <w:rsid w:val="00076C9F"/>
    <w:rsid w:val="000777B4"/>
    <w:rsid w:val="00080350"/>
    <w:rsid w:val="00080EA1"/>
    <w:rsid w:val="0008100F"/>
    <w:rsid w:val="00085000"/>
    <w:rsid w:val="000906EC"/>
    <w:rsid w:val="00090BA3"/>
    <w:rsid w:val="00090FC7"/>
    <w:rsid w:val="00094922"/>
    <w:rsid w:val="00096A15"/>
    <w:rsid w:val="000A2AE0"/>
    <w:rsid w:val="000A6289"/>
    <w:rsid w:val="000A6ABE"/>
    <w:rsid w:val="000A7F19"/>
    <w:rsid w:val="000B0732"/>
    <w:rsid w:val="000B17C4"/>
    <w:rsid w:val="000B1A9C"/>
    <w:rsid w:val="000B1F08"/>
    <w:rsid w:val="000B720E"/>
    <w:rsid w:val="000B7F40"/>
    <w:rsid w:val="000C3D1B"/>
    <w:rsid w:val="000C56FB"/>
    <w:rsid w:val="000D440E"/>
    <w:rsid w:val="000E027D"/>
    <w:rsid w:val="000E22C5"/>
    <w:rsid w:val="000E22CF"/>
    <w:rsid w:val="000F0B47"/>
    <w:rsid w:val="000F23E8"/>
    <w:rsid w:val="000F3CF1"/>
    <w:rsid w:val="000F40CA"/>
    <w:rsid w:val="000F5224"/>
    <w:rsid w:val="000F5AE8"/>
    <w:rsid w:val="000F5B8F"/>
    <w:rsid w:val="000F6625"/>
    <w:rsid w:val="0010428C"/>
    <w:rsid w:val="001042BE"/>
    <w:rsid w:val="001046A2"/>
    <w:rsid w:val="00104B93"/>
    <w:rsid w:val="001066CA"/>
    <w:rsid w:val="00111A49"/>
    <w:rsid w:val="001156D3"/>
    <w:rsid w:val="00116BBB"/>
    <w:rsid w:val="00122219"/>
    <w:rsid w:val="00125019"/>
    <w:rsid w:val="001261FF"/>
    <w:rsid w:val="00127032"/>
    <w:rsid w:val="0013436E"/>
    <w:rsid w:val="00136619"/>
    <w:rsid w:val="00140157"/>
    <w:rsid w:val="001600BB"/>
    <w:rsid w:val="001637E7"/>
    <w:rsid w:val="00166280"/>
    <w:rsid w:val="00167BE3"/>
    <w:rsid w:val="0017067A"/>
    <w:rsid w:val="00170BDA"/>
    <w:rsid w:val="00173E76"/>
    <w:rsid w:val="00175C20"/>
    <w:rsid w:val="00175CA1"/>
    <w:rsid w:val="0017670D"/>
    <w:rsid w:val="00180746"/>
    <w:rsid w:val="00182145"/>
    <w:rsid w:val="00184686"/>
    <w:rsid w:val="00190DE0"/>
    <w:rsid w:val="00192E6D"/>
    <w:rsid w:val="00195FC3"/>
    <w:rsid w:val="001A2B2B"/>
    <w:rsid w:val="001A4A0A"/>
    <w:rsid w:val="001A7F74"/>
    <w:rsid w:val="001B1CC0"/>
    <w:rsid w:val="001B301B"/>
    <w:rsid w:val="001B3B18"/>
    <w:rsid w:val="001B3BCF"/>
    <w:rsid w:val="001B3FA1"/>
    <w:rsid w:val="001B58BD"/>
    <w:rsid w:val="001C1C1E"/>
    <w:rsid w:val="001C24B4"/>
    <w:rsid w:val="001C319F"/>
    <w:rsid w:val="001C3689"/>
    <w:rsid w:val="001C6359"/>
    <w:rsid w:val="001C69A0"/>
    <w:rsid w:val="001D1049"/>
    <w:rsid w:val="001D14B1"/>
    <w:rsid w:val="001D2DC5"/>
    <w:rsid w:val="001D3FB6"/>
    <w:rsid w:val="001D554C"/>
    <w:rsid w:val="001D5664"/>
    <w:rsid w:val="001D58DF"/>
    <w:rsid w:val="001E0B98"/>
    <w:rsid w:val="001E0F76"/>
    <w:rsid w:val="001E15F4"/>
    <w:rsid w:val="001E3DA8"/>
    <w:rsid w:val="001E4A3F"/>
    <w:rsid w:val="001E4A4B"/>
    <w:rsid w:val="001E5560"/>
    <w:rsid w:val="001E73A2"/>
    <w:rsid w:val="001F03A6"/>
    <w:rsid w:val="001F08AA"/>
    <w:rsid w:val="001F6D1B"/>
    <w:rsid w:val="0020096E"/>
    <w:rsid w:val="0020152D"/>
    <w:rsid w:val="00204B65"/>
    <w:rsid w:val="00206292"/>
    <w:rsid w:val="00215934"/>
    <w:rsid w:val="002208AB"/>
    <w:rsid w:val="00227A31"/>
    <w:rsid w:val="002309DA"/>
    <w:rsid w:val="00230BA6"/>
    <w:rsid w:val="002325FE"/>
    <w:rsid w:val="00232FB7"/>
    <w:rsid w:val="00233F4B"/>
    <w:rsid w:val="002362CE"/>
    <w:rsid w:val="002469F9"/>
    <w:rsid w:val="002476F6"/>
    <w:rsid w:val="002510DE"/>
    <w:rsid w:val="00255F3F"/>
    <w:rsid w:val="00261FDF"/>
    <w:rsid w:val="00262243"/>
    <w:rsid w:val="0026548B"/>
    <w:rsid w:val="0026585F"/>
    <w:rsid w:val="00270365"/>
    <w:rsid w:val="00270F4F"/>
    <w:rsid w:val="00271907"/>
    <w:rsid w:val="002729EA"/>
    <w:rsid w:val="00272C6B"/>
    <w:rsid w:val="002749A0"/>
    <w:rsid w:val="0027596C"/>
    <w:rsid w:val="0027739C"/>
    <w:rsid w:val="00281AE1"/>
    <w:rsid w:val="00290482"/>
    <w:rsid w:val="00294CB6"/>
    <w:rsid w:val="002A0D21"/>
    <w:rsid w:val="002A2338"/>
    <w:rsid w:val="002A50DB"/>
    <w:rsid w:val="002B3AB3"/>
    <w:rsid w:val="002B450A"/>
    <w:rsid w:val="002B4750"/>
    <w:rsid w:val="002B7048"/>
    <w:rsid w:val="002C0538"/>
    <w:rsid w:val="002C089A"/>
    <w:rsid w:val="002C23D2"/>
    <w:rsid w:val="002C26F7"/>
    <w:rsid w:val="002C34A8"/>
    <w:rsid w:val="002C440A"/>
    <w:rsid w:val="002C67D8"/>
    <w:rsid w:val="002C7330"/>
    <w:rsid w:val="002C7614"/>
    <w:rsid w:val="002C78BC"/>
    <w:rsid w:val="002D3EBD"/>
    <w:rsid w:val="002D6615"/>
    <w:rsid w:val="002E2FCE"/>
    <w:rsid w:val="002E740F"/>
    <w:rsid w:val="002F1E83"/>
    <w:rsid w:val="002F36A0"/>
    <w:rsid w:val="002F55FA"/>
    <w:rsid w:val="002F74E7"/>
    <w:rsid w:val="002F79F5"/>
    <w:rsid w:val="00301798"/>
    <w:rsid w:val="003019F7"/>
    <w:rsid w:val="003024CE"/>
    <w:rsid w:val="00306BF7"/>
    <w:rsid w:val="003115D6"/>
    <w:rsid w:val="00312D1F"/>
    <w:rsid w:val="00314ED6"/>
    <w:rsid w:val="00314F5F"/>
    <w:rsid w:val="003160D1"/>
    <w:rsid w:val="00320139"/>
    <w:rsid w:val="00324C77"/>
    <w:rsid w:val="00325463"/>
    <w:rsid w:val="0032691B"/>
    <w:rsid w:val="003305B9"/>
    <w:rsid w:val="003348E8"/>
    <w:rsid w:val="00336F22"/>
    <w:rsid w:val="0033778C"/>
    <w:rsid w:val="003404DC"/>
    <w:rsid w:val="003411A0"/>
    <w:rsid w:val="00343AAF"/>
    <w:rsid w:val="003463DE"/>
    <w:rsid w:val="003464CA"/>
    <w:rsid w:val="003468BA"/>
    <w:rsid w:val="00351466"/>
    <w:rsid w:val="0035291B"/>
    <w:rsid w:val="00354257"/>
    <w:rsid w:val="00357C39"/>
    <w:rsid w:val="00362206"/>
    <w:rsid w:val="00363FFD"/>
    <w:rsid w:val="00364C8E"/>
    <w:rsid w:val="0036660D"/>
    <w:rsid w:val="00373C40"/>
    <w:rsid w:val="00377356"/>
    <w:rsid w:val="00380E14"/>
    <w:rsid w:val="0038593C"/>
    <w:rsid w:val="0038725D"/>
    <w:rsid w:val="003876AE"/>
    <w:rsid w:val="0039511E"/>
    <w:rsid w:val="00395AB4"/>
    <w:rsid w:val="00396A7F"/>
    <w:rsid w:val="00397D5E"/>
    <w:rsid w:val="003A0623"/>
    <w:rsid w:val="003A0FF0"/>
    <w:rsid w:val="003A1DB5"/>
    <w:rsid w:val="003A394D"/>
    <w:rsid w:val="003A5AD6"/>
    <w:rsid w:val="003B25D8"/>
    <w:rsid w:val="003B397B"/>
    <w:rsid w:val="003B5053"/>
    <w:rsid w:val="003B64EA"/>
    <w:rsid w:val="003B7A53"/>
    <w:rsid w:val="003C0509"/>
    <w:rsid w:val="003C2373"/>
    <w:rsid w:val="003C26D3"/>
    <w:rsid w:val="003D0287"/>
    <w:rsid w:val="003D1344"/>
    <w:rsid w:val="003E207B"/>
    <w:rsid w:val="003E541A"/>
    <w:rsid w:val="003F659F"/>
    <w:rsid w:val="003F74B7"/>
    <w:rsid w:val="003F755C"/>
    <w:rsid w:val="003F7829"/>
    <w:rsid w:val="00400A97"/>
    <w:rsid w:val="00400F7D"/>
    <w:rsid w:val="00402500"/>
    <w:rsid w:val="004025DC"/>
    <w:rsid w:val="00414C64"/>
    <w:rsid w:val="00414D84"/>
    <w:rsid w:val="00421A80"/>
    <w:rsid w:val="00422417"/>
    <w:rsid w:val="0042541B"/>
    <w:rsid w:val="00431B47"/>
    <w:rsid w:val="00432BCC"/>
    <w:rsid w:val="0043376F"/>
    <w:rsid w:val="00440311"/>
    <w:rsid w:val="00450DE6"/>
    <w:rsid w:val="00450FD9"/>
    <w:rsid w:val="00451E0F"/>
    <w:rsid w:val="00451F32"/>
    <w:rsid w:val="00452C73"/>
    <w:rsid w:val="00453255"/>
    <w:rsid w:val="00453B64"/>
    <w:rsid w:val="00454E8A"/>
    <w:rsid w:val="004554E4"/>
    <w:rsid w:val="004607FE"/>
    <w:rsid w:val="004609F2"/>
    <w:rsid w:val="004620EF"/>
    <w:rsid w:val="0046261F"/>
    <w:rsid w:val="00465F26"/>
    <w:rsid w:val="00466668"/>
    <w:rsid w:val="0046685B"/>
    <w:rsid w:val="00470224"/>
    <w:rsid w:val="0047079A"/>
    <w:rsid w:val="00473416"/>
    <w:rsid w:val="00482755"/>
    <w:rsid w:val="00485386"/>
    <w:rsid w:val="0048604F"/>
    <w:rsid w:val="004870BD"/>
    <w:rsid w:val="00492E54"/>
    <w:rsid w:val="0049748B"/>
    <w:rsid w:val="004A29D4"/>
    <w:rsid w:val="004A3B85"/>
    <w:rsid w:val="004A6417"/>
    <w:rsid w:val="004A67B6"/>
    <w:rsid w:val="004B0B19"/>
    <w:rsid w:val="004B189C"/>
    <w:rsid w:val="004B320D"/>
    <w:rsid w:val="004B461B"/>
    <w:rsid w:val="004C3DEF"/>
    <w:rsid w:val="004D009D"/>
    <w:rsid w:val="004D0D47"/>
    <w:rsid w:val="004D59C3"/>
    <w:rsid w:val="004E0294"/>
    <w:rsid w:val="004E36DB"/>
    <w:rsid w:val="004E49EF"/>
    <w:rsid w:val="004E66AF"/>
    <w:rsid w:val="004E7C68"/>
    <w:rsid w:val="005035B8"/>
    <w:rsid w:val="00503D74"/>
    <w:rsid w:val="0051497F"/>
    <w:rsid w:val="00526274"/>
    <w:rsid w:val="00527842"/>
    <w:rsid w:val="00527FCD"/>
    <w:rsid w:val="005313AB"/>
    <w:rsid w:val="00532C3F"/>
    <w:rsid w:val="00534209"/>
    <w:rsid w:val="00534F7F"/>
    <w:rsid w:val="00535BD7"/>
    <w:rsid w:val="00537217"/>
    <w:rsid w:val="00540812"/>
    <w:rsid w:val="00541EE2"/>
    <w:rsid w:val="005439C1"/>
    <w:rsid w:val="0054563E"/>
    <w:rsid w:val="00547D87"/>
    <w:rsid w:val="00555873"/>
    <w:rsid w:val="0055765B"/>
    <w:rsid w:val="00557B22"/>
    <w:rsid w:val="00560712"/>
    <w:rsid w:val="00560887"/>
    <w:rsid w:val="00561EAD"/>
    <w:rsid w:val="00563154"/>
    <w:rsid w:val="005679FD"/>
    <w:rsid w:val="00567D71"/>
    <w:rsid w:val="00570637"/>
    <w:rsid w:val="00573251"/>
    <w:rsid w:val="00576D87"/>
    <w:rsid w:val="00580FED"/>
    <w:rsid w:val="00582BCE"/>
    <w:rsid w:val="005833C4"/>
    <w:rsid w:val="00585066"/>
    <w:rsid w:val="00586334"/>
    <w:rsid w:val="0058660A"/>
    <w:rsid w:val="00590C5C"/>
    <w:rsid w:val="00590D13"/>
    <w:rsid w:val="00590DCB"/>
    <w:rsid w:val="00590EF2"/>
    <w:rsid w:val="00594DB6"/>
    <w:rsid w:val="00597089"/>
    <w:rsid w:val="005A6777"/>
    <w:rsid w:val="005A6DB0"/>
    <w:rsid w:val="005B4F7E"/>
    <w:rsid w:val="005B51A2"/>
    <w:rsid w:val="005B788D"/>
    <w:rsid w:val="005C079B"/>
    <w:rsid w:val="005C19A7"/>
    <w:rsid w:val="005C4C65"/>
    <w:rsid w:val="005C4D8C"/>
    <w:rsid w:val="005C4EB6"/>
    <w:rsid w:val="005C6021"/>
    <w:rsid w:val="005D1C61"/>
    <w:rsid w:val="005D6EE5"/>
    <w:rsid w:val="005D75E1"/>
    <w:rsid w:val="005F1466"/>
    <w:rsid w:val="005F1489"/>
    <w:rsid w:val="005F3FC1"/>
    <w:rsid w:val="005F42C7"/>
    <w:rsid w:val="005F5996"/>
    <w:rsid w:val="005F682A"/>
    <w:rsid w:val="005F71B3"/>
    <w:rsid w:val="005F74ED"/>
    <w:rsid w:val="0060376B"/>
    <w:rsid w:val="00604309"/>
    <w:rsid w:val="00605CDF"/>
    <w:rsid w:val="00607A97"/>
    <w:rsid w:val="00607CE7"/>
    <w:rsid w:val="00613466"/>
    <w:rsid w:val="00620544"/>
    <w:rsid w:val="0062077A"/>
    <w:rsid w:val="00631AFB"/>
    <w:rsid w:val="006335C4"/>
    <w:rsid w:val="006371F5"/>
    <w:rsid w:val="006440E7"/>
    <w:rsid w:val="006509AB"/>
    <w:rsid w:val="00651200"/>
    <w:rsid w:val="0065239D"/>
    <w:rsid w:val="00653CFF"/>
    <w:rsid w:val="006611DC"/>
    <w:rsid w:val="0066282A"/>
    <w:rsid w:val="00672259"/>
    <w:rsid w:val="00672984"/>
    <w:rsid w:val="00675B97"/>
    <w:rsid w:val="00676B5E"/>
    <w:rsid w:val="00680F98"/>
    <w:rsid w:val="006826CC"/>
    <w:rsid w:val="00682A78"/>
    <w:rsid w:val="00685E2B"/>
    <w:rsid w:val="00686327"/>
    <w:rsid w:val="00690168"/>
    <w:rsid w:val="00695CA8"/>
    <w:rsid w:val="00695D81"/>
    <w:rsid w:val="00697EC0"/>
    <w:rsid w:val="006A5CA8"/>
    <w:rsid w:val="006B03D8"/>
    <w:rsid w:val="006B05DC"/>
    <w:rsid w:val="006B1E62"/>
    <w:rsid w:val="006B4EAF"/>
    <w:rsid w:val="006B5BE7"/>
    <w:rsid w:val="006B5F0E"/>
    <w:rsid w:val="006B7595"/>
    <w:rsid w:val="006B7F50"/>
    <w:rsid w:val="006C4117"/>
    <w:rsid w:val="006C51FD"/>
    <w:rsid w:val="006D06CA"/>
    <w:rsid w:val="006D2CA1"/>
    <w:rsid w:val="006D587E"/>
    <w:rsid w:val="006D68A8"/>
    <w:rsid w:val="006D6945"/>
    <w:rsid w:val="006D6B2B"/>
    <w:rsid w:val="006E1761"/>
    <w:rsid w:val="006E7014"/>
    <w:rsid w:val="006E7D43"/>
    <w:rsid w:val="006F0950"/>
    <w:rsid w:val="006F14E3"/>
    <w:rsid w:val="007051E6"/>
    <w:rsid w:val="00705A36"/>
    <w:rsid w:val="0070659F"/>
    <w:rsid w:val="007100ED"/>
    <w:rsid w:val="00720197"/>
    <w:rsid w:val="007239D1"/>
    <w:rsid w:val="00730BF2"/>
    <w:rsid w:val="00733A23"/>
    <w:rsid w:val="00737011"/>
    <w:rsid w:val="0073732C"/>
    <w:rsid w:val="007420ED"/>
    <w:rsid w:val="00742374"/>
    <w:rsid w:val="007423A3"/>
    <w:rsid w:val="0074424D"/>
    <w:rsid w:val="00744FBA"/>
    <w:rsid w:val="00746241"/>
    <w:rsid w:val="00754282"/>
    <w:rsid w:val="00756461"/>
    <w:rsid w:val="00761958"/>
    <w:rsid w:val="00761962"/>
    <w:rsid w:val="007629AE"/>
    <w:rsid w:val="00763E69"/>
    <w:rsid w:val="007663BA"/>
    <w:rsid w:val="00771B18"/>
    <w:rsid w:val="0077204F"/>
    <w:rsid w:val="00773748"/>
    <w:rsid w:val="00775903"/>
    <w:rsid w:val="00780290"/>
    <w:rsid w:val="0078540F"/>
    <w:rsid w:val="007873B5"/>
    <w:rsid w:val="0079018D"/>
    <w:rsid w:val="00791D04"/>
    <w:rsid w:val="007A55B2"/>
    <w:rsid w:val="007A5B80"/>
    <w:rsid w:val="007B6CCD"/>
    <w:rsid w:val="007C771C"/>
    <w:rsid w:val="007C7F31"/>
    <w:rsid w:val="007D1388"/>
    <w:rsid w:val="007D7430"/>
    <w:rsid w:val="007D7B45"/>
    <w:rsid w:val="007E1EB6"/>
    <w:rsid w:val="007E1EC6"/>
    <w:rsid w:val="007E272C"/>
    <w:rsid w:val="007E3B51"/>
    <w:rsid w:val="007E4BDC"/>
    <w:rsid w:val="007E5DC6"/>
    <w:rsid w:val="007F0126"/>
    <w:rsid w:val="007F2550"/>
    <w:rsid w:val="007F5F80"/>
    <w:rsid w:val="008007B2"/>
    <w:rsid w:val="00806685"/>
    <w:rsid w:val="00810C75"/>
    <w:rsid w:val="00812750"/>
    <w:rsid w:val="00815F09"/>
    <w:rsid w:val="00817019"/>
    <w:rsid w:val="00817E32"/>
    <w:rsid w:val="00825223"/>
    <w:rsid w:val="008253B6"/>
    <w:rsid w:val="00825947"/>
    <w:rsid w:val="0082754B"/>
    <w:rsid w:val="00833D97"/>
    <w:rsid w:val="0083629F"/>
    <w:rsid w:val="00836E5C"/>
    <w:rsid w:val="008442B9"/>
    <w:rsid w:val="008447FE"/>
    <w:rsid w:val="008451BC"/>
    <w:rsid w:val="00846580"/>
    <w:rsid w:val="00852B22"/>
    <w:rsid w:val="00853D4A"/>
    <w:rsid w:val="00853DCF"/>
    <w:rsid w:val="00855034"/>
    <w:rsid w:val="00855938"/>
    <w:rsid w:val="00856A88"/>
    <w:rsid w:val="00856CA1"/>
    <w:rsid w:val="00862AC0"/>
    <w:rsid w:val="00870091"/>
    <w:rsid w:val="00874E51"/>
    <w:rsid w:val="00876C5A"/>
    <w:rsid w:val="00886D37"/>
    <w:rsid w:val="00886D8A"/>
    <w:rsid w:val="0088727B"/>
    <w:rsid w:val="0088786F"/>
    <w:rsid w:val="00890164"/>
    <w:rsid w:val="008908F0"/>
    <w:rsid w:val="0089257E"/>
    <w:rsid w:val="008937B6"/>
    <w:rsid w:val="00895226"/>
    <w:rsid w:val="00895AD4"/>
    <w:rsid w:val="008961A6"/>
    <w:rsid w:val="008970F2"/>
    <w:rsid w:val="008A60BD"/>
    <w:rsid w:val="008A644F"/>
    <w:rsid w:val="008B237D"/>
    <w:rsid w:val="008B2DA0"/>
    <w:rsid w:val="008B5DB3"/>
    <w:rsid w:val="008B6F23"/>
    <w:rsid w:val="008C1E0D"/>
    <w:rsid w:val="008C2924"/>
    <w:rsid w:val="008C4695"/>
    <w:rsid w:val="008C74E3"/>
    <w:rsid w:val="008D1195"/>
    <w:rsid w:val="008D772B"/>
    <w:rsid w:val="008D7BCF"/>
    <w:rsid w:val="008E6C60"/>
    <w:rsid w:val="008F079C"/>
    <w:rsid w:val="008F374E"/>
    <w:rsid w:val="008F5865"/>
    <w:rsid w:val="009015BD"/>
    <w:rsid w:val="00907E54"/>
    <w:rsid w:val="0091227F"/>
    <w:rsid w:val="00913B10"/>
    <w:rsid w:val="00914E67"/>
    <w:rsid w:val="0092018F"/>
    <w:rsid w:val="0092078C"/>
    <w:rsid w:val="00927809"/>
    <w:rsid w:val="00930EEB"/>
    <w:rsid w:val="009350D5"/>
    <w:rsid w:val="00937F21"/>
    <w:rsid w:val="009459B8"/>
    <w:rsid w:val="00946F35"/>
    <w:rsid w:val="00950105"/>
    <w:rsid w:val="00953E44"/>
    <w:rsid w:val="00953FA2"/>
    <w:rsid w:val="009549FA"/>
    <w:rsid w:val="00955DDD"/>
    <w:rsid w:val="00956DE4"/>
    <w:rsid w:val="00957452"/>
    <w:rsid w:val="00960029"/>
    <w:rsid w:val="009612E9"/>
    <w:rsid w:val="0096393E"/>
    <w:rsid w:val="00971292"/>
    <w:rsid w:val="0097321A"/>
    <w:rsid w:val="00981DC6"/>
    <w:rsid w:val="00983085"/>
    <w:rsid w:val="00983224"/>
    <w:rsid w:val="00984129"/>
    <w:rsid w:val="0098481C"/>
    <w:rsid w:val="00986A6C"/>
    <w:rsid w:val="00991632"/>
    <w:rsid w:val="009917D6"/>
    <w:rsid w:val="00996320"/>
    <w:rsid w:val="00996D1A"/>
    <w:rsid w:val="009A14EC"/>
    <w:rsid w:val="009A75C9"/>
    <w:rsid w:val="009A7862"/>
    <w:rsid w:val="009B035F"/>
    <w:rsid w:val="009B40EC"/>
    <w:rsid w:val="009B7DE4"/>
    <w:rsid w:val="009C1C36"/>
    <w:rsid w:val="009C4124"/>
    <w:rsid w:val="009C4541"/>
    <w:rsid w:val="009C61C9"/>
    <w:rsid w:val="009C645B"/>
    <w:rsid w:val="009C6CE6"/>
    <w:rsid w:val="009D6817"/>
    <w:rsid w:val="009D6F80"/>
    <w:rsid w:val="009E30FB"/>
    <w:rsid w:val="009E64A5"/>
    <w:rsid w:val="009E6E00"/>
    <w:rsid w:val="009F2AA3"/>
    <w:rsid w:val="00A031FE"/>
    <w:rsid w:val="00A04A22"/>
    <w:rsid w:val="00A12C43"/>
    <w:rsid w:val="00A14D56"/>
    <w:rsid w:val="00A14FC8"/>
    <w:rsid w:val="00A2020D"/>
    <w:rsid w:val="00A229E8"/>
    <w:rsid w:val="00A26C3E"/>
    <w:rsid w:val="00A27AD1"/>
    <w:rsid w:val="00A3501A"/>
    <w:rsid w:val="00A3703C"/>
    <w:rsid w:val="00A427FE"/>
    <w:rsid w:val="00A444F3"/>
    <w:rsid w:val="00A445C8"/>
    <w:rsid w:val="00A445F7"/>
    <w:rsid w:val="00A473C0"/>
    <w:rsid w:val="00A4749D"/>
    <w:rsid w:val="00A50047"/>
    <w:rsid w:val="00A510E5"/>
    <w:rsid w:val="00A53C91"/>
    <w:rsid w:val="00A54EC7"/>
    <w:rsid w:val="00A6218B"/>
    <w:rsid w:val="00A63EEB"/>
    <w:rsid w:val="00A64894"/>
    <w:rsid w:val="00A6668A"/>
    <w:rsid w:val="00A66EF1"/>
    <w:rsid w:val="00A704A1"/>
    <w:rsid w:val="00A71A3E"/>
    <w:rsid w:val="00A71E4C"/>
    <w:rsid w:val="00A76EF1"/>
    <w:rsid w:val="00A8075B"/>
    <w:rsid w:val="00A82962"/>
    <w:rsid w:val="00A83BC0"/>
    <w:rsid w:val="00A9683C"/>
    <w:rsid w:val="00A96861"/>
    <w:rsid w:val="00AA0DAE"/>
    <w:rsid w:val="00AA183E"/>
    <w:rsid w:val="00AA1C52"/>
    <w:rsid w:val="00AA68DC"/>
    <w:rsid w:val="00AB1EB8"/>
    <w:rsid w:val="00AB2B86"/>
    <w:rsid w:val="00AC0FF2"/>
    <w:rsid w:val="00AC1A8B"/>
    <w:rsid w:val="00AC3E38"/>
    <w:rsid w:val="00AC3F46"/>
    <w:rsid w:val="00AC41D8"/>
    <w:rsid w:val="00AC44C9"/>
    <w:rsid w:val="00AC75A2"/>
    <w:rsid w:val="00AD0D72"/>
    <w:rsid w:val="00AD221C"/>
    <w:rsid w:val="00AD22C6"/>
    <w:rsid w:val="00AD28EA"/>
    <w:rsid w:val="00AD4D3E"/>
    <w:rsid w:val="00AD5651"/>
    <w:rsid w:val="00AD7C25"/>
    <w:rsid w:val="00AE129B"/>
    <w:rsid w:val="00AE2C4A"/>
    <w:rsid w:val="00AE3A1B"/>
    <w:rsid w:val="00AE4980"/>
    <w:rsid w:val="00AE5019"/>
    <w:rsid w:val="00AE53A2"/>
    <w:rsid w:val="00AE5A56"/>
    <w:rsid w:val="00AE69B3"/>
    <w:rsid w:val="00AF0809"/>
    <w:rsid w:val="00AF324C"/>
    <w:rsid w:val="00AF7DB8"/>
    <w:rsid w:val="00B005D8"/>
    <w:rsid w:val="00B0207A"/>
    <w:rsid w:val="00B0268F"/>
    <w:rsid w:val="00B03F88"/>
    <w:rsid w:val="00B061AC"/>
    <w:rsid w:val="00B141A7"/>
    <w:rsid w:val="00B164AF"/>
    <w:rsid w:val="00B2075E"/>
    <w:rsid w:val="00B350EC"/>
    <w:rsid w:val="00B3643D"/>
    <w:rsid w:val="00B3770C"/>
    <w:rsid w:val="00B41F94"/>
    <w:rsid w:val="00B42E28"/>
    <w:rsid w:val="00B4528F"/>
    <w:rsid w:val="00B45BC0"/>
    <w:rsid w:val="00B461BA"/>
    <w:rsid w:val="00B4644E"/>
    <w:rsid w:val="00B55052"/>
    <w:rsid w:val="00B623F9"/>
    <w:rsid w:val="00B65F35"/>
    <w:rsid w:val="00B66A02"/>
    <w:rsid w:val="00B70337"/>
    <w:rsid w:val="00B708E7"/>
    <w:rsid w:val="00B72443"/>
    <w:rsid w:val="00B72842"/>
    <w:rsid w:val="00B7391D"/>
    <w:rsid w:val="00B74E06"/>
    <w:rsid w:val="00B75640"/>
    <w:rsid w:val="00B8155E"/>
    <w:rsid w:val="00B85456"/>
    <w:rsid w:val="00B87DF2"/>
    <w:rsid w:val="00B9364A"/>
    <w:rsid w:val="00B9783C"/>
    <w:rsid w:val="00BA01E9"/>
    <w:rsid w:val="00BA09F1"/>
    <w:rsid w:val="00BA2D64"/>
    <w:rsid w:val="00BA310B"/>
    <w:rsid w:val="00BA49BB"/>
    <w:rsid w:val="00BA589B"/>
    <w:rsid w:val="00BA6207"/>
    <w:rsid w:val="00BB2852"/>
    <w:rsid w:val="00BB3EB9"/>
    <w:rsid w:val="00BB4F23"/>
    <w:rsid w:val="00BC314F"/>
    <w:rsid w:val="00BC4CD5"/>
    <w:rsid w:val="00BC694A"/>
    <w:rsid w:val="00BC6B9A"/>
    <w:rsid w:val="00BD4314"/>
    <w:rsid w:val="00BD5A7A"/>
    <w:rsid w:val="00BE1551"/>
    <w:rsid w:val="00BE6496"/>
    <w:rsid w:val="00C0052C"/>
    <w:rsid w:val="00C00B68"/>
    <w:rsid w:val="00C01741"/>
    <w:rsid w:val="00C069AB"/>
    <w:rsid w:val="00C06D7C"/>
    <w:rsid w:val="00C11C2B"/>
    <w:rsid w:val="00C11FF7"/>
    <w:rsid w:val="00C15192"/>
    <w:rsid w:val="00C20525"/>
    <w:rsid w:val="00C205C5"/>
    <w:rsid w:val="00C27989"/>
    <w:rsid w:val="00C30D12"/>
    <w:rsid w:val="00C33DD4"/>
    <w:rsid w:val="00C3418F"/>
    <w:rsid w:val="00C37C63"/>
    <w:rsid w:val="00C4028A"/>
    <w:rsid w:val="00C42D89"/>
    <w:rsid w:val="00C46E06"/>
    <w:rsid w:val="00C46F80"/>
    <w:rsid w:val="00C52FEF"/>
    <w:rsid w:val="00C54356"/>
    <w:rsid w:val="00C54F8E"/>
    <w:rsid w:val="00C60A31"/>
    <w:rsid w:val="00C62D0D"/>
    <w:rsid w:val="00C6363D"/>
    <w:rsid w:val="00C64EB4"/>
    <w:rsid w:val="00C663FC"/>
    <w:rsid w:val="00C7219D"/>
    <w:rsid w:val="00C74F04"/>
    <w:rsid w:val="00C75CB1"/>
    <w:rsid w:val="00C80B52"/>
    <w:rsid w:val="00C812FC"/>
    <w:rsid w:val="00C8167A"/>
    <w:rsid w:val="00C82CFD"/>
    <w:rsid w:val="00C85FDC"/>
    <w:rsid w:val="00C87C36"/>
    <w:rsid w:val="00C91F55"/>
    <w:rsid w:val="00C92041"/>
    <w:rsid w:val="00C92061"/>
    <w:rsid w:val="00C95CBA"/>
    <w:rsid w:val="00CA20E4"/>
    <w:rsid w:val="00CA37C9"/>
    <w:rsid w:val="00CA4269"/>
    <w:rsid w:val="00CA45FF"/>
    <w:rsid w:val="00CA7C86"/>
    <w:rsid w:val="00CB0535"/>
    <w:rsid w:val="00CB3AA4"/>
    <w:rsid w:val="00CB67BE"/>
    <w:rsid w:val="00CB6B43"/>
    <w:rsid w:val="00CB6DEA"/>
    <w:rsid w:val="00CC0320"/>
    <w:rsid w:val="00CC1DB5"/>
    <w:rsid w:val="00CC26EE"/>
    <w:rsid w:val="00CC4CFD"/>
    <w:rsid w:val="00CC7FCB"/>
    <w:rsid w:val="00CD18CA"/>
    <w:rsid w:val="00CD4FF2"/>
    <w:rsid w:val="00CD5BDD"/>
    <w:rsid w:val="00CD5BE4"/>
    <w:rsid w:val="00CE2136"/>
    <w:rsid w:val="00CE361A"/>
    <w:rsid w:val="00CE3828"/>
    <w:rsid w:val="00CE5A11"/>
    <w:rsid w:val="00CE6368"/>
    <w:rsid w:val="00CE646C"/>
    <w:rsid w:val="00CE6795"/>
    <w:rsid w:val="00CE72DD"/>
    <w:rsid w:val="00CF3006"/>
    <w:rsid w:val="00CF4052"/>
    <w:rsid w:val="00D03C2C"/>
    <w:rsid w:val="00D10CA9"/>
    <w:rsid w:val="00D1145D"/>
    <w:rsid w:val="00D137FE"/>
    <w:rsid w:val="00D147DD"/>
    <w:rsid w:val="00D17D94"/>
    <w:rsid w:val="00D17F0E"/>
    <w:rsid w:val="00D220AB"/>
    <w:rsid w:val="00D228E9"/>
    <w:rsid w:val="00D3132E"/>
    <w:rsid w:val="00D33F2C"/>
    <w:rsid w:val="00D37E83"/>
    <w:rsid w:val="00D40297"/>
    <w:rsid w:val="00D425FF"/>
    <w:rsid w:val="00D42A8D"/>
    <w:rsid w:val="00D438A8"/>
    <w:rsid w:val="00D50AAD"/>
    <w:rsid w:val="00D548A6"/>
    <w:rsid w:val="00D55857"/>
    <w:rsid w:val="00D64A85"/>
    <w:rsid w:val="00D64DB3"/>
    <w:rsid w:val="00D6639E"/>
    <w:rsid w:val="00D67654"/>
    <w:rsid w:val="00D67E0B"/>
    <w:rsid w:val="00D703C7"/>
    <w:rsid w:val="00D7280D"/>
    <w:rsid w:val="00D75217"/>
    <w:rsid w:val="00D757CA"/>
    <w:rsid w:val="00D75D3E"/>
    <w:rsid w:val="00D769CE"/>
    <w:rsid w:val="00D76A6A"/>
    <w:rsid w:val="00D81D58"/>
    <w:rsid w:val="00D8750C"/>
    <w:rsid w:val="00D902E4"/>
    <w:rsid w:val="00D9191A"/>
    <w:rsid w:val="00D92B38"/>
    <w:rsid w:val="00D94B02"/>
    <w:rsid w:val="00D967BF"/>
    <w:rsid w:val="00D97214"/>
    <w:rsid w:val="00DA3D27"/>
    <w:rsid w:val="00DA46FA"/>
    <w:rsid w:val="00DA5C95"/>
    <w:rsid w:val="00DA7AA5"/>
    <w:rsid w:val="00DB1908"/>
    <w:rsid w:val="00DB31A8"/>
    <w:rsid w:val="00DB3F1D"/>
    <w:rsid w:val="00DB49AD"/>
    <w:rsid w:val="00DB7144"/>
    <w:rsid w:val="00DC0770"/>
    <w:rsid w:val="00DC12E9"/>
    <w:rsid w:val="00DC1F24"/>
    <w:rsid w:val="00DC62C9"/>
    <w:rsid w:val="00DE0131"/>
    <w:rsid w:val="00DE0E4E"/>
    <w:rsid w:val="00DE3BC6"/>
    <w:rsid w:val="00DE5A4F"/>
    <w:rsid w:val="00DE6A85"/>
    <w:rsid w:val="00DF65DB"/>
    <w:rsid w:val="00E00552"/>
    <w:rsid w:val="00E016D7"/>
    <w:rsid w:val="00E018AA"/>
    <w:rsid w:val="00E023BF"/>
    <w:rsid w:val="00E04D69"/>
    <w:rsid w:val="00E05987"/>
    <w:rsid w:val="00E05D87"/>
    <w:rsid w:val="00E10D38"/>
    <w:rsid w:val="00E11AE3"/>
    <w:rsid w:val="00E13EE4"/>
    <w:rsid w:val="00E1602E"/>
    <w:rsid w:val="00E161E8"/>
    <w:rsid w:val="00E27FFE"/>
    <w:rsid w:val="00E35500"/>
    <w:rsid w:val="00E35514"/>
    <w:rsid w:val="00E36122"/>
    <w:rsid w:val="00E3676D"/>
    <w:rsid w:val="00E37F4C"/>
    <w:rsid w:val="00E432D3"/>
    <w:rsid w:val="00E43FF4"/>
    <w:rsid w:val="00E479A9"/>
    <w:rsid w:val="00E47FF3"/>
    <w:rsid w:val="00E501AA"/>
    <w:rsid w:val="00E50493"/>
    <w:rsid w:val="00E51CCA"/>
    <w:rsid w:val="00E55BED"/>
    <w:rsid w:val="00E60080"/>
    <w:rsid w:val="00E60B72"/>
    <w:rsid w:val="00E61793"/>
    <w:rsid w:val="00E62426"/>
    <w:rsid w:val="00E70E86"/>
    <w:rsid w:val="00E71581"/>
    <w:rsid w:val="00E71AEF"/>
    <w:rsid w:val="00E7408E"/>
    <w:rsid w:val="00E75424"/>
    <w:rsid w:val="00E80945"/>
    <w:rsid w:val="00E81330"/>
    <w:rsid w:val="00E8377E"/>
    <w:rsid w:val="00E8483E"/>
    <w:rsid w:val="00E85753"/>
    <w:rsid w:val="00E869F2"/>
    <w:rsid w:val="00E8722B"/>
    <w:rsid w:val="00E87CE7"/>
    <w:rsid w:val="00E9213E"/>
    <w:rsid w:val="00E95E11"/>
    <w:rsid w:val="00E96767"/>
    <w:rsid w:val="00EA009C"/>
    <w:rsid w:val="00EA1B5D"/>
    <w:rsid w:val="00EA2BFC"/>
    <w:rsid w:val="00EA6224"/>
    <w:rsid w:val="00EB071A"/>
    <w:rsid w:val="00EB18CC"/>
    <w:rsid w:val="00EC0166"/>
    <w:rsid w:val="00EC235C"/>
    <w:rsid w:val="00EC2AD8"/>
    <w:rsid w:val="00EC57F4"/>
    <w:rsid w:val="00ED0142"/>
    <w:rsid w:val="00ED12BB"/>
    <w:rsid w:val="00ED26E6"/>
    <w:rsid w:val="00ED3269"/>
    <w:rsid w:val="00ED6C7E"/>
    <w:rsid w:val="00EE0071"/>
    <w:rsid w:val="00EE1A46"/>
    <w:rsid w:val="00EE25BB"/>
    <w:rsid w:val="00EE744D"/>
    <w:rsid w:val="00EF02CD"/>
    <w:rsid w:val="00EF0610"/>
    <w:rsid w:val="00EF210D"/>
    <w:rsid w:val="00EF433C"/>
    <w:rsid w:val="00EF4E8D"/>
    <w:rsid w:val="00EF67A0"/>
    <w:rsid w:val="00F0251F"/>
    <w:rsid w:val="00F03730"/>
    <w:rsid w:val="00F03F4A"/>
    <w:rsid w:val="00F04DE7"/>
    <w:rsid w:val="00F14395"/>
    <w:rsid w:val="00F16229"/>
    <w:rsid w:val="00F17B90"/>
    <w:rsid w:val="00F2024F"/>
    <w:rsid w:val="00F21ECE"/>
    <w:rsid w:val="00F224FC"/>
    <w:rsid w:val="00F22983"/>
    <w:rsid w:val="00F23A14"/>
    <w:rsid w:val="00F23DCD"/>
    <w:rsid w:val="00F2524E"/>
    <w:rsid w:val="00F3003E"/>
    <w:rsid w:val="00F33D53"/>
    <w:rsid w:val="00F34939"/>
    <w:rsid w:val="00F36F45"/>
    <w:rsid w:val="00F37E79"/>
    <w:rsid w:val="00F41930"/>
    <w:rsid w:val="00F453E7"/>
    <w:rsid w:val="00F465ED"/>
    <w:rsid w:val="00F47D23"/>
    <w:rsid w:val="00F54ED9"/>
    <w:rsid w:val="00F55BE8"/>
    <w:rsid w:val="00F64FB0"/>
    <w:rsid w:val="00F7225E"/>
    <w:rsid w:val="00F724B0"/>
    <w:rsid w:val="00F73103"/>
    <w:rsid w:val="00F7533D"/>
    <w:rsid w:val="00F75378"/>
    <w:rsid w:val="00F7695D"/>
    <w:rsid w:val="00F84313"/>
    <w:rsid w:val="00F867C2"/>
    <w:rsid w:val="00F918AD"/>
    <w:rsid w:val="00F97BFA"/>
    <w:rsid w:val="00FA3983"/>
    <w:rsid w:val="00FA3BC7"/>
    <w:rsid w:val="00FA46EE"/>
    <w:rsid w:val="00FC4179"/>
    <w:rsid w:val="00FC672C"/>
    <w:rsid w:val="00FD1FEC"/>
    <w:rsid w:val="00FD5474"/>
    <w:rsid w:val="00FD5761"/>
    <w:rsid w:val="00FD76EB"/>
    <w:rsid w:val="00FD7D83"/>
    <w:rsid w:val="00FE0327"/>
    <w:rsid w:val="00FE054E"/>
    <w:rsid w:val="00FE1A05"/>
    <w:rsid w:val="00FE3AE8"/>
    <w:rsid w:val="00FE6338"/>
    <w:rsid w:val="00FF2421"/>
    <w:rsid w:val="00FF5C45"/>
    <w:rsid w:val="05760640"/>
    <w:rsid w:val="0C0149DC"/>
    <w:rsid w:val="169A175F"/>
    <w:rsid w:val="36624145"/>
    <w:rsid w:val="3B346022"/>
    <w:rsid w:val="49441489"/>
    <w:rsid w:val="5BF60D08"/>
    <w:rsid w:val="5D76460B"/>
    <w:rsid w:val="6943477D"/>
    <w:rsid w:val="7A8A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40" w:after="24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20" w:after="120" w:line="415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120" w:after="120"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footnote text"/>
    <w:basedOn w:val="1"/>
    <w:link w:val="22"/>
    <w:uiPriority w:val="0"/>
    <w:pPr>
      <w:widowControl/>
      <w:spacing w:before="120" w:after="120"/>
      <w:ind w:firstLine="851"/>
    </w:pPr>
    <w:rPr>
      <w:rFonts w:ascii="Times New Roman" w:hAnsi="Times New Roman" w:eastAsia="PMingLiU" w:cs="Times New Roman"/>
      <w:kern w:val="0"/>
      <w:sz w:val="20"/>
      <w:szCs w:val="20"/>
      <w:lang w:eastAsia="zh-TW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footnote reference"/>
    <w:qFormat/>
    <w:uiPriority w:val="0"/>
    <w:rPr>
      <w:vertAlign w:val="superscript"/>
    </w:rPr>
  </w:style>
  <w:style w:type="character" w:customStyle="1" w:styleId="19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5"/>
    <w:link w:val="4"/>
    <w:qFormat/>
    <w:uiPriority w:val="9"/>
    <w:rPr>
      <w:b/>
      <w:bCs/>
      <w:sz w:val="28"/>
      <w:szCs w:val="32"/>
    </w:rPr>
  </w:style>
  <w:style w:type="character" w:customStyle="1" w:styleId="22">
    <w:name w:val="脚注文本 字符"/>
    <w:basedOn w:val="15"/>
    <w:link w:val="11"/>
    <w:qFormat/>
    <w:uiPriority w:val="0"/>
    <w:rPr>
      <w:rFonts w:ascii="Times New Roman" w:hAnsi="Times New Roman" w:eastAsia="PMingLiU" w:cs="Times New Roman"/>
      <w:kern w:val="0"/>
      <w:sz w:val="20"/>
      <w:szCs w:val="20"/>
      <w:lang w:eastAsia="zh-TW"/>
    </w:rPr>
  </w:style>
  <w:style w:type="paragraph" w:customStyle="1" w:styleId="23">
    <w:name w:val="第三级目录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  <w:b/>
      <w:bCs/>
      <w:sz w:val="36"/>
      <w:szCs w:val="36"/>
    </w:rPr>
  </w:style>
  <w:style w:type="paragraph" w:customStyle="1" w:styleId="2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5">
    <w:name w:val="批注框文本 字符"/>
    <w:basedOn w:val="15"/>
    <w:link w:val="7"/>
    <w:semiHidden/>
    <w:uiPriority w:val="99"/>
    <w:rPr>
      <w:sz w:val="18"/>
      <w:szCs w:val="18"/>
    </w:rPr>
  </w:style>
  <w:style w:type="character" w:customStyle="1" w:styleId="26">
    <w:name w:val="标题 4 字符"/>
    <w:basedOn w:val="15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7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8">
    <w:name w:val="页脚 字符"/>
    <w:basedOn w:val="15"/>
    <w:link w:val="8"/>
    <w:uiPriority w:val="99"/>
    <w:rPr>
      <w:sz w:val="18"/>
      <w:szCs w:val="18"/>
    </w:rPr>
  </w:style>
  <w:style w:type="character" w:customStyle="1" w:styleId="29">
    <w:name w:val="fontstyle01"/>
    <w:basedOn w:val="15"/>
    <w:qFormat/>
    <w:uiPriority w:val="0"/>
    <w:rPr>
      <w:rFonts w:hint="default" w:ascii="ArialMT" w:hAnsi="ArialMT"/>
      <w:color w:val="000000"/>
      <w:sz w:val="20"/>
      <w:szCs w:val="20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D26F6A-2A5B-461F-AB86-7CE98598A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10</Pages>
  <Words>3178</Words>
  <Characters>5334</Characters>
  <Lines>58</Lines>
  <Paragraphs>16</Paragraphs>
  <TotalTime>0</TotalTime>
  <ScaleCrop>false</ScaleCrop>
  <LinksUpToDate>false</LinksUpToDate>
  <CharactersWithSpaces>6828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2018-03-12T03:14:00Z</dcterms:created>
  <dc:creator>admin</dc:creator>
  <cp:lastModifiedBy>谢强</cp:lastModifiedBy>
  <dcterms:modified xsi:type="dcterms:W3CDTF">2026-06-17T02:33:33Z</dcterms:modified>
  <cp:revision>1404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eyJoZGlkIjoiZDBiODMzNzE5MzIzYTMzNTBiYjMyMTIwNTc1Y2Y1YWQiLCJ1c2VySWQiOiIzNDA3NTk3NTUifQ==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B47190F895154BB585099A9D2CE73A91_12</vt:lpwstr>
  </property>
</Properties>
</file>