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-US-01: Là quản lý nhân lực vận tải, tôi muốn có chức năng quản lý tài xế và phương tiện để có thể vận hành nhân sự.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-US-02: Là nhân viên giao hàng, tôi muốn có tính năng theo dõi vị trí giao hàng bằng gps để có thể giao hàng nhanh hơn.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- 2 tiêu chí chưa đạt: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+Small: US có đề cập tận 3 chức năng từ 2 epic khác nhau: “hệ thống điều phối vận đơn”, “theo dõi gps” và “tự động chấm rating”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-Viết lại: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+Là tài xế, tôi muốn hệ thống điều phối vận đơn và theo dõi gps để làm việc tốt hơn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+Là giám sát chất lượng dịch vụ, tôi muốn có tự động chấm rating sau giao hàng để có thể cải thiện chất lượng dích vụ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-US-01: Must - Nếu không có tính năng này thì quản lý nhân sự không thể dùng để điều hành nhân sự được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-US-02: Should - Nên có để tài xế có thể giao hàng thẳng tới vị trí cuối cùng, giúp tiết kiệm thời gian cho tài xế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(1). Given: Tài xế được phân công - When: Xem chi tiết phiếu điều phối hợp lệ - Then: Biết thông tin chuyến giao hàng cần thực hiện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(2). Then: Hiển thị trạng thái “Đã hủy” và không có nút “Nhận chuyển”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(1). AC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(2). AC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(3). AC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(4). DoD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-Ước lượng:</w:t>
        <w:br w:type="textWrapping"/>
        <w:t xml:space="preserve">+US-01: 8 SP. Tính năng này cần độ chính xác cao để tránh trục trặc trong khâu điều hành, không thể làm qua loa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+US-02 8 SP. Tính năng này có sử dụng công nghệ gps theo thời gian thực, độ khó kỹ thuật tương đối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-Nên thống nhất 5 SP vì có 3/5 người chọn, trung bình của cả 5 kết của cũng tương đối gần 5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-Chênh lệch SP: 14-8.4 = 5.6 =&gt; Behind Schedule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-Có bất thường từ ngày 8: bắt đầu với tận 13 SP mà chỉ trong 2 ngày đã hoàn thành, mà trước đó tốc độ trung bình trong 2 ngày thấp hơn rất nhiều. Nguy cơ sprint không được hoàn thành chỉnh chu, dẫn đến sản phẩm cuối kém chất lượng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