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</w:r>
    </w:p>
    <w:p>
      <w:pPr>
        <w:pStyle w:val="BodyText"/>
        <w:bidi w:val="0"/>
        <w:spacing w:lineRule="auto" w:line="276" w:before="0" w:after="140"/>
        <w:rPr/>
      </w:pPr>
      <w:r>
        <w:rPr/>
        <w:t>Phần 1</w:t>
      </w:r>
    </w:p>
    <w:tbl>
      <w:tblPr>
        <w:tblStyle w:val="TableGrid"/>
        <w:tblW w:w="9866" w:type="dxa"/>
        <w:jc w:val="left"/>
        <w:tblInd w:w="1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1100"/>
        <w:gridCol w:w="2500"/>
        <w:gridCol w:w="4066"/>
      </w:tblGrid>
      <w:tr>
        <w:trPr/>
        <w:tc>
          <w:tcPr>
            <w:tcW w:w="22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Hạng mục</w:t>
            </w:r>
          </w:p>
        </w:tc>
        <w:tc>
          <w:tcPr>
            <w:tcW w:w="11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Đúng/Sai</w:t>
            </w:r>
          </w:p>
        </w:tc>
        <w:tc>
          <w:tcPr>
            <w:tcW w:w="2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Vi phạm tiêu chí/quy tắc nào</w:t>
            </w:r>
          </w:p>
        </w:tc>
        <w:tc>
          <w:tcPr>
            <w:tcW w:w="40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 xml:space="preserve">Lý do </w:t>
            </w:r>
          </w:p>
        </w:tc>
      </w:tr>
      <w:tr>
        <w:trPr/>
        <w:tc>
          <w:tcPr>
            <w:tcW w:w="22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H1. Thẻ trên cùng “Làm tính năng đi ghép” chỉ có tiêu đề</w:t>
            </w:r>
          </w:p>
        </w:tc>
        <w:tc>
          <w:tcPr>
            <w:tcW w:w="11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Sai</w:t>
            </w:r>
          </w:p>
        </w:tc>
        <w:tc>
          <w:tcPr>
            <w:tcW w:w="2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Detailed + Estimated (D.E.E.P)</w:t>
            </w:r>
          </w:p>
        </w:tc>
        <w:tc>
          <w:tcPr>
            <w:tcW w:w="40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Thẻ ưu tiên cao nhất mà không mô tả, không ước lượng nên Developers làm không được, phải hỏi lại.</w:t>
            </w:r>
          </w:p>
        </w:tc>
      </w:tr>
      <w:tr>
        <w:trPr/>
        <w:tc>
          <w:tcPr>
            <w:tcW w:w="22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H2. “Đổi màu giao diện theo mùa” nằm trên “Tự động chia tiền”</w:t>
            </w:r>
          </w:p>
        </w:tc>
        <w:tc>
          <w:tcPr>
            <w:tcW w:w="11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Sai</w:t>
            </w:r>
          </w:p>
        </w:tc>
        <w:tc>
          <w:tcPr>
            <w:tcW w:w="2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Prioritized – sắp xếp theo giá trị (D.E.E.P)</w:t>
            </w:r>
          </w:p>
        </w:tc>
        <w:tc>
          <w:tcPr>
            <w:tcW w:w="40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Tính năng trang trí ít giá trị lại xếp trên tính năng cốt lõi của xe ghép là ngược thứ tự ưu tiên.</w:t>
            </w:r>
          </w:p>
        </w:tc>
      </w:tr>
      <w:tr>
        <w:trPr/>
        <w:tc>
          <w:tcPr>
            <w:tcW w:w="22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H3. Thẻ cuối “Khách đánh giá bạn đi ghép”, ước lượng sơ bộ “lớn”</w:t>
            </w:r>
          </w:p>
        </w:tc>
        <w:tc>
          <w:tcPr>
            <w:tcW w:w="11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Đúng</w:t>
            </w:r>
          </w:p>
        </w:tc>
        <w:tc>
          <w:tcPr>
            <w:tcW w:w="2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—</w:t>
            </w:r>
          </w:p>
        </w:tc>
        <w:tc>
          <w:tcPr>
            <w:tcW w:w="40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Thẻ cuối cột (ưu tiên thấp) được phép sơ sài, ước lượng “lớn” là đúng chuẩn chi tiết vừa đủ + ước lượng sơ bộ.</w:t>
            </w:r>
          </w:p>
        </w:tc>
      </w:tr>
      <w:tr>
        <w:trPr/>
        <w:tc>
          <w:tcPr>
            <w:tcW w:w="22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H4. Tú tự thêm thẻ “Tối ưu tốc độ tải bản đồ” và kéo lên đầu cột</w:t>
            </w:r>
          </w:p>
        </w:tc>
        <w:tc>
          <w:tcPr>
            <w:tcW w:w="11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Sai</w:t>
            </w:r>
          </w:p>
        </w:tc>
        <w:tc>
          <w:tcPr>
            <w:tcW w:w="2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Quyền sở hữu Backlog – chỉ Product Owner</w:t>
            </w:r>
          </w:p>
        </w:tc>
        <w:tc>
          <w:tcPr>
            <w:tcW w:w="40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Tú là Developer nên không được tự thêm thẻ và tự xếp thứ tự, dù lý do “gấp” nghe hợp lý.</w:t>
            </w:r>
          </w:p>
        </w:tc>
      </w:tr>
      <w:tr>
        <w:trPr/>
        <w:tc>
          <w:tcPr>
            <w:tcW w:w="22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H5. Bảng 4 cột, thẻ code xong kéo thẳng sang Done</w:t>
            </w:r>
          </w:p>
        </w:tc>
        <w:tc>
          <w:tcPr>
            <w:tcW w:w="11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Sai</w:t>
            </w:r>
          </w:p>
        </w:tc>
        <w:tc>
          <w:tcPr>
            <w:tcW w:w="2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Luồng một chiều + tiêu chuẩn “xong” (DoD)</w:t>
            </w:r>
          </w:p>
        </w:tc>
        <w:tc>
          <w:tcPr>
            <w:tcW w:w="40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/>
            </w:pPr>
            <w:r>
              <w:rPr/>
              <w:t>Thiếu cột kiểm thử nên thẻ chưa kiểm tra đã vào Done, làm cột Done mất ý nghĩa hoàn thành thật sự.</w:t>
            </w:r>
          </w:p>
        </w:tc>
      </w:tr>
    </w:tbl>
    <w:p>
      <w:pPr>
        <w:pStyle w:val="BodyText"/>
        <w:bidi w:val="0"/>
        <w:rPr/>
      </w:pPr>
      <w:r>
        <w:rPr/>
        <w:t>Phần 2</w:t>
      </w:r>
    </w:p>
    <w:p>
      <w:pPr>
        <w:pStyle w:val="BodyText"/>
        <w:bidi w:val="0"/>
        <w:rPr>
          <w:rFonts w:ascii="Times New Roman" w:hAnsi="Times New Roman" w:cs="Times New Roman"/>
        </w:rPr>
      </w:pPr>
      <w:r>
        <w:rPr/>
        <w:t xml:space="preserve">H1: </w:t>
      </w:r>
      <w:r>
        <w:rPr>
          <w:rFonts w:cs="Times New Roman"/>
        </w:rPr>
        <w:t>Viết lại thẻ đầu cột thành: “Đặt xe ghép – khách chọn điểm đi/đến, số ghế, giờ đi”; hệ thống ghép khách cùng tuyến và hiện giá chia đều.</w:t>
      </w:r>
    </w:p>
    <w:p>
      <w:pPr>
        <w:pStyle w:val="BodyText"/>
        <w:bidi w:val="0"/>
        <w:rPr>
          <w:rFonts w:ascii="Times New Roman" w:hAnsi="Times New Roman" w:cs="Times New Roman"/>
        </w:rPr>
      </w:pPr>
      <w:r>
        <w:rPr>
          <w:rFonts w:cs="Times New Roman"/>
        </w:rPr>
        <w:t xml:space="preserve">H2: </w:t>
      </w:r>
      <w:r>
        <w:rPr>
          <w:rFonts w:cs="Times New Roman"/>
        </w:rPr>
        <w:t>Đảo thứ tự: “Tự động chia tiền cho các khách đi ghép” lên trên, “Đổi màu giao diện theo mùa lễ hội” xuống dưới theo giá trị mang lại.</w:t>
      </w:r>
    </w:p>
    <w:p>
      <w:pPr>
        <w:pStyle w:val="BodyText"/>
        <w:bidi w:val="0"/>
        <w:rPr/>
      </w:pPr>
      <w:r>
        <w:rPr>
          <w:rFonts w:cs="Times New Roman"/>
        </w:rPr>
        <w:t xml:space="preserve">H3: </w:t>
      </w:r>
      <w:r>
        <w:rPr>
          <w:rFonts w:cs="Times New Roman"/>
        </w:rPr>
        <w:t>Giữ nguyên vì đã đúng chuẩn, không sửa.</w:t>
      </w:r>
    </w:p>
    <w:p>
      <w:pPr>
        <w:pStyle w:val="BodyText"/>
        <w:bidi w:val="0"/>
        <w:rPr/>
      </w:pPr>
      <w:r>
        <w:rPr>
          <w:rFonts w:cs="Times New Roman"/>
        </w:rPr>
        <w:t xml:space="preserve">H4: </w:t>
      </w:r>
      <w:r>
        <w:rPr>
          <w:rFonts w:cs="Times New Roman"/>
        </w:rPr>
        <w:t>Gỡ thẻ Tú tự thêm khỏi đầu cột; Tú chỉ được đề xuất, PO Đức là người duy nhất quyết định thêm và sắp xếp lại.</w:t>
      </w:r>
    </w:p>
    <w:p>
      <w:pPr>
        <w:pStyle w:val="BodyText"/>
        <w:bidi w:val="0"/>
        <w:rPr/>
      </w:pPr>
      <w:r>
        <w:rPr>
          <w:rFonts w:cs="Times New Roman"/>
        </w:rPr>
        <w:t>H5</w:t>
      </w:r>
      <w:r>
        <w:rPr>
          <w:rFonts w:cs="Times New Roman"/>
          <w:b/>
          <w:bCs/>
        </w:rPr>
        <w:t xml:space="preserve">: </w:t>
      </w:r>
      <w:r>
        <w:rPr>
          <w:rFonts w:cs="Times New Roman"/>
        </w:rPr>
        <w:t>Đủ 5 cột theo thứ tự: Product Backlog &gt; Sprint Backlog &gt; In Progress &gt; Testing &gt; Done; thẻ code xong phải qua Testing và chỉ thẻ đạt Definition of Done mới được vào Done.</w:t>
      </w:r>
    </w:p>
    <w:p>
      <w:pPr>
        <w:pStyle w:val="BodyText"/>
        <w:bidi w:val="0"/>
        <w:spacing w:lineRule="auto" w:line="276" w:before="0" w:after="1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Noto Sans Devanagari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bidi w:val="0"/>
      <w:spacing w:lineRule="auto" w:line="300" w:before="0" w:after="120"/>
      <w:jc w:val="both"/>
    </w:pPr>
    <w:rPr>
      <w:rFonts w:ascii="Times New Roman" w:hAnsi="Times New Roman" w:cs="Times New Roman" w:eastAsia="Noto Serif CJK SC"/>
      <w:color w:val="auto"/>
      <w:kern w:val="2"/>
      <w:sz w:val="26"/>
      <w:szCs w:val="26"/>
      <w:lang w:val="en-US" w:eastAsia="zh-CN" w:bidi="hi-IN"/>
    </w:rPr>
  </w:style>
  <w:style w:type="paragraph" w:styleId="Heading1">
    <w:name w:val="heading 1"/>
    <w:basedOn w:val="Normal"/>
    <w:pPr>
      <w:keepNext w:val="true"/>
      <w:spacing w:before="300" w:after="120"/>
    </w:pPr>
    <w:rPr>
      <w:b/>
      <w:bCs/>
      <w:sz w:val="30"/>
      <w:szCs w:val="30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table" w:styleId="TableGrid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LibreOffice/26.8.1.1$Linux_X86_64 LibreOffice_project/680$Build-1</Application>
  <AppVersion>15.0000</AppVersion>
  <Pages>1</Pages>
  <Words>356</Words>
  <Characters>1296</Characters>
  <CharactersWithSpaces>1626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2026-10-12T00:00:00Z</dcterms:created>
  <dc:creator/>
  <dc:description/>
  <dc:language>vi</dc:language>
  <cp:lastModifiedBy/>
  <dcterms:modified xsi:type="dcterms:W3CDTF">2026-10-12T22:08:47Z</dcterms:modified>
  <cp:revision>1</cp:revision>
  <dc:subject/>
  <dc:title>Chuan hoa Backlog Trello RikkeiGo</dc:title>
</cp:coreProperties>
</file>