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Nhiệm vụ 1 </w:t>
      </w:r>
    </w:p>
    <w:p>
      <w:pPr>
        <w:pStyle w:val="BodyText"/>
        <w:bidi w:val="0"/>
        <w:rPr>
          <w:rFonts w:ascii="Times New Roman" w:hAnsi="Times New Roman" w:cs="Times New Roman"/>
          <w:sz w:val="14"/>
          <w:szCs w:val="14"/>
        </w:rPr>
      </w:pPr>
      <w:r>
        <w:rPr>
          <w:b w:val="false"/>
          <w:bCs w:val="false"/>
        </w:rPr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9"/>
        <w:gridCol w:w="2601"/>
        <w:gridCol w:w="4666"/>
      </w:tblGrid>
      <w:tr>
        <w:trPr/>
        <w:tc>
          <w:tcPr>
            <w:tcW w:w="2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Sprint</w:t>
            </w:r>
          </w:p>
        </w:tc>
        <w:tc>
          <w:tcPr>
            <w:tcW w:w="2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SP hoàn thành </w:t>
            </w:r>
          </w:p>
        </w:tc>
        <w:tc>
          <w:tcPr>
            <w:tcW w:w="46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Ghi chú</w:t>
            </w:r>
          </w:p>
        </w:tc>
      </w:tr>
      <w:tr>
        <w:trPr/>
        <w:tc>
          <w:tcPr>
            <w:tcW w:w="2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Sprint -3</w:t>
            </w:r>
          </w:p>
        </w:tc>
        <w:tc>
          <w:tcPr>
            <w:tcW w:w="2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15</w:t>
            </w:r>
          </w:p>
        </w:tc>
        <w:tc>
          <w:tcPr>
            <w:tcW w:w="46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Đủ thành viên</w:t>
            </w:r>
          </w:p>
        </w:tc>
      </w:tr>
      <w:tr>
        <w:trPr/>
        <w:tc>
          <w:tcPr>
            <w:tcW w:w="2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Sprint -2</w:t>
            </w:r>
          </w:p>
        </w:tc>
        <w:tc>
          <w:tcPr>
            <w:tcW w:w="2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16</w:t>
            </w:r>
          </w:p>
        </w:tc>
        <w:tc>
          <w:tcPr>
            <w:tcW w:w="46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Đủ thành viên</w:t>
            </w:r>
          </w:p>
        </w:tc>
      </w:tr>
      <w:tr>
        <w:trPr/>
        <w:tc>
          <w:tcPr>
            <w:tcW w:w="2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Sprint -1</w:t>
            </w:r>
          </w:p>
        </w:tc>
        <w:tc>
          <w:tcPr>
            <w:tcW w:w="2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17</w:t>
            </w:r>
          </w:p>
        </w:tc>
        <w:tc>
          <w:tcPr>
            <w:tcW w:w="46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Đủ thành viên</w:t>
            </w:r>
          </w:p>
        </w:tc>
      </w:tr>
      <w:tr>
        <w:trPr/>
        <w:tc>
          <w:tcPr>
            <w:tcW w:w="2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Velocity tham khảo</w:t>
            </w:r>
          </w:p>
        </w:tc>
        <w:tc>
          <w:tcPr>
            <w:tcW w:w="2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16</w:t>
            </w:r>
          </w:p>
        </w:tc>
        <w:tc>
          <w:tcPr>
            <w:tcW w:w="46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Trung bình 3 sprint gần nhất</w:t>
            </w:r>
          </w:p>
        </w:tc>
      </w:tr>
    </w:tbl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Capacity Sprint này: Sprint dài 10 ngày, 4 Dev, mỗi người tập trung 5 giờ/ngày; Dev C nghỉ 2 ngày.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400"/>
        <w:gridCol w:w="1799"/>
        <w:gridCol w:w="1601"/>
        <w:gridCol w:w="1600"/>
        <w:gridCol w:w="1866"/>
      </w:tblGrid>
      <w:tr>
        <w:trPr/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Developers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Ngày Sprint</w:t>
            </w:r>
          </w:p>
        </w:tc>
        <w:tc>
          <w:tcPr>
            <w:tcW w:w="1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Ngày không tham gia</w:t>
            </w:r>
          </w:p>
        </w:tc>
        <w:tc>
          <w:tcPr>
            <w:tcW w:w="1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Ngày khả dụng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Giờ tập trung/ngày</w:t>
            </w:r>
          </w:p>
        </w:tc>
        <w:tc>
          <w:tcPr>
            <w:tcW w:w="18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Capacity </w:t>
            </w:r>
          </w:p>
        </w:tc>
      </w:tr>
      <w:tr>
        <w:trPr/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Dev A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</w:t>
            </w:r>
          </w:p>
        </w:tc>
        <w:tc>
          <w:tcPr>
            <w:tcW w:w="1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</w:t>
            </w:r>
          </w:p>
        </w:tc>
        <w:tc>
          <w:tcPr>
            <w:tcW w:w="1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18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50</w:t>
            </w:r>
          </w:p>
        </w:tc>
      </w:tr>
      <w:tr>
        <w:trPr/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Dev B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</w:t>
            </w:r>
          </w:p>
        </w:tc>
        <w:tc>
          <w:tcPr>
            <w:tcW w:w="1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</w:t>
            </w:r>
          </w:p>
        </w:tc>
        <w:tc>
          <w:tcPr>
            <w:tcW w:w="1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18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50</w:t>
            </w:r>
          </w:p>
        </w:tc>
      </w:tr>
      <w:tr>
        <w:trPr/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Dev C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</w:t>
            </w:r>
          </w:p>
        </w:tc>
        <w:tc>
          <w:tcPr>
            <w:tcW w:w="1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1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18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40</w:t>
            </w:r>
          </w:p>
        </w:tc>
      </w:tr>
      <w:tr>
        <w:trPr/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Dev D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</w:t>
            </w:r>
          </w:p>
        </w:tc>
        <w:tc>
          <w:tcPr>
            <w:tcW w:w="1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</w:t>
            </w:r>
          </w:p>
        </w:tc>
        <w:tc>
          <w:tcPr>
            <w:tcW w:w="1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18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50</w:t>
            </w:r>
          </w:p>
        </w:tc>
      </w:tr>
      <w:tr>
        <w:trPr/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Tổng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6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8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190</w:t>
            </w:r>
          </w:p>
        </w:tc>
      </w:tr>
    </w:tbl>
    <w:p>
      <w:pPr>
        <w:pStyle w:val="BodyText"/>
        <w:bidi w:val="0"/>
        <w:rPr>
          <w:rFonts w:ascii="Times New Roman" w:hAnsi="Times New Roman" w:cs="Times New Roman"/>
          <w:sz w:val="14"/>
          <w:szCs w:val="14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Nhiệm vụ 2 </w:t>
      </w:r>
    </w:p>
    <w:p>
      <w:pPr>
        <w:pStyle w:val="BodyText"/>
        <w:bidi w:val="0"/>
        <w:rPr>
          <w:rFonts w:ascii="Times New Roman" w:hAnsi="Times New Roman" w:cs="Times New Roman"/>
          <w:sz w:val="14"/>
          <w:szCs w:val="14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Nhiệm vụ 3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299"/>
        <w:gridCol w:w="1001"/>
        <w:gridCol w:w="1799"/>
        <w:gridCol w:w="4467"/>
      </w:tblGrid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Mã Story</w:t>
            </w:r>
          </w:p>
        </w:tc>
        <w:tc>
          <w:tcPr>
            <w:tcW w:w="1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Ưu tiên</w:t>
            </w:r>
          </w:p>
        </w:tc>
        <w:tc>
          <w:tcPr>
            <w:tcW w:w="10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SP</w:t>
            </w:r>
          </w:p>
        </w:tc>
        <w:tc>
          <w:tcPr>
            <w:tcW w:w="1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Chọn/Chưa chọn</w:t>
            </w:r>
          </w:p>
        </w:tc>
        <w:tc>
          <w:tcPr>
            <w:tcW w:w="44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Lý do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CS01</w:t>
            </w:r>
          </w:p>
        </w:tc>
        <w:tc>
          <w:tcPr>
            <w:tcW w:w="1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10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1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Chọn</w:t>
            </w:r>
          </w:p>
        </w:tc>
        <w:tc>
          <w:tcPr>
            <w:tcW w:w="44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Ưu tiên 1; bước đầu để người dùng tìm trạm.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CS02</w:t>
            </w:r>
          </w:p>
        </w:tc>
        <w:tc>
          <w:tcPr>
            <w:tcW w:w="1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10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1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Chọn</w:t>
            </w:r>
          </w:p>
        </w:tc>
        <w:tc>
          <w:tcPr>
            <w:tcW w:w="44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Ưu tiên 2; cần biết giờ còn trống trước khi đặt.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CS03</w:t>
            </w:r>
          </w:p>
        </w:tc>
        <w:tc>
          <w:tcPr>
            <w:tcW w:w="1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10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1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Chọn</w:t>
            </w:r>
          </w:p>
        </w:tc>
        <w:tc>
          <w:tcPr>
            <w:tcW w:w="44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Ưu tiên 3; đặt chỗ hoàn thành luồng chính của Sprint, không phụ thuộc quy tắc hủy.</w:t>
            </w:r>
          </w:p>
        </w:tc>
      </w:tr>
      <w:tr>
        <w:trPr>
          <w:trHeight w:val="630" w:hRule="atLeast"/>
        </w:trPr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CS04</w:t>
            </w:r>
          </w:p>
        </w:tc>
        <w:tc>
          <w:tcPr>
            <w:tcW w:w="1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10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17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Chưa chọn</w:t>
            </w:r>
          </w:p>
        </w:tc>
        <w:tc>
          <w:tcPr>
            <w:tcW w:w="44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Chưa chốt quy tắc hủy sát giờ sạc; để Sprint sau khi PO chốt quy tắc.</w:t>
            </w:r>
          </w:p>
        </w:tc>
      </w:tr>
    </w:tbl>
    <w:p>
      <w:pPr>
        <w:pStyle w:val="BodyText"/>
        <w:bidi w:val="0"/>
        <w:rPr>
          <w:rFonts w:ascii="Times New Roman" w:hAnsi="Times New Roman" w:cs="Times New Roman"/>
          <w:sz w:val="14"/>
          <w:szCs w:val="14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Task Breakdown cho CS03 :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299"/>
        <w:gridCol w:w="3300"/>
        <w:gridCol w:w="2567"/>
      </w:tblGrid>
      <w:tr>
        <w:trPr/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STT</w:t>
            </w:r>
          </w:p>
        </w:tc>
        <w:tc>
          <w:tcPr>
            <w:tcW w:w="3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Task</w:t>
            </w:r>
          </w:p>
        </w:tc>
        <w:tc>
          <w:tcPr>
            <w:tcW w:w="3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Đầu ra</w:t>
            </w:r>
          </w:p>
        </w:tc>
        <w:tc>
          <w:tcPr>
            <w:tcW w:w="25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Ước lượng </w:t>
            </w:r>
          </w:p>
        </w:tc>
      </w:tr>
      <w:tr>
        <w:trPr/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3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Lan thiết kế form chọn trạm, giờ, xe cần sạc và xác nhận đặt chỗ</w:t>
            </w:r>
          </w:p>
        </w:tc>
        <w:tc>
          <w:tcPr>
            <w:tcW w:w="3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Giao diện đặt chỗ hoàn chỉnh trên ứng dụng</w:t>
            </w:r>
          </w:p>
        </w:tc>
        <w:tc>
          <w:tcPr>
            <w:tcW w:w="25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6</w:t>
            </w:r>
          </w:p>
        </w:tc>
      </w:tr>
      <w:tr>
        <w:trPr/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3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Minh xây API kiểm tra trùng lịch và cấp mã xác nhận đặt chỗ</w:t>
            </w:r>
          </w:p>
        </w:tc>
        <w:tc>
          <w:tcPr>
            <w:tcW w:w="3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API trả về mã xác nhận hoặc báo lỗi trùng lịch</w:t>
            </w:r>
          </w:p>
        </w:tc>
        <w:tc>
          <w:tcPr>
            <w:tcW w:w="25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</w:t>
            </w:r>
          </w:p>
        </w:tc>
      </w:tr>
    </w:tbl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Nhiệm vụ 4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Giả sử Sprint Backlog gồm CS01, CS02, CS03. Trục dọc là SP; một PBI chỉ được trừ SP khi đã Done.</w:t>
      </w:r>
    </w:p>
    <w:tbl>
      <w:tblPr>
        <w:tblStyle w:val="TableGrid"/>
        <w:tblW w:w="10301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50"/>
        <w:gridCol w:w="849"/>
        <w:gridCol w:w="851"/>
        <w:gridCol w:w="850"/>
        <w:gridCol w:w="850"/>
        <w:gridCol w:w="850"/>
        <w:gridCol w:w="850"/>
        <w:gridCol w:w="851"/>
        <w:gridCol w:w="849"/>
        <w:gridCol w:w="850"/>
        <w:gridCol w:w="901"/>
      </w:tblGrid>
      <w:tr>
        <w:trPr/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Ngày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</w:t>
            </w:r>
          </w:p>
        </w:tc>
        <w:tc>
          <w:tcPr>
            <w:tcW w:w="8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8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6</w:t>
            </w:r>
          </w:p>
        </w:tc>
        <w:tc>
          <w:tcPr>
            <w:tcW w:w="8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7</w:t>
            </w:r>
          </w:p>
        </w:tc>
        <w:tc>
          <w:tcPr>
            <w:tcW w:w="8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9</w:t>
            </w:r>
          </w:p>
        </w:tc>
        <w:tc>
          <w:tcPr>
            <w:tcW w:w="9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</w:t>
            </w:r>
          </w:p>
        </w:tc>
      </w:tr>
      <w:tr>
        <w:trPr/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Lý tưởng 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11</w:t>
            </w:r>
          </w:p>
        </w:tc>
        <w:tc>
          <w:tcPr>
            <w:tcW w:w="8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9,9</w:t>
            </w:r>
          </w:p>
        </w:tc>
        <w:tc>
          <w:tcPr>
            <w:tcW w:w="8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8,8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7,7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6,6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5,5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4,4</w:t>
            </w:r>
          </w:p>
        </w:tc>
        <w:tc>
          <w:tcPr>
            <w:tcW w:w="8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3,3</w:t>
            </w:r>
          </w:p>
        </w:tc>
        <w:tc>
          <w:tcPr>
            <w:tcW w:w="8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2,2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1,1</w:t>
            </w:r>
          </w:p>
        </w:tc>
        <w:tc>
          <w:tcPr>
            <w:tcW w:w="9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</w:t>
            </w:r>
          </w:p>
        </w:tc>
      </w:tr>
      <w:tr>
        <w:trPr/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Thực tế 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11</w:t>
            </w:r>
          </w:p>
        </w:tc>
        <w:tc>
          <w:tcPr>
            <w:tcW w:w="8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11</w:t>
            </w:r>
          </w:p>
        </w:tc>
        <w:tc>
          <w:tcPr>
            <w:tcW w:w="8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11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8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8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85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9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</w:t>
            </w:r>
          </w:p>
        </w:tc>
      </w:tr>
    </w:tbl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1. So sánh đường thực tế với đường lý tưởng: Từ ngày 0-2, đường thực tế đi ngang ở 11 SP trong khi lý tưởng giảm xuống 8,8 SP, chậm so với kế hoạch. Từ ngày 3-6, thực tế giảm xuống 8 SP rồi đi ngang, vẫn chậm hơn lý tưởng. Ngày 7-8 giảm xuống 5 SP, rồi đi ngang ngày 9 và về 0 ngày 10. Dấu hiệu bất thường: đi ngang nhiều ngày và giảm dồn vào cuối Sprint, cho thấy công việc không được hoàn thành đều. Rủi ro: nếu PBI chưa Done bị trả về Backlog, Sprint Goal có thể không đạt.</w:t>
      </w:r>
    </w:p>
    <w:p>
      <w:pPr>
        <w:pStyle w:val="BodyText"/>
        <w:bidi w:val="0"/>
        <w:spacing w:before="0" w:after="140"/>
        <w:rPr>
          <w:b w:val="false"/>
          <w:bCs w:val="false"/>
        </w:rPr>
      </w:pPr>
      <w:r>
        <w:rPr>
          <w:b w:val="false"/>
          <w:bCs w:val="false"/>
        </w:rPr>
        <w:t>2. Daily Scrum ngày 7: Đề xuất chia lại task CS03 thành các task nhỏ hơn và gán rõ người phụ trách, để hoàn thành trong 3 ngày còn lại; không đổi SP giữa Sprint, không tính SP cho PBI chưa Done, không thêm việc ngoài Sprint Goal.</w:t>
      </w:r>
    </w:p>
    <w:sectPr>
      <w:type w:val="nextPage"/>
      <w:pgSz w:w="11906" w:h="16838"/>
      <w:pgMar w:left="1000" w:right="1000" w:gutter="0" w:header="0" w:top="900" w:footer="0" w:bottom="9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lineRule="auto" w:line="240" w:before="0" w:after="60"/>
      <w:jc w:val="both"/>
    </w:pPr>
    <w:rPr>
      <w:rFonts w:ascii="Times New Roman" w:hAnsi="Times New Roman" w:cs="Times New Roman" w:eastAsia="Noto Serif CJK SC"/>
      <w:color w:val="auto"/>
      <w:kern w:val="2"/>
      <w:sz w:val="28"/>
      <w:szCs w:val="28"/>
      <w:lang w:val="en-US" w:eastAsia="zh-CN" w:bidi="hi-IN"/>
    </w:rPr>
  </w:style>
  <w:style w:type="paragraph" w:styleId="Heading1">
    <w:name w:val="heading 1"/>
    <w:basedOn w:val="Normal"/>
    <w:pPr>
      <w:keepNext w:val="true"/>
      <w:spacing w:before="100" w:after="60"/>
    </w:pPr>
    <w:rPr>
      <w:b/>
      <w:bCs/>
      <w:sz w:val="22"/>
      <w:szCs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table" w:styleId="TableGrid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LibreOffice/26.8.1.1$Linux_X86_64 LibreOffice_project/680$Build-1</Application>
  <AppVersion>15.0000</AppVersion>
  <Pages>2</Pages>
  <Words>467</Words>
  <Characters>1544</Characters>
  <CharactersWithSpaces>1889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2026-10-19T00:00:00Z</dcterms:created>
  <dc:creator/>
  <dc:description/>
  <dc:language>vi</dc:language>
  <cp:lastModifiedBy/>
  <dcterms:modified xsi:type="dcterms:W3CDTF">2026-10-19T22:34:34Z</dcterms:modified>
  <cp:revision>1</cp:revision>
  <dc:subject/>
  <dc:title>RikkeiCharge Sprint Planning</dc:title>
</cp:coreProperties>
</file>