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9A96E"/>
          <w:spacing w:val="60"/>
          <w:sz w:val="20"/>
          <w:szCs w:val="20"/>
        </w:rPr>
        <w:t xml:space="preserve">HELLO GORGEOUS MED SPA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D4527E"/>
          <w:sz w:val="36"/>
          <w:szCs w:val="36"/>
        </w:rPr>
        <w:t xml:space="preserve">Zero-Budget SEO Recovery Plan</w:t>
      </w:r>
    </w:p>
    <w:p>
      <w:pPr>
        <w:pBdr>
          <w:bottom w:val="single" w:color="C9A96E" w:sz="8" w:space="8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18 – May 25, 2026  •  Total cost: $0  •  Owner: Dani  •  Dev: Eric + Claude Code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The Deal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paid ads. No paid tools. No agency. Just the moves a small business owner can make herself, using time and the platforms she already has.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facts from this morning's SEO audit: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Hello Gorgeous owns Morpheus8 Burst Oswego in search — three of the top three results are yours.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Hello Gorgeous competes well on "best med spa Oswego" — multiple pages 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 Aesthetics is beating Hello Gorgeous on Botox search — your highest-volume service.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free moves don't move the needle as fast as paid ads, but they compound. Yelp + GBP optimization, technical SEO, one strong landing page, citation cleanup, and a review loop are the same plays a $5,000/month agency would run — they'd just charge for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E8F4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Realistic timeline at zero spend: Days 1-7 lock in the foundation. Days 8-30 the foundation starts working. Days 31-90 you see real ranking movement. By Day 90, you should be ranking top 3 organically on Botox Oswego.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Week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5616"/>
        <w:gridCol w:w="1248"/>
        <w:gridCol w:w="1248"/>
      </w:tblGrid>
      <w:tr>
        <w:trPr>
          <w:tblHeader/>
        </w:trP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1
Mon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Claim/optimize Yelp business listing — we're #4 for Botox, this is the fastest fix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1
Mon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Audit Google Business Profile — add missing photos, services, posts, Q&amp;A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2
Tue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Review request blitz — text 10 happy clients (Google + Yelp)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2
Tue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Respond to every existing Google + Yelp review (signals active business)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3
Wed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Eric: schema markup, meta titles, sitemap, page speed audit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Eric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3-4 hrs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4
Thu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Write definitive 'Botox in Oswego' landing page (Claude drafts, you edit)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Dani+Claude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5
Fri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Publish Botox page + push to IG, FB, Google Business Post, email blast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Dani+Eric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6
Sat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Local citations: BBB, Bing Places, Apple Maps, Patch, vendor directories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18"/>
                <w:szCs w:val="18"/>
              </w:rPr>
              <w:t xml:space="preserve">Day 7
Sun</w:t>
            </w:r>
          </w:p>
        </w:tc>
        <w:tc>
          <w:tcPr>
            <w:tcW w:type="dxa" w:w="56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Baseline measurement — record rankings, GBP insights, set up free tracking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Dani</w:t>
            </w:r>
          </w:p>
        </w:tc>
        <w:tc>
          <w:tcPr>
            <w:tcW w:type="dxa" w:w="124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7E8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Eric's total time: ~4 hours of dev work (Day 3) + 30 min for publish/redirect on Day 5. Your total time: ~7 hours across the week. Cost: $0.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1 (Monday) — Free Platforms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1.1 — Yelp profile (1 hour)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Why: Yelp's algorithm heavily weights profile completeness, photo count, owner activity, and Yelp-specific review volume. Free to fix. Currently ranks Hello Gorgeous #4 for Botox in Oswego.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Action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biz.yelp.com — verify ownership of Hello Gorgeous listing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25+ photos: storefront, treatment rooms, before/afters (with consent), team headshots, InMode devices, Best of Oswego awards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'About this Business' in your brand voice (rewrite from your website if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every service offered as a separate menu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business hours, holiday hours, parking info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'Specialties': Morpheus8 Burst, Solaria CO2, Quantum RF, full-authority NP on site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 to every existing Yelp review — good and bad. Owner activity = ranking signal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1.2 — Google Business Profile (90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Why: GBP determines whether you appear in the Map Pack — the boxed top-3 results below the map. The Map Pack gets ~44% of all local clicks. This is the single highest-leverage free asset you control.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Action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business.google.com → Hello Gorgeous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every service individually: Botox, Dysport, Jeuveau, Dermal Fillers, Morpheus8 Burst, Quantum RF, Solaria CO2, Semaglutide, Tirzepatide, BioTE, Peptide Therapy, IV Therapy,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10+ Q&amp;As yourself: 'Do you take insurance?', 'Do you have a nurse practitioner on site?', 'How much is Botox?', 'Do you offer Morpheus8 Burst?' — these become rich snippets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30+ photos, tag one per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3 Google Business Posts this week: Botox special, Morpheus8 Burst education, Ryan on-site NP intro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Fresha booking link as primary booking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messaging so clients can text from Google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Set primary category: 'Medical Spa'. Secondary: Skin Care Clinic, Weight Loss Service, Wellness Center. Wrong categories kill local rankings.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2 (Tuesday) — Reviews, the Free Ranking Signal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2.1 — Review request blitz (45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Why: Reviews are the single biggest free ranking signal across both Google and Yelp. Volume, recency, and platform-specific reviews all matter. 4.9 / 47 Google reviews is strong, but more is better, and Yelp likely has fewer.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Action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last 30 days of happy clients from Fresha (treatments completed, no complaints)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10 — half get the Google ask, half get the Yelp 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the templated text below. Goal: 5 new Google + 3 new Yelp reviews this week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for honest reviews, not 5-star — Yelp filters anything that looks solicited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Text template — Google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Hi [name]! It's Dani from Hello Gorgeous — hope you're loving your
[treatment]! If you have 60 seconds, would you share your honest
experience on Google? Reviews mean everything to a small business
like ours. Link: [shortened Google review URL]
No pressure either way — thanks for being a HG client. xo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Text template — Yelp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Hi [name]! Dani from Hello Gorgeous. Quick favor — would you share
your honest experience on Yelp if you have a minute? Yelp matters
more than people realize for local businesses. Link: [Yelp URL]
Always appreciate you. xo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2.2 — Respond to every existing review (60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Why: Owner response rate is a ranking signal on Google and a major one on Yelp. Most med spas don't respond. Be the one that does. Cost: zero, just time.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Response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5-star: thank them by name, mention the specific treatment, invite them back. 1-2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4-star: thank them, ask what would have made it 5-star, offer to talk if they want. Show you care.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3-star or below: thank them for honest feedback, acknowledge specifically what they said, offer to discuss privately. Never argue. Never defend. Always invite continued conversation off-platform.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7E8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Every response is a public ad for your service. A graceful response to a tough review wins more clients than the original review costs you.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3 (Wednesday) — Eric's Technical SEO 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Owner: Eric (with Claude Code). Time: 3-4 hours. Cost: $0 — uses tools you already 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Eric, this section is written for you. Read it all, build the implementation plan, execute through the existing Next.js / Vercel setup. Target: hellogorgeousmedspa.com.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3.1 — Schema.org structured data (90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JSON-LD structured data to homepage and every service page. Schema is how Google understands what your business is and what services you offer. Without it, you're invisible to rich results.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Schemas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MedicalBusiness (homepage) — name, address, phone, hours, geo, founder, medical specialty, services offered, aggregateRating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MedicalProcedure (each treatment page) — name, procedureType, bodyLocation, performer (linked to MedicalBusiness)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 (Ryan Kent, FNP-BC) — name, jobTitle, worksFor (linked to MedicalBusiness), knowsAbout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FAQPage (any page with FAQ — Botox, Morpheus8, etc.) — wraps each Q&amp;A so Google shows them as expandable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BreadcrumbList (every page) — helps Google understand site hierarchy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Example: MedicalBusiness schema for homepage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
  "@context": "https://schema.org",
  "@type": "MedicalBusiness",
  "name": "Hello Gorgeous Med Spa",
  "image": "https://www.hellogorgeousmedspa.com/og-image.jpg",
  "address": {
    "@type": "PostalAddress",
    "streetAddress": "74 W Washington St",
    "addressLocality": "Oswego",
    "addressRegion": "IL",
    "postalCode": "60543",
    "addressCountry": "US"
  },
  "geo": { "@type": "GeoCoordinates", "latitude": 41.6836, "longitude": -88.3528 },
  "telephone": "+1-630-636-6193",
  "openingHours": ["Mo-Sa 09:00-19:00"],
  "medicalSpecialty": ["Dermatology", "Aesthetics", "WeightManagement"],
  "aggregateRating": { "@type": "AggregateRating", "ratingValue": "4.9", "reviewCount": "47" },
  "url": "https://www.hellogorgeousmedspa.com"
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3.2 — Meta titles &amp; descriptions audit (60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page needs a unique title (50-60 chars) and meta description (150-160 chars) with the target keyword in the first half. Audit every page; rewrite where weak.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Target keywords by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 (homepage) — 'best med spa oswego 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/botox-oswego-il — 'botox oswego' (priority — see Day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/services/morpheus8-burst — 'morpheus8 burst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/services/quantum-rf — 'quantum rf oswego' (no competition — easy win)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/services/solaria-co2 — 'solaria co2 oswego' (no competition — easy win)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/services/weight-loss — 'medical weight loss oswego', 'semaglutide oswego', 'tirzepatide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/services/hormone-therapy — 'hormone therapy oswego', 'biote oswego'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3.3 — Sitemap.xml + robots.txt + Search Console (30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sitemap.xml exists at /sitemap.xml and includes every public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Submit/resubmit sitemap to Google Search Console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robots.txt isn't blocking any service pages by accident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Bing Webmaster Tools (free) — ~7% of search traffic, takes 5 minutes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3.4 — Core Web Vitals quick fixes (30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Free check via Google PageSpeed Insights (pagespeed.web.dev). Google uses Core Web Vitals as a ranking factor. Easy wins: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Compress + lazy-load all images below the fold (Next.js next/image should already do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Eliminate render-blocking JavaScript on the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booking widget async, not blocking the page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E8F4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Eric's Wednesday deliverable: schema deployed, meta titles updated, sitemap re-submitted, Bing set up, PageSpeed score 85+ on mobile for homepage and /botox-oswego-il.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4 (Thursday) — Steal the Botox Keyword (Free)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Owner: Dani (with Claude). Time: 90 minutes. Cost: $0.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Highest-leverage piece of content this week. HER Aesthetics has three pages in the top 5 for 'Botox Oswego' because they have dedicated, focused content. Hello Gorgeous has /services/botox-dysport-jeuveau and /botox-oswego-il, but neither is winning. We'll consolidate into one page that does.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What makes a winning Botox landing page in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Length: 1,500-2,500 words (HER's pages are ~1,200 — we'll go longer)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 density: 'Botox Oswego' or close variants 8-12 times in body, in H1, H2, meta title, meta description, image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MedicalProcedure + FAQPage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links: /services/morpheus8-burst, /about, /weight-loss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authority links: FDA approval pages for Botox, Dysport, Jeuveau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differentiators: $10/unit pricing, Ryan FNP-BC on site, same-day appointments, Allē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proof: 3-5 real reviews embedded (with permission), the 4.9 / 47 aggregate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CTAs: Fresha booking link, text us, call us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Outline — Claude can draft each section in 5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Hero: 'Botox in Oswego — From a Med Spa That Actually Has a Nurse Practitioner On Site' (differentiator in H1)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'Why Hello Gorgeous for Botox' — 4-5 bullets: NP on site, $10/unit, natural results, free consults, Allē rewards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'What is Botox / how it works' — 200 words of patient-friendly education (Google rewards educational content)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'Botox treatment areas we offer' — forehead, 11s, crow's feet, lip flip, gummy smile, masseter, neck bands, hyperhidrosis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'How much does Botox cost in Oswego' — pricing transparency. $10/unit. Outranks competitors who hide unit price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'What to expect at your first appointment' — step by step, 200 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'Botox vs Dysport vs Jeuveau' — comparison table. Real answer to a real question = ranking gold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'Aftercare instructions' — 100 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 section (FAQ schema) — 8-10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Closing CTA: 'Book your free Botox consultation in Oswego'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Meta title and description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Title: Botox in Oswego, IL | $10/unit | Hello Gorgeous Med Spa
Description: Botox, Dysport, &amp; Jeuveau in Oswego from $10/unit. Full-authority NP on site 7 days/week. #1 Best Med Spa. Free consultations. Same-day appointments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Once published, this is the canonical Botox page. Redirect /services/botox-dysport-jeuveau to it (301, not 302) so the new page inherits the older page's link equity.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5 (Friday) — Publish, Amplify, Index (Free)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5.1 — Publish the Botox page (Eric, 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via Next.js /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schema renders correctly via Google's Rich Results Test (free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URL to Google Search Console for priority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URL to Bing Webmaster Tools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5.2 — Amplify on owned channels (Dani, 30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channel here is free. Use them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Instagram: carousel post with key Botox info, link in bio to new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Facebook: full link with thumbnail (less algo-friendly than reels, but worth it for a service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Business Post: short 'New: Read everything you need to know about Botox in Oswego' with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blast to Fresha list (~2,221 contacts already loaded in your HelloGorgeous-EMAIL.html tool) — subject: 'The truth about Botox pricing in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Facebook + Instagram stories the day of, the next day, and 3 days later — three impressions is the magic number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Task 5.3 — Free backlinks (Dani, 30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Backlinks are still the biggest ranking signal. Get 3-5 free quality ones pointing to the new Botox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Patch.com news submission — Patch lets you submit free local news. Post about $10/unit Botox or your Best of Oswego win, link to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Yellow Pages, MapQuest, Foursquare — free directory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Cross-link from nopriorawthorization.com — your Dani bio on NPA links to your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Allergan/Allē provider directory — they list you for free as a Botox provider, contact your Allergan 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InMode patient site provider locator — free, your InMode rep adds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BioTE provider locator — free, contact your BioTE 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E8F4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Vendor directories are the cheat code. You already buy from these companies — they WANT to list you. Each one is a free authority backlink.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6 (Saturday) — Free Citations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'Citations' are mentions of your business name, address, and phone (NAP) across the web. Google trusts businesses whose NAP is consistent. Inconsistent NAP = lower rankings. Every platform below is free.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Free citation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BBB (Better Business Bureau) — basic listing is free; only the 'Accredited' badge costs money. Skip the badge for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Bing Places — claim and verify (set up in Day 3 with Eric, complete it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Maps Connect — claim and verify (matters for iPhone users in 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business listing — verify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Healthgrades / RealSelf / RateMDs — provider profiles for Ryan especially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Manta, Yellow Pages, Foursquare, MapQuest, Citysearch — free directory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AmericanMedSpa.org provider directory — free listing if you're a member; if not, the basic listing is still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Allē provider locator (Allergan) — free, you already use Botox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InMode patient site provider locator — free, you own three of their devices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96E"/>
          <w:sz w:val="22"/>
          <w:szCs w:val="22"/>
        </w:rPr>
        <w:t xml:space="preserve">Authoritative NAP to use everywhere (must be IDENTICAL, character for character)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Name:    Hello Gorgeous Med Spa
Address: 74 W Washington St
         Oswego, IL 60543
Phone:   (630) 636-6193
Website: https://www.hellogorgeousmedspa.com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Inconsistency hurts. 'Hello Gorgeous MedSpa' vs 'Hello Gorgeous Med Spa' registers as two different businesses to some directories. Pick one canonical name and use it everywhere.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Day 7 (Sunday) — Measure (Free Tools)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can't improve what you don't measure. Set up free tracking so we can see what's working in 30 days.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Free tools to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Search Console (free) — already should be set up; verify and pin top 10 keywords to track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Analytics 4 (free) — verify it's recording events; track 'booking_click' as a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Bing Webmaster Tools (free) — set up, submit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 tracking — manual method: search each keyword in incognito Google + Chrome, record position. Takes 15 min weekly. No paid tool needed for this volume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Baseline metrics to record this Sunday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Search Console: impressions and clicks for 'botox oswego', 'morpheus8 oswego', 'med spa oswego', 'hello gorgeous'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Business Profile insights: total searches, profile views, direction requests, calls, website clicks —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Yelp: profile views, click-throughs, review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 tracking for these 10 keywords in incognito Google 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1. 'best med spa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2. 'botox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3. 'morpheus8 burst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4. 'solaria co2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5. 'quantum rf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6. 'medical weight loss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7. 'semaglutide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8. 'biote oswego'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9. 'med spa naperville'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10. 'dermal fillers oswego'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F7E8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Save these baseline numbers in a Google Sheet. Re-check every Sunday. The first 2-3 weeks won't show much movement — that's normal. Real movement starts Week 4.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Beyond Day 7: The Free 30/60/90 Roadmap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Days 8-30 — Content cadence +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1 new educational blog post per week (Morpheus8 vs Profound, Solaria vs Halo, GLP-1 myths, hormone therapy basics). Claude drafts, you edit. 60-90 min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 to every new Google + Yelp review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Continue review request blitz — target 30 new reviews across platforms by Day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Eric: build out FAQ schema on every service page (each FAQ = potential rich result in 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asking happy clients for video testimonials. One per week. Post to YouTube, embed on service pages. Free; massive ranking signal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Days 31-60 — Free authority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Guest content: pitch local outlets (Patch, Naperville Sun, Aurora Beacon-News) on a 'Best Botox in Oswego' or 'Inside a Local Med Spa' angle. Free article = free backlink + brand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Vendor partnerships: confirm you're listed in every directory of every brand you carry (Allergan, Allē, InMode, BioTE, Galderma, Merz). Free links from authoritative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geo-targeted landing pages: 'Botox in Naperville', 'Morpheus8 in Aurora'. Free traffic from nearby city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 your network: every friend/colleague/professional contact with a website who would link to you. Often a simple 'Hey, do you have a recommended providers page? Would you add me?' email works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Days 61-90 — Compounding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channel: short patient education videos with Ryan + Dani. Google owns YouTube — video results rank in standard search. Free distribution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 program: existing clients who refer get a service credit; new clients who come in via referral get $50 off. Word-of-mouth + reviews = compounding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Day 1 baseline: which keywords moved? Reinvest content effort in winners, abandon losers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 Day 90, if Yelp ranking, GBP completeness, technical SEO, and content cadence are all done, you should be ranking top 3 organically on Botox Oswego — for $0 spent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What's Different at $0 Spend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Honest assessment of what you trade off by not running paid ads: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What you give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 top-of-page visibility. Without Google Ads, you wait for organic to catch up. Realistic timeline to top 3 on Botox Oswego: 60-90 days vs. day-one with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defense. Without a brand-name campaign, a competitor could buy 'hello gorgeous med spa' as a keyword and show their ad above your organic result. Check this monthly by searching your own brand in incognito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A/B testable conversion data on ad copy. Without ads, you don't get the rapid feedback loop on what messaging converts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What you keep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100% of the SEO work that compounds forever — content, reviews, citations, schema, technical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relationship with clients — every review request is a personal touch, not a marketing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ownership. You're not renting traffic from Google. You're building an audience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0E0E"/>
          <w:sz w:val="24"/>
          <w:szCs w:val="24"/>
        </w:rPr>
        <w:t xml:space="preserve">When to reconsider paid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competitor starts running brand-name ads against 'hello gorgeous' — defend immediately ($5/day brand campaign)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Day 90 organic results haven't moved your rankings on Botox Oswego — consider $25/day Botox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major launch (new device, new service, event) needs immediate visibility — short paid burst, then off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D4527E"/>
          <w:sz w:val="30"/>
          <w:szCs w:val="30"/>
        </w:rPr>
        <w:t xml:space="preserve">Bottom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7E" w:sz="12"/>
              <w:left w:val="single" w:color="D4527E" w:sz="12"/>
              <w:bottom w:val="single" w:color="D4527E" w:sz="12"/>
              <w:right w:val="single" w:color="D4527E" w:sz="12"/>
            </w:tcBorders>
            <w:shd w:fill="E8F4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E0E0E"/>
                <w:sz w:val="22"/>
                <w:szCs w:val="22"/>
              </w:rPr>
              <w:t xml:space="preserve">Total spend: $0. Total time: ~7 hours for you, ~4 hours for Eric, plus 60-90 min/week of content for the next 90 days. Total expected result by Day 90: top 3 organic ranking on Botox Oswego, 30+ new reviews, completed citation profile, and a publishing rhythm that compounds for years.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None of this requires you to spend a dollar. All of it requires you to show up consistently.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Want me to build the supporting pieces, all free?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'Botox in Oswego' landing page copy (Thursday's deliverable)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10-message review request template pack (Google, Yelp, variations)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Schema.org JSON files Eric can paste directly into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90-day content calendar with target keyword + outline for each weekly post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Prepared May 18, 2026  •  Total spend: $0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527E" w:sz="8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Hello Gorgeous Med Spa</w:t>
    </w:r>
    <w:r>
      <w:rPr>
        <w:rFonts w:ascii="Arial" w:cs="Arial" w:eastAsia="Arial" w:hAnsi="Arial"/>
        <w:color w:val="C9A96E"/>
        <w:sz w:val="18"/>
        <w:szCs w:val="18"/>
      </w:rPr>
      <w:t xml:space="preserve">  •  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Zero-Budget SEO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D4527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E0E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Zero-Budget SEO Recovery Plan</dc:title>
  <dc:creator>Hello Gorgeous Med Spa</dc:creator>
  <cp:lastModifiedBy>Un-named</cp:lastModifiedBy>
  <cp:revision>1</cp:revision>
  <dcterms:created xsi:type="dcterms:W3CDTF">2026-05-19T04:16:07.805Z</dcterms:created>
  <dcterms:modified xsi:type="dcterms:W3CDTF">2026-05-19T04:16:07.818Z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