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5FA0722" w14:textId="77777777" w:rsidR="00E8200F" w:rsidRDefault="00267FAF">
      <w:pPr>
        <w:pStyle w:val="Body"/>
        <w:spacing w:line="360" w:lineRule="auto"/>
        <w:jc w:val="center"/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noProof/>
          <w:sz w:val="22"/>
          <w:szCs w:val="22"/>
        </w:rPr>
        <w:drawing>
          <wp:inline distT="0" distB="0" distL="0" distR="0" wp14:anchorId="2DAD89F7" wp14:editId="7592935B">
            <wp:extent cx="630555" cy="864235"/>
            <wp:effectExtent l="0" t="0" r="0" b="0"/>
            <wp:docPr id="1073741825" name="officeArt object" descr="page19image59017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ge19image5901776" descr="page19image5901776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" cy="8642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3F06584" w14:textId="77777777" w:rsidR="00E8200F" w:rsidRDefault="00267FAF">
      <w:pPr>
        <w:pStyle w:val="Body"/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The University of the West Indies</w:t>
      </w:r>
    </w:p>
    <w:p w14:paraId="38733B57" w14:textId="77777777" w:rsidR="00E8200F" w:rsidRDefault="00267FAF">
      <w:pPr>
        <w:pStyle w:val="Body"/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Department of Computing and Information Technology </w:t>
      </w:r>
    </w:p>
    <w:p w14:paraId="37B84FE6" w14:textId="77777777" w:rsidR="00E8200F" w:rsidRDefault="00267FAF">
      <w:pPr>
        <w:pStyle w:val="Body"/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Undergraduate Project Course</w:t>
      </w:r>
    </w:p>
    <w:p w14:paraId="34DDF57C" w14:textId="77777777" w:rsidR="00E8200F" w:rsidRDefault="00267FAF">
      <w:pPr>
        <w:pStyle w:val="Body"/>
        <w:spacing w:line="360" w:lineRule="auto"/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  <w:lang w:val="en-US"/>
        </w:rPr>
        <w:t xml:space="preserve">Weekly Status Report </w:t>
      </w:r>
    </w:p>
    <w:p w14:paraId="421F6219" w14:textId="77777777" w:rsidR="00E8200F" w:rsidRDefault="00E8200F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</w:p>
    <w:p w14:paraId="490340EF" w14:textId="14491BB3" w:rsidR="00E8200F" w:rsidRDefault="00267FAF">
      <w:pPr>
        <w:pStyle w:val="Body"/>
        <w:spacing w:line="360" w:lineRule="auto"/>
        <w:jc w:val="both"/>
        <w:rPr>
          <w:rFonts w:ascii="Calibri Light" w:eastAsia="Calibri Light" w:hAnsi="Calibri Light" w:cs="Calibri Light"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Project:</w:t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 xml:space="preserve"> University Shuttle Routing and Tracking System </w:t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ab/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ab/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ab/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ab/>
        <w:t xml:space="preserve">    </w:t>
      </w:r>
      <w:r>
        <w:rPr>
          <w:b/>
          <w:bCs/>
          <w:sz w:val="22"/>
          <w:szCs w:val="22"/>
          <w:lang w:val="de-DE"/>
        </w:rPr>
        <w:t>Date:</w:t>
      </w:r>
      <w:r>
        <w:rPr>
          <w:rFonts w:ascii="Calibri Light" w:eastAsia="Calibri Light" w:hAnsi="Calibri Light" w:cs="Calibri Light"/>
          <w:sz w:val="22"/>
          <w:szCs w:val="22"/>
        </w:rPr>
        <w:t xml:space="preserve"> </w:t>
      </w:r>
      <w:r w:rsidR="00674C8E">
        <w:rPr>
          <w:rFonts w:ascii="Calibri Light" w:eastAsia="Calibri Light" w:hAnsi="Calibri Light" w:cs="Calibri Light"/>
          <w:sz w:val="22"/>
          <w:szCs w:val="22"/>
          <w:lang w:val="en-US"/>
        </w:rPr>
        <w:t>13</w:t>
      </w:r>
      <w:r>
        <w:rPr>
          <w:rFonts w:ascii="Calibri Light" w:eastAsia="Calibri Light" w:hAnsi="Calibri Light" w:cs="Calibri Light"/>
          <w:sz w:val="22"/>
          <w:szCs w:val="22"/>
        </w:rPr>
        <w:t>/</w:t>
      </w:r>
      <w:r w:rsidR="002A1C70">
        <w:rPr>
          <w:rFonts w:ascii="Calibri Light" w:eastAsia="Calibri Light" w:hAnsi="Calibri Light" w:cs="Calibri Light"/>
          <w:sz w:val="22"/>
          <w:szCs w:val="22"/>
        </w:rPr>
        <w:t>03</w:t>
      </w:r>
      <w:r>
        <w:rPr>
          <w:rFonts w:ascii="Calibri Light" w:eastAsia="Calibri Light" w:hAnsi="Calibri Light" w:cs="Calibri Light"/>
          <w:sz w:val="22"/>
          <w:szCs w:val="22"/>
        </w:rPr>
        <w:t xml:space="preserve">/2019 </w:t>
      </w:r>
    </w:p>
    <w:p w14:paraId="1CDEE13A" w14:textId="77777777" w:rsidR="00E8200F" w:rsidRDefault="00E8200F">
      <w:pPr>
        <w:pStyle w:val="Body"/>
        <w:spacing w:line="360" w:lineRule="auto"/>
        <w:rPr>
          <w:sz w:val="22"/>
          <w:szCs w:val="22"/>
        </w:rPr>
      </w:pPr>
    </w:p>
    <w:p w14:paraId="34483021" w14:textId="3B5BC14B" w:rsidR="00E8200F" w:rsidRDefault="00267FAF">
      <w:pPr>
        <w:pStyle w:val="Body"/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Iteration:</w:t>
      </w:r>
      <w:r w:rsidR="003225CC">
        <w:rPr>
          <w:b/>
          <w:bCs/>
          <w:sz w:val="22"/>
          <w:szCs w:val="22"/>
          <w:lang w:val="en-US"/>
        </w:rPr>
        <w:t xml:space="preserve"> </w:t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>Iteration 1</w:t>
      </w:r>
      <w:r>
        <w:rPr>
          <w:rFonts w:ascii="Calibri Light" w:eastAsia="Calibri Light" w:hAnsi="Calibri Light" w:cs="Calibri Light"/>
          <w:sz w:val="22"/>
          <w:szCs w:val="22"/>
        </w:rPr>
        <w:br/>
      </w:r>
    </w:p>
    <w:p w14:paraId="39D248FE" w14:textId="2BF3727A" w:rsidR="00E8200F" w:rsidRDefault="00267FAF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Implementation Status</w:t>
      </w:r>
      <w:r>
        <w:rPr>
          <w:rFonts w:ascii="Calibri Light" w:eastAsia="Calibri Light" w:hAnsi="Calibri Light" w:cs="Calibri Light"/>
          <w:b/>
          <w:bCs/>
          <w:sz w:val="22"/>
          <w:szCs w:val="22"/>
        </w:rPr>
        <w:t>:</w:t>
      </w:r>
      <w:r>
        <w:rPr>
          <w:rFonts w:ascii="Calibri Light" w:eastAsia="Calibri Light" w:hAnsi="Calibri Light" w:cs="Calibri Light"/>
          <w:b/>
          <w:bCs/>
          <w:sz w:val="22"/>
          <w:szCs w:val="22"/>
          <w:lang w:val="en-US"/>
        </w:rPr>
        <w:t xml:space="preserve"> </w:t>
      </w:r>
      <w:r w:rsidR="00674C8E">
        <w:rPr>
          <w:rFonts w:ascii="Calibri Light" w:eastAsia="Calibri Light" w:hAnsi="Calibri Light" w:cs="Calibri Light"/>
          <w:sz w:val="22"/>
          <w:szCs w:val="22"/>
          <w:lang w:val="en-US"/>
        </w:rPr>
        <w:t>Creation of classes and implement</w:t>
      </w:r>
      <w:r w:rsidR="00496915">
        <w:rPr>
          <w:rFonts w:ascii="Calibri Light" w:eastAsia="Calibri Light" w:hAnsi="Calibri Light" w:cs="Calibri Light"/>
          <w:sz w:val="22"/>
          <w:szCs w:val="22"/>
          <w:lang w:val="en-US"/>
        </w:rPr>
        <w:t>ation of</w:t>
      </w:r>
      <w:r w:rsidR="00674C8E">
        <w:rPr>
          <w:rFonts w:ascii="Calibri Light" w:eastAsia="Calibri Light" w:hAnsi="Calibri Light" w:cs="Calibri Light"/>
          <w:sz w:val="22"/>
          <w:szCs w:val="22"/>
          <w:lang w:val="en-US"/>
        </w:rPr>
        <w:t xml:space="preserve"> a static listing of routes</w:t>
      </w:r>
    </w:p>
    <w:p w14:paraId="53471E2D" w14:textId="77777777" w:rsidR="00E8200F" w:rsidRDefault="00E8200F">
      <w:pPr>
        <w:pStyle w:val="Body"/>
        <w:spacing w:line="360" w:lineRule="auto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14:paraId="6A5D7F62" w14:textId="77777777" w:rsidR="00E8200F" w:rsidRDefault="00267FAF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Highlights:</w:t>
      </w:r>
      <w:r>
        <w:rPr>
          <w:sz w:val="22"/>
          <w:szCs w:val="22"/>
        </w:rPr>
        <w:t xml:space="preserve"> </w:t>
      </w:r>
    </w:p>
    <w:p w14:paraId="1FECC70B" w14:textId="53D54CE2" w:rsidR="00E8200F" w:rsidRDefault="00267FAF">
      <w:pPr>
        <w:pStyle w:val="Body"/>
        <w:spacing w:line="360" w:lineRule="auto"/>
        <w:rPr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  <w:lang w:val="en-US"/>
        </w:rPr>
        <w:t xml:space="preserve">Slightly behind schedule due to a lack of </w:t>
      </w:r>
      <w:r w:rsidR="002A1C70">
        <w:rPr>
          <w:rFonts w:ascii="Calibri Light" w:eastAsia="Calibri Light" w:hAnsi="Calibri Light" w:cs="Calibri Light"/>
          <w:sz w:val="22"/>
          <w:szCs w:val="22"/>
          <w:lang w:val="en-US"/>
        </w:rPr>
        <w:t>interview responses from shuttle drivers</w:t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>.</w:t>
      </w:r>
      <w:r w:rsidR="00C950BD">
        <w:rPr>
          <w:rFonts w:ascii="Calibri Light" w:eastAsia="Calibri Light" w:hAnsi="Calibri Light" w:cs="Calibri Light"/>
          <w:sz w:val="22"/>
          <w:szCs w:val="22"/>
          <w:lang w:val="en-US"/>
        </w:rPr>
        <w:t xml:space="preserve"> Additionally, due to the Carnival period, we were unable to make much progress with the interview process.</w:t>
      </w:r>
    </w:p>
    <w:p w14:paraId="599CAED0" w14:textId="77777777" w:rsidR="00E8200F" w:rsidRDefault="00E8200F">
      <w:pPr>
        <w:pStyle w:val="Body"/>
        <w:spacing w:line="360" w:lineRule="auto"/>
        <w:rPr>
          <w:b/>
          <w:bCs/>
          <w:sz w:val="22"/>
          <w:szCs w:val="22"/>
        </w:rPr>
      </w:pPr>
    </w:p>
    <w:p w14:paraId="6AEB35C8" w14:textId="77777777" w:rsidR="00E8200F" w:rsidRDefault="00267FAF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Risks or Issues List</w:t>
      </w:r>
      <w:r>
        <w:rPr>
          <w:rFonts w:ascii="Calibri Light" w:eastAsia="Calibri Light" w:hAnsi="Calibri Light" w:cs="Calibri Light"/>
          <w:sz w:val="22"/>
          <w:szCs w:val="22"/>
        </w:rPr>
        <w:t>:</w:t>
      </w:r>
    </w:p>
    <w:p w14:paraId="5C7B19CA" w14:textId="77777777" w:rsidR="00E8200F" w:rsidRDefault="00267FAF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  <w:lang w:val="en-US"/>
        </w:rPr>
        <w:t>List of any risks or issues that are critical for the success of the project.</w:t>
      </w:r>
    </w:p>
    <w:tbl>
      <w:tblPr>
        <w:tblW w:w="9123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48"/>
        <w:gridCol w:w="1512"/>
        <w:gridCol w:w="2808"/>
        <w:gridCol w:w="2160"/>
        <w:gridCol w:w="1095"/>
      </w:tblGrid>
      <w:tr w:rsidR="00E8200F" w14:paraId="3A781003" w14:textId="77777777" w:rsidTr="003225CC">
        <w:trPr>
          <w:trHeight w:val="490"/>
        </w:trPr>
        <w:tc>
          <w:tcPr>
            <w:tcW w:w="15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93604" w14:textId="77777777" w:rsidR="00E8200F" w:rsidRDefault="00267FAF">
            <w:pPr>
              <w:pStyle w:val="Body"/>
              <w:jc w:val="center"/>
            </w:pPr>
            <w:r>
              <w:rPr>
                <w:b/>
                <w:bCs/>
                <w:sz w:val="22"/>
                <w:szCs w:val="22"/>
                <w:lang w:val="en-US"/>
              </w:rPr>
              <w:t>Date Entered</w:t>
            </w:r>
          </w:p>
        </w:tc>
        <w:tc>
          <w:tcPr>
            <w:tcW w:w="151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BA3D47" w14:textId="77777777" w:rsidR="00E8200F" w:rsidRDefault="00267FAF">
            <w:pPr>
              <w:pStyle w:val="Body"/>
              <w:jc w:val="center"/>
            </w:pPr>
            <w:r>
              <w:rPr>
                <w:b/>
                <w:bCs/>
                <w:sz w:val="22"/>
                <w:szCs w:val="22"/>
                <w:lang w:val="en-US"/>
              </w:rPr>
              <w:t>Risk or Issue</w:t>
            </w:r>
          </w:p>
        </w:tc>
        <w:tc>
          <w:tcPr>
            <w:tcW w:w="280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CD9027" w14:textId="77777777" w:rsidR="00E8200F" w:rsidRDefault="00267FAF">
            <w:pPr>
              <w:pStyle w:val="Body"/>
              <w:jc w:val="center"/>
            </w:pPr>
            <w:r>
              <w:rPr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21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200D52" w14:textId="77777777" w:rsidR="00E8200F" w:rsidRDefault="00267FAF">
            <w:pPr>
              <w:pStyle w:val="Body"/>
              <w:jc w:val="center"/>
            </w:pPr>
            <w:r>
              <w:rPr>
                <w:b/>
                <w:bCs/>
                <w:sz w:val="22"/>
                <w:szCs w:val="22"/>
                <w:lang w:val="en-US"/>
              </w:rPr>
              <w:t>Resolution</w:t>
            </w:r>
          </w:p>
        </w:tc>
        <w:tc>
          <w:tcPr>
            <w:tcW w:w="10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ABE4E0" w14:textId="77777777" w:rsidR="00E8200F" w:rsidRDefault="00267FAF">
            <w:pPr>
              <w:pStyle w:val="Body"/>
              <w:jc w:val="center"/>
            </w:pPr>
            <w:r>
              <w:rPr>
                <w:b/>
                <w:bCs/>
                <w:sz w:val="22"/>
                <w:szCs w:val="22"/>
                <w:lang w:val="en-US"/>
              </w:rPr>
              <w:t>Status</w:t>
            </w:r>
          </w:p>
        </w:tc>
      </w:tr>
      <w:tr w:rsidR="00E8200F" w14:paraId="4E524997" w14:textId="77777777" w:rsidTr="003225CC">
        <w:trPr>
          <w:trHeight w:val="1310"/>
        </w:trPr>
        <w:tc>
          <w:tcPr>
            <w:tcW w:w="15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0B0422" w14:textId="4B8F0E1B" w:rsidR="00E8200F" w:rsidRDefault="00674C8E">
            <w:pPr>
              <w:jc w:val="center"/>
            </w:pPr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1</w:t>
            </w:r>
            <w:r w:rsidR="002A1C70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/03/</w:t>
            </w:r>
            <w:r w:rsidR="00267FAF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2019</w:t>
            </w:r>
          </w:p>
        </w:tc>
        <w:tc>
          <w:tcPr>
            <w:tcW w:w="151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AA49F1" w14:textId="4D6AE971" w:rsidR="00E8200F" w:rsidRDefault="002A1C70">
            <w:pPr>
              <w:jc w:val="center"/>
            </w:pPr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Shuttle drivers not available/did not facilitate interviews</w:t>
            </w:r>
          </w:p>
        </w:tc>
        <w:tc>
          <w:tcPr>
            <w:tcW w:w="280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E3883A" w14:textId="3E9FD7C2" w:rsidR="00E8200F" w:rsidRDefault="002A1C70">
            <w:pPr>
              <w:jc w:val="center"/>
            </w:pPr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 xml:space="preserve">The team attempted to take a shuttle ride and interview the driver but </w:t>
            </w:r>
            <w:r w:rsidR="00C950BD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was unable to due to a change in shift</w:t>
            </w:r>
            <w:r w:rsidR="00267FAF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.</w:t>
            </w:r>
            <w:r w:rsidR="00C950BD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 xml:space="preserve"> Additionally, there were no other drivers available during the allotted time.</w:t>
            </w:r>
          </w:p>
        </w:tc>
        <w:tc>
          <w:tcPr>
            <w:tcW w:w="21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EE0591" w14:textId="317437D5" w:rsidR="00E8200F" w:rsidRDefault="00267FAF">
            <w:pPr>
              <w:jc w:val="center"/>
            </w:pPr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 xml:space="preserve">Proceed without information from </w:t>
            </w:r>
            <w:r w:rsidR="00C950BD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drivers</w:t>
            </w:r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 xml:space="preserve"> and interview </w:t>
            </w:r>
            <w:r w:rsidR="00C950BD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members of the Estate Police</w:t>
            </w:r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 xml:space="preserve"> instead.</w:t>
            </w:r>
          </w:p>
        </w:tc>
        <w:tc>
          <w:tcPr>
            <w:tcW w:w="10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58661E" w14:textId="4DDDA851" w:rsidR="00E8200F" w:rsidRDefault="00267FAF">
            <w:pPr>
              <w:jc w:val="center"/>
            </w:pPr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Resolved</w:t>
            </w:r>
          </w:p>
        </w:tc>
      </w:tr>
    </w:tbl>
    <w:p w14:paraId="7164D8CC" w14:textId="77777777" w:rsidR="00E8200F" w:rsidRDefault="00E8200F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</w:p>
    <w:p w14:paraId="44DE066A" w14:textId="77777777" w:rsidR="00E8200F" w:rsidRDefault="00267FAF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Tasks in Progress or Completed in the Last Iteration:</w:t>
      </w:r>
      <w:r>
        <w:rPr>
          <w:b/>
          <w:bCs/>
          <w:sz w:val="22"/>
          <w:szCs w:val="22"/>
        </w:rPr>
        <w:br/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 xml:space="preserve">List the tasks that each member of the project worked on up to the present time. </w:t>
      </w:r>
    </w:p>
    <w:tbl>
      <w:tblPr>
        <w:tblW w:w="9123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448"/>
        <w:gridCol w:w="3626"/>
        <w:gridCol w:w="1685"/>
        <w:gridCol w:w="1364"/>
      </w:tblGrid>
      <w:tr w:rsidR="00E8200F" w14:paraId="52B9814D" w14:textId="77777777" w:rsidTr="003225CC">
        <w:trPr>
          <w:trHeight w:val="490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A8F78A" w14:textId="77777777" w:rsidR="00E8200F" w:rsidRDefault="00267FAF">
            <w:pPr>
              <w:pStyle w:val="Body"/>
            </w:pPr>
            <w:r>
              <w:rPr>
                <w:b/>
                <w:bCs/>
                <w:sz w:val="22"/>
                <w:szCs w:val="22"/>
                <w:lang w:val="en-US"/>
              </w:rPr>
              <w:t>Task Name</w:t>
            </w:r>
          </w:p>
        </w:tc>
        <w:tc>
          <w:tcPr>
            <w:tcW w:w="362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2D133E" w14:textId="77777777" w:rsidR="00E8200F" w:rsidRDefault="00267FAF">
            <w:pPr>
              <w:pStyle w:val="Body"/>
            </w:pPr>
            <w:r>
              <w:rPr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6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480E83" w14:textId="77777777" w:rsidR="00E8200F" w:rsidRDefault="00267FAF">
            <w:pPr>
              <w:pStyle w:val="Body"/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Team Member </w:t>
            </w:r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17B06" w14:textId="77777777" w:rsidR="00E8200F" w:rsidRDefault="00267FAF">
            <w:pPr>
              <w:pStyle w:val="Body"/>
            </w:pPr>
            <w:r>
              <w:rPr>
                <w:b/>
                <w:bCs/>
                <w:sz w:val="22"/>
                <w:szCs w:val="22"/>
                <w:lang w:val="en-US"/>
              </w:rPr>
              <w:t>% Complete</w:t>
            </w:r>
          </w:p>
        </w:tc>
      </w:tr>
      <w:tr w:rsidR="00E8200F" w14:paraId="75B913D0" w14:textId="77777777" w:rsidTr="003225CC">
        <w:trPr>
          <w:trHeight w:val="530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52D61D" w14:textId="77777777" w:rsidR="00E8200F" w:rsidRDefault="00267FAF">
            <w:pPr>
              <w:pStyle w:val="Body"/>
            </w:pPr>
            <w:r>
              <w:rPr>
                <w:rFonts w:ascii="Calibri Light" w:eastAsia="Calibri Light" w:hAnsi="Calibri Light" w:cs="Calibri Light"/>
                <w:sz w:val="22"/>
                <w:szCs w:val="22"/>
                <w:lang w:val="en-US"/>
              </w:rPr>
              <w:t>Understand the existing system</w:t>
            </w:r>
          </w:p>
        </w:tc>
        <w:tc>
          <w:tcPr>
            <w:tcW w:w="362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ECECD9" w14:textId="350ED453" w:rsidR="00E8200F" w:rsidRDefault="00217ABE">
            <w:pPr>
              <w:pStyle w:val="Body"/>
            </w:pPr>
            <w:r>
              <w:rPr>
                <w:rFonts w:ascii="Calibri Light" w:eastAsia="Calibri Light" w:hAnsi="Calibri Light" w:cs="Calibri Light"/>
                <w:sz w:val="22"/>
                <w:szCs w:val="22"/>
                <w:lang w:val="en-US"/>
              </w:rPr>
              <w:t>Communicate with the persons involved in the administration and/or operations of the shuttle service.</w:t>
            </w:r>
          </w:p>
        </w:tc>
        <w:tc>
          <w:tcPr>
            <w:tcW w:w="16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474AA0" w14:textId="77777777" w:rsidR="00E8200F" w:rsidRDefault="00267FAF">
            <w:pPr>
              <w:pStyle w:val="Body"/>
            </w:pPr>
            <w:r>
              <w:rPr>
                <w:rFonts w:ascii="Calibri Light" w:eastAsia="Calibri Light" w:hAnsi="Calibri Light" w:cs="Calibri Light"/>
                <w:sz w:val="22"/>
                <w:szCs w:val="22"/>
                <w:lang w:val="en-US"/>
              </w:rPr>
              <w:t>All</w:t>
            </w:r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06B777" w14:textId="184E6DDC" w:rsidR="00E8200F" w:rsidRDefault="00674C8E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10</w:t>
            </w:r>
            <w:r w:rsidR="00267FAF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0</w:t>
            </w:r>
          </w:p>
        </w:tc>
      </w:tr>
      <w:tr w:rsidR="00E8200F" w14:paraId="2E065F78" w14:textId="77777777" w:rsidTr="003225CC">
        <w:trPr>
          <w:trHeight w:val="1310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018D73" w14:textId="77777777" w:rsidR="00E8200F" w:rsidRDefault="00267FAF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lastRenderedPageBreak/>
              <w:t>Requirements Specification</w:t>
            </w:r>
          </w:p>
        </w:tc>
        <w:tc>
          <w:tcPr>
            <w:tcW w:w="362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9C1D64" w14:textId="79F98B1C" w:rsidR="00E8200F" w:rsidRDefault="00267FAF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Functional, non</w:t>
            </w:r>
            <w:r w:rsidR="00217ABE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-</w:t>
            </w:r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functional and domain requirements specification based on the analysis of responses from requirements elicitation.</w:t>
            </w:r>
          </w:p>
        </w:tc>
        <w:tc>
          <w:tcPr>
            <w:tcW w:w="16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204A0A" w14:textId="77777777" w:rsidR="00E8200F" w:rsidRDefault="00267FAF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All</w:t>
            </w:r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C52AC4" w14:textId="5B96693D" w:rsidR="00E8200F" w:rsidRDefault="003225CC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60</w:t>
            </w:r>
          </w:p>
        </w:tc>
      </w:tr>
      <w:tr w:rsidR="00674C8E" w14:paraId="1531C4B2" w14:textId="77777777" w:rsidTr="003225CC">
        <w:trPr>
          <w:trHeight w:val="790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895643" w14:textId="3478520C" w:rsidR="00674C8E" w:rsidRDefault="00674C8E" w:rsidP="00674C8E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Create application classes</w:t>
            </w:r>
          </w:p>
        </w:tc>
        <w:tc>
          <w:tcPr>
            <w:tcW w:w="362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BF0FBF" w14:textId="06F05753" w:rsidR="00674C8E" w:rsidRDefault="00674C8E" w:rsidP="00674C8E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Creation of the necessary Java classes and functions.</w:t>
            </w:r>
          </w:p>
        </w:tc>
        <w:tc>
          <w:tcPr>
            <w:tcW w:w="16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CBF032" w14:textId="4D52D123" w:rsidR="00674C8E" w:rsidRDefault="00674C8E" w:rsidP="00674C8E">
            <w:pPr>
              <w:pStyle w:val="Body"/>
            </w:pPr>
            <w:r>
              <w:rPr>
                <w:rFonts w:ascii="Calibri Light" w:eastAsia="Calibri Light" w:hAnsi="Calibri Light" w:cs="Calibri Light"/>
                <w:sz w:val="22"/>
                <w:szCs w:val="22"/>
                <w:lang w:val="en-US"/>
              </w:rPr>
              <w:t>All</w:t>
            </w:r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CA97E4" w14:textId="402D579F" w:rsidR="00674C8E" w:rsidRDefault="00674C8E" w:rsidP="00674C8E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100</w:t>
            </w:r>
          </w:p>
        </w:tc>
      </w:tr>
      <w:tr w:rsidR="00674C8E" w14:paraId="7E4051CA" w14:textId="77777777" w:rsidTr="003225CC">
        <w:trPr>
          <w:trHeight w:val="790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7646D0" w14:textId="7D2DF837" w:rsidR="00674C8E" w:rsidRDefault="00674C8E" w:rsidP="00674C8E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Create listing of static routes</w:t>
            </w:r>
          </w:p>
        </w:tc>
        <w:tc>
          <w:tcPr>
            <w:tcW w:w="362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877845" w14:textId="67984147" w:rsidR="00674C8E" w:rsidRDefault="00674C8E" w:rsidP="00674C8E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Add functionality so that a listing of routes can be viewed when using the application</w:t>
            </w:r>
          </w:p>
        </w:tc>
        <w:tc>
          <w:tcPr>
            <w:tcW w:w="16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1DDFB0" w14:textId="570D1ED4" w:rsidR="00674C8E" w:rsidRDefault="00674C8E" w:rsidP="00674C8E">
            <w:pPr>
              <w:pStyle w:val="Body"/>
            </w:pPr>
            <w:r>
              <w:rPr>
                <w:rFonts w:ascii="Calibri Light" w:eastAsia="Calibri Light" w:hAnsi="Calibri Light" w:cs="Calibri Light"/>
                <w:sz w:val="22"/>
                <w:szCs w:val="22"/>
                <w:lang w:val="en-US"/>
              </w:rPr>
              <w:t>All members, spearheaded by Azel</w:t>
            </w:r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1B16A3" w14:textId="706578FC" w:rsidR="00674C8E" w:rsidRDefault="00674C8E" w:rsidP="00674C8E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15</w:t>
            </w:r>
          </w:p>
        </w:tc>
      </w:tr>
    </w:tbl>
    <w:p w14:paraId="3153A35A" w14:textId="77777777" w:rsidR="00E8200F" w:rsidRDefault="00E8200F">
      <w:pPr>
        <w:pStyle w:val="Body"/>
        <w:widowControl w:val="0"/>
        <w:rPr>
          <w:rFonts w:ascii="Calibri Light" w:eastAsia="Calibri Light" w:hAnsi="Calibri Light" w:cs="Calibri Light"/>
          <w:sz w:val="22"/>
          <w:szCs w:val="22"/>
        </w:rPr>
      </w:pPr>
    </w:p>
    <w:p w14:paraId="70AE807F" w14:textId="77777777" w:rsidR="00E8200F" w:rsidRDefault="00E8200F">
      <w:pPr>
        <w:pStyle w:val="Body"/>
        <w:spacing w:line="360" w:lineRule="auto"/>
        <w:rPr>
          <w:b/>
          <w:bCs/>
          <w:sz w:val="22"/>
          <w:szCs w:val="22"/>
        </w:rPr>
      </w:pPr>
    </w:p>
    <w:p w14:paraId="718468F1" w14:textId="77777777" w:rsidR="00E8200F" w:rsidRDefault="00267FAF">
      <w:pPr>
        <w:pStyle w:val="Body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Upcoming Tasks for the Next Iteration: </w:t>
      </w:r>
    </w:p>
    <w:p w14:paraId="7FBAD976" w14:textId="77777777" w:rsidR="00E8200F" w:rsidRDefault="00267FAF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  <w:lang w:val="en-US"/>
        </w:rPr>
        <w:t xml:space="preserve">List the tasks that each project member is planning to work on in the upcoming iteration. </w:t>
      </w:r>
    </w:p>
    <w:tbl>
      <w:tblPr>
        <w:tblW w:w="9108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538"/>
        <w:gridCol w:w="4950"/>
        <w:gridCol w:w="1620"/>
      </w:tblGrid>
      <w:tr w:rsidR="00E8200F" w14:paraId="7D8349D7" w14:textId="77777777" w:rsidTr="003225CC">
        <w:trPr>
          <w:trHeight w:val="432"/>
        </w:trPr>
        <w:tc>
          <w:tcPr>
            <w:tcW w:w="25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358412" w14:textId="77777777" w:rsidR="00E8200F" w:rsidRDefault="00267FAF">
            <w:pPr>
              <w:pStyle w:val="Body"/>
            </w:pPr>
            <w:r>
              <w:rPr>
                <w:b/>
                <w:bCs/>
                <w:sz w:val="22"/>
                <w:szCs w:val="22"/>
                <w:lang w:val="en-US"/>
              </w:rPr>
              <w:t>Task Name</w:t>
            </w:r>
          </w:p>
        </w:tc>
        <w:tc>
          <w:tcPr>
            <w:tcW w:w="49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18784A" w14:textId="77777777" w:rsidR="00E8200F" w:rsidRDefault="00267FAF">
            <w:pPr>
              <w:pStyle w:val="Body"/>
            </w:pPr>
            <w:r>
              <w:rPr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B68E1" w14:textId="77777777" w:rsidR="00E8200F" w:rsidRDefault="00267FAF">
            <w:pPr>
              <w:pStyle w:val="Body"/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Team Member </w:t>
            </w:r>
          </w:p>
        </w:tc>
      </w:tr>
      <w:tr w:rsidR="00E8200F" w14:paraId="5E2A5109" w14:textId="77777777" w:rsidTr="003225CC">
        <w:trPr>
          <w:trHeight w:val="432"/>
        </w:trPr>
        <w:tc>
          <w:tcPr>
            <w:tcW w:w="25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B4AF99" w14:textId="77777777" w:rsidR="00E8200F" w:rsidRDefault="00267FAF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Class Diagram</w:t>
            </w:r>
          </w:p>
        </w:tc>
        <w:tc>
          <w:tcPr>
            <w:tcW w:w="49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C1490A" w14:textId="77777777" w:rsidR="00E8200F" w:rsidRDefault="00267FAF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Creation of a class diagram to encapsulate the classes in the system</w:t>
            </w:r>
          </w:p>
        </w:tc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1BD0E8" w14:textId="48E3C60D" w:rsidR="00E8200F" w:rsidRDefault="000161F1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Amanda</w:t>
            </w:r>
          </w:p>
        </w:tc>
      </w:tr>
      <w:tr w:rsidR="00E8200F" w14:paraId="48C6C929" w14:textId="77777777" w:rsidTr="003225CC">
        <w:trPr>
          <w:trHeight w:val="432"/>
        </w:trPr>
        <w:tc>
          <w:tcPr>
            <w:tcW w:w="25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73B0BF" w14:textId="77777777" w:rsidR="00E8200F" w:rsidRDefault="00267FAF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Entity Relationship Diagram</w:t>
            </w:r>
          </w:p>
        </w:tc>
        <w:tc>
          <w:tcPr>
            <w:tcW w:w="49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504723" w14:textId="22965730" w:rsidR="00E8200F" w:rsidRDefault="000161F1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 xml:space="preserve">Creation of </w:t>
            </w:r>
            <w:r w:rsidR="00267FAF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Entity Relationship Diagram to describe the Firebase database schema</w:t>
            </w:r>
          </w:p>
        </w:tc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C5C297" w14:textId="49BFCB1F" w:rsidR="00E8200F" w:rsidRDefault="000161F1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Amanda</w:t>
            </w:r>
          </w:p>
        </w:tc>
      </w:tr>
      <w:tr w:rsidR="00E8200F" w14:paraId="2B6CE8A2" w14:textId="77777777" w:rsidTr="003225CC">
        <w:trPr>
          <w:trHeight w:val="432"/>
        </w:trPr>
        <w:tc>
          <w:tcPr>
            <w:tcW w:w="25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200D7A" w14:textId="77777777" w:rsidR="00E8200F" w:rsidRDefault="00267FAF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Use Case Diagram</w:t>
            </w:r>
          </w:p>
        </w:tc>
        <w:tc>
          <w:tcPr>
            <w:tcW w:w="49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B1C429" w14:textId="77777777" w:rsidR="00E8200F" w:rsidRDefault="00267FAF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Creation of a use case</w:t>
            </w:r>
            <w:bookmarkStart w:id="0" w:name="_GoBack"/>
            <w:bookmarkEnd w:id="0"/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 xml:space="preserve"> diagram for the system</w:t>
            </w:r>
          </w:p>
        </w:tc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BF0D45" w14:textId="300C21AF" w:rsidR="00E8200F" w:rsidRDefault="000161F1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Michael</w:t>
            </w:r>
          </w:p>
        </w:tc>
      </w:tr>
      <w:tr w:rsidR="000161F1" w14:paraId="14DEAD63" w14:textId="77777777" w:rsidTr="003225CC">
        <w:trPr>
          <w:trHeight w:val="432"/>
        </w:trPr>
        <w:tc>
          <w:tcPr>
            <w:tcW w:w="25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A9D653" w14:textId="1AE78A8C" w:rsidR="000161F1" w:rsidRDefault="000161F1">
            <w:pP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</w:pPr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Sequence Diagram</w:t>
            </w:r>
          </w:p>
        </w:tc>
        <w:tc>
          <w:tcPr>
            <w:tcW w:w="49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903673" w14:textId="59F8793E" w:rsidR="000161F1" w:rsidRDefault="000161F1">
            <w:pP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</w:pPr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Creation of sequence diagram to detail a specific activity of the system</w:t>
            </w:r>
          </w:p>
        </w:tc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859CD8" w14:textId="04C5881C" w:rsidR="000161F1" w:rsidRDefault="000161F1">
            <w:pP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</w:pPr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All</w:t>
            </w:r>
          </w:p>
        </w:tc>
      </w:tr>
      <w:tr w:rsidR="000161F1" w14:paraId="71050E36" w14:textId="77777777" w:rsidTr="003225CC">
        <w:trPr>
          <w:trHeight w:val="432"/>
        </w:trPr>
        <w:tc>
          <w:tcPr>
            <w:tcW w:w="25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54DC1F" w14:textId="4BA0689F" w:rsidR="000161F1" w:rsidRDefault="000161F1">
            <w:pP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</w:pPr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Architectural Design</w:t>
            </w:r>
          </w:p>
        </w:tc>
        <w:tc>
          <w:tcPr>
            <w:tcW w:w="49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8D553A" w14:textId="7137C053" w:rsidR="000161F1" w:rsidRDefault="000161F1">
            <w:pP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</w:pPr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Detail the high-level components of the system</w:t>
            </w:r>
          </w:p>
        </w:tc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0B3BE1" w14:textId="7CF0CDDF" w:rsidR="000161F1" w:rsidRDefault="000161F1">
            <w:pP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</w:pPr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Azel</w:t>
            </w:r>
          </w:p>
        </w:tc>
      </w:tr>
      <w:tr w:rsidR="000161F1" w14:paraId="391FAF18" w14:textId="77777777" w:rsidTr="003225CC">
        <w:trPr>
          <w:trHeight w:val="432"/>
        </w:trPr>
        <w:tc>
          <w:tcPr>
            <w:tcW w:w="25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F5E83D" w14:textId="16200812" w:rsidR="000161F1" w:rsidRDefault="000161F1" w:rsidP="00C950BD">
            <w:pP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</w:pPr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Create detail of static route</w:t>
            </w:r>
          </w:p>
        </w:tc>
        <w:tc>
          <w:tcPr>
            <w:tcW w:w="49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DB45DA" w14:textId="39E29291" w:rsidR="000161F1" w:rsidRDefault="000161F1" w:rsidP="00C950BD">
            <w:pP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</w:pPr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Add functionality so that details of any static route can be viewed when clicked on</w:t>
            </w:r>
          </w:p>
        </w:tc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137FEE" w14:textId="4128AAAD" w:rsidR="000161F1" w:rsidRDefault="000161F1" w:rsidP="00C950BD">
            <w:pP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</w:pPr>
            <w:r>
              <w:rPr>
                <w:rFonts w:ascii="Calibri Light" w:eastAsia="Calibri Light" w:hAnsi="Calibri Light" w:cs="Calibri Light"/>
                <w:sz w:val="22"/>
                <w:szCs w:val="22"/>
              </w:rPr>
              <w:t>All members, spearheaded by Azel</w:t>
            </w:r>
          </w:p>
        </w:tc>
      </w:tr>
      <w:tr w:rsidR="000161F1" w14:paraId="66AD4FD4" w14:textId="77777777" w:rsidTr="003225CC">
        <w:trPr>
          <w:trHeight w:val="432"/>
        </w:trPr>
        <w:tc>
          <w:tcPr>
            <w:tcW w:w="25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255D28" w14:textId="1BEB90B0" w:rsidR="000161F1" w:rsidRDefault="000161F1" w:rsidP="000161F1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Implementation Document</w:t>
            </w:r>
          </w:p>
        </w:tc>
        <w:tc>
          <w:tcPr>
            <w:tcW w:w="49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7373E4" w14:textId="6D39B8B0" w:rsidR="000161F1" w:rsidRDefault="000161F1" w:rsidP="000161F1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Complete the Implementation Document.</w:t>
            </w:r>
          </w:p>
        </w:tc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31B9AF" w14:textId="4E768038" w:rsidR="000161F1" w:rsidRDefault="000161F1" w:rsidP="000161F1">
            <w:pPr>
              <w:pStyle w:val="Body"/>
            </w:pPr>
            <w:r>
              <w:rPr>
                <w:rFonts w:ascii="Calibri Light" w:eastAsia="Calibri Light" w:hAnsi="Calibri Light" w:cs="Calibri Light"/>
                <w:sz w:val="22"/>
                <w:szCs w:val="22"/>
                <w:lang w:val="en-US"/>
              </w:rPr>
              <w:t>All</w:t>
            </w:r>
          </w:p>
        </w:tc>
      </w:tr>
    </w:tbl>
    <w:p w14:paraId="4E8DB6E0" w14:textId="77777777" w:rsidR="00E8200F" w:rsidRDefault="00E8200F">
      <w:pPr>
        <w:pStyle w:val="Body"/>
        <w:widowControl w:val="0"/>
      </w:pPr>
    </w:p>
    <w:sectPr w:rsidR="00E8200F" w:rsidSect="003225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F4BA8" w14:textId="77777777" w:rsidR="00B83AF9" w:rsidRDefault="00B83AF9">
      <w:r>
        <w:separator/>
      </w:r>
    </w:p>
  </w:endnote>
  <w:endnote w:type="continuationSeparator" w:id="0">
    <w:p w14:paraId="5A3B1BCC" w14:textId="77777777" w:rsidR="00B83AF9" w:rsidRDefault="00B83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A9680" w14:textId="77777777" w:rsidR="00217ABE" w:rsidRDefault="00217A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75EB0" w14:textId="77777777" w:rsidR="00E8200F" w:rsidRDefault="00E8200F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09764" w14:textId="77777777" w:rsidR="00217ABE" w:rsidRDefault="00217A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B2B7E" w14:textId="77777777" w:rsidR="00B83AF9" w:rsidRDefault="00B83AF9">
      <w:r>
        <w:separator/>
      </w:r>
    </w:p>
  </w:footnote>
  <w:footnote w:type="continuationSeparator" w:id="0">
    <w:p w14:paraId="0C197029" w14:textId="77777777" w:rsidR="00B83AF9" w:rsidRDefault="00B83A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8EE61" w14:textId="77777777" w:rsidR="00217ABE" w:rsidRDefault="00217A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19998" w14:textId="77777777" w:rsidR="00E8200F" w:rsidRDefault="00E8200F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A4F6D" w14:textId="77777777" w:rsidR="00217ABE" w:rsidRDefault="00217A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00F"/>
    <w:rsid w:val="000161F1"/>
    <w:rsid w:val="00217ABE"/>
    <w:rsid w:val="00267FAF"/>
    <w:rsid w:val="002A1C70"/>
    <w:rsid w:val="003225CC"/>
    <w:rsid w:val="00496915"/>
    <w:rsid w:val="00674C8E"/>
    <w:rsid w:val="008A7753"/>
    <w:rsid w:val="00B83AF9"/>
    <w:rsid w:val="00C950BD"/>
    <w:rsid w:val="00DD72E0"/>
    <w:rsid w:val="00E8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D1D9B"/>
  <w15:docId w15:val="{025D86ED-6579-134F-98B2-2EBB8F16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TT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217A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ABE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17A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ABE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AB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ABE"/>
    <w:rPr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azel.daniel</cp:lastModifiedBy>
  <cp:revision>4</cp:revision>
  <dcterms:created xsi:type="dcterms:W3CDTF">2019-03-13T19:12:00Z</dcterms:created>
  <dcterms:modified xsi:type="dcterms:W3CDTF">2019-04-20T04:48:00Z</dcterms:modified>
</cp:coreProperties>
</file>