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7BBA" w:rsidRDefault="00167BBA" w:rsidP="0037223C">
      <w:pPr>
        <w:snapToGrid w:val="0"/>
      </w:pPr>
      <w:r>
        <w:t>1. Extern</w:t>
      </w:r>
    </w:p>
    <w:p w:rsidR="00ED4CA6" w:rsidRDefault="00965AC4" w:rsidP="0037223C">
      <w:pPr>
        <w:snapToGrid w:val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6.4pt;height:107.6pt">
            <v:imagedata r:id="rId6" o:title="Screenshot_20210211_093931"/>
          </v:shape>
        </w:pict>
      </w:r>
    </w:p>
    <w:p w:rsidR="005334B5" w:rsidRDefault="005334B5" w:rsidP="0037223C">
      <w:pPr>
        <w:snapToGrid w:val="0"/>
      </w:pPr>
    </w:p>
    <w:p w:rsidR="0037223C" w:rsidRDefault="0037223C" w:rsidP="0037223C">
      <w:pPr>
        <w:snapToGrid w:val="0"/>
      </w:pPr>
    </w:p>
    <w:p w:rsidR="00167BBA" w:rsidRDefault="00167BBA" w:rsidP="0037223C">
      <w:pPr>
        <w:snapToGrid w:val="0"/>
      </w:pPr>
      <w:r>
        <w:t xml:space="preserve">2. </w:t>
      </w:r>
      <w:r w:rsidR="009F6FF1" w:rsidRPr="009F6FF1">
        <w:t>uint16_t</w:t>
      </w:r>
    </w:p>
    <w:p w:rsidR="009F6FF1" w:rsidRDefault="009F6FF1" w:rsidP="0037223C">
      <w:pPr>
        <w:snapToGrid w:val="0"/>
      </w:pPr>
      <w:r>
        <w:t>无符号的</w:t>
      </w:r>
      <w:r>
        <w:rPr>
          <w:rFonts w:hint="eastAsia"/>
        </w:rPr>
        <w:t>1</w:t>
      </w:r>
      <w:r>
        <w:t>6</w:t>
      </w:r>
      <w:r>
        <w:t>位</w:t>
      </w:r>
      <w:r>
        <w:t>int</w:t>
      </w:r>
      <w:r>
        <w:t>型数据</w:t>
      </w:r>
    </w:p>
    <w:p w:rsidR="005334B5" w:rsidRDefault="00094806" w:rsidP="0037223C">
      <w:pPr>
        <w:snapToGrid w:val="0"/>
      </w:pPr>
      <w:r w:rsidRPr="002A5F06">
        <w:t>1</w:t>
      </w:r>
      <w:r w:rsidRPr="002A5F06">
        <w:t>字节</w:t>
      </w:r>
      <w:r w:rsidRPr="002A5F06">
        <w:t>     uint8_t</w:t>
      </w:r>
      <w:r w:rsidRPr="002A5F06">
        <w:br/>
        <w:t>2</w:t>
      </w:r>
      <w:r w:rsidRPr="002A5F06">
        <w:t>字节</w:t>
      </w:r>
      <w:r w:rsidRPr="002A5F06">
        <w:t>     uint16_t</w:t>
      </w:r>
      <w:r w:rsidRPr="002A5F06">
        <w:br/>
        <w:t>4</w:t>
      </w:r>
      <w:r w:rsidRPr="002A5F06">
        <w:t>字节</w:t>
      </w:r>
      <w:r w:rsidRPr="002A5F06">
        <w:t>     uint32_t</w:t>
      </w:r>
      <w:r w:rsidRPr="002A5F06">
        <w:br/>
        <w:t>8</w:t>
      </w:r>
      <w:r w:rsidRPr="002A5F06">
        <w:t>字节</w:t>
      </w:r>
      <w:r w:rsidRPr="002A5F06">
        <w:t>     uint64_t</w:t>
      </w:r>
    </w:p>
    <w:p w:rsidR="00094806" w:rsidRDefault="00094806" w:rsidP="0037223C">
      <w:pPr>
        <w:snapToGrid w:val="0"/>
      </w:pPr>
      <w:r>
        <w:drawing>
          <wp:inline distT="0" distB="0" distL="0" distR="0" wp14:anchorId="08B43F18" wp14:editId="7E217722">
            <wp:extent cx="2819400" cy="134153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663" cy="135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806" w:rsidRDefault="00094806" w:rsidP="0037223C">
      <w:pPr>
        <w:snapToGrid w:val="0"/>
      </w:pPr>
    </w:p>
    <w:p w:rsidR="00094806" w:rsidRDefault="00094806" w:rsidP="0037223C">
      <w:pPr>
        <w:snapToGrid w:val="0"/>
      </w:pPr>
    </w:p>
    <w:p w:rsidR="005334B5" w:rsidRDefault="005334B5" w:rsidP="0037223C">
      <w:pPr>
        <w:snapToGrid w:val="0"/>
      </w:pPr>
      <w:r>
        <w:rPr>
          <w:rFonts w:hint="eastAsia"/>
        </w:rPr>
        <w:t>3</w:t>
      </w:r>
      <w:r>
        <w:t xml:space="preserve">. </w:t>
      </w:r>
      <w:r w:rsidR="008B03EB">
        <w:t>typedef enum</w:t>
      </w:r>
    </w:p>
    <w:p w:rsidR="005334B5" w:rsidRDefault="008B03EB" w:rsidP="0037223C">
      <w:pPr>
        <w:snapToGrid w:val="0"/>
      </w:pPr>
      <w:r w:rsidRPr="008B03EB">
        <w:drawing>
          <wp:inline distT="0" distB="0" distL="0" distR="0">
            <wp:extent cx="2426024" cy="36853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689" cy="379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4B5" w:rsidRDefault="00965AC4" w:rsidP="0037223C">
      <w:pPr>
        <w:snapToGrid w:val="0"/>
      </w:pPr>
      <w:hyperlink r:id="rId9" w:history="1">
        <w:r w:rsidR="000C2709">
          <w:rPr>
            <w:rStyle w:val="a7"/>
          </w:rPr>
          <w:t>enum</w:t>
        </w:r>
        <w:r w:rsidR="000C2709">
          <w:rPr>
            <w:rStyle w:val="a7"/>
          </w:rPr>
          <w:t>与</w:t>
        </w:r>
        <w:r w:rsidR="000C2709">
          <w:rPr>
            <w:rStyle w:val="a7"/>
          </w:rPr>
          <w:t>typedef enum</w:t>
        </w:r>
        <w:r w:rsidR="000C2709">
          <w:rPr>
            <w:rStyle w:val="a7"/>
          </w:rPr>
          <w:t>的用法</w:t>
        </w:r>
        <w:r w:rsidR="000C2709">
          <w:rPr>
            <w:rStyle w:val="a7"/>
          </w:rPr>
          <w:t>_king16304</w:t>
        </w:r>
        <w:r w:rsidR="000C2709">
          <w:rPr>
            <w:rStyle w:val="a7"/>
          </w:rPr>
          <w:t>的博客</w:t>
        </w:r>
        <w:r w:rsidR="000C2709">
          <w:rPr>
            <w:rStyle w:val="a7"/>
          </w:rPr>
          <w:t>-CSDN</w:t>
        </w:r>
        <w:r w:rsidR="000C2709">
          <w:rPr>
            <w:rStyle w:val="a7"/>
          </w:rPr>
          <w:t>博客</w:t>
        </w:r>
      </w:hyperlink>
    </w:p>
    <w:p w:rsidR="000C2709" w:rsidRDefault="00965AC4" w:rsidP="0037223C">
      <w:pPr>
        <w:snapToGrid w:val="0"/>
      </w:pPr>
      <w:hyperlink r:id="rId10" w:history="1">
        <w:r w:rsidR="00341EA7" w:rsidRPr="00774682">
          <w:rPr>
            <w:rStyle w:val="a7"/>
          </w:rPr>
          <w:t>https://blog.csdn.net/king16304/article/details/52193562</w:t>
        </w:r>
      </w:hyperlink>
    </w:p>
    <w:p w:rsidR="009F6FF1" w:rsidRDefault="005334B5" w:rsidP="0037223C">
      <w:pPr>
        <w:snapToGrid w:val="0"/>
      </w:pPr>
      <w:r>
        <w:lastRenderedPageBreak/>
        <w:t>4</w:t>
      </w:r>
      <w:r w:rsidR="009F6FF1">
        <w:t>.</w:t>
      </w:r>
      <w:r>
        <w:t xml:space="preserve"> </w:t>
      </w:r>
      <w:r>
        <w:rPr>
          <w:rFonts w:hint="eastAsia"/>
        </w:rPr>
        <w:t>#</w:t>
      </w:r>
      <w:r>
        <w:t>ifndef</w:t>
      </w:r>
    </w:p>
    <w:p w:rsidR="005334B5" w:rsidRDefault="005334B5" w:rsidP="0037223C">
      <w:pPr>
        <w:snapToGrid w:val="0"/>
      </w:pPr>
      <w:r w:rsidRPr="005334B5">
        <w:rPr>
          <w:rFonts w:hint="eastAsia"/>
        </w:rPr>
        <w:drawing>
          <wp:inline distT="0" distB="0" distL="0" distR="0">
            <wp:extent cx="2966528" cy="1768929"/>
            <wp:effectExtent l="0" t="0" r="571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521" cy="183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4B5">
        <w:rPr>
          <w:rFonts w:hint="eastAsia"/>
        </w:rPr>
        <w:drawing>
          <wp:inline distT="0" distB="0" distL="0" distR="0">
            <wp:extent cx="2928257" cy="4654303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800" cy="47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4B5" w:rsidRDefault="005334B5" w:rsidP="0037223C">
      <w:pPr>
        <w:snapToGrid w:val="0"/>
      </w:pPr>
      <w:r w:rsidRPr="005334B5">
        <w:rPr>
          <w:rFonts w:hint="eastAsia"/>
        </w:rPr>
        <w:drawing>
          <wp:inline distT="0" distB="0" distL="0" distR="0">
            <wp:extent cx="2895600" cy="1809394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25" cy="182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F06" w:rsidRDefault="002A5F06" w:rsidP="0037223C">
      <w:pPr>
        <w:snapToGrid w:val="0"/>
      </w:pPr>
    </w:p>
    <w:p w:rsidR="002A5F06" w:rsidRDefault="002A5F06" w:rsidP="0037223C">
      <w:pPr>
        <w:snapToGrid w:val="0"/>
      </w:pPr>
    </w:p>
    <w:p w:rsidR="00F26541" w:rsidRDefault="00F26541" w:rsidP="0037223C">
      <w:pPr>
        <w:snapToGrid w:val="0"/>
      </w:pPr>
      <w:r>
        <w:rPr>
          <w:rFonts w:hint="eastAsia"/>
        </w:rPr>
        <w:lastRenderedPageBreak/>
        <w:t>5</w:t>
      </w:r>
      <w:r>
        <w:t>.</w:t>
      </w:r>
      <w:r w:rsidR="002A4AAD" w:rsidRPr="002A4AAD">
        <w:t xml:space="preserve"> typedef struct</w:t>
      </w:r>
    </w:p>
    <w:p w:rsidR="00B706B0" w:rsidRDefault="00965AC4" w:rsidP="0037223C">
      <w:pPr>
        <w:snapToGrid w:val="0"/>
      </w:pPr>
      <w:hyperlink r:id="rId14" w:history="1">
        <w:r w:rsidR="00B706B0">
          <w:rPr>
            <w:rStyle w:val="a7"/>
          </w:rPr>
          <w:t>C</w:t>
        </w:r>
        <w:r w:rsidR="00B706B0">
          <w:rPr>
            <w:rStyle w:val="a7"/>
          </w:rPr>
          <w:t>语言结构体详解，</w:t>
        </w:r>
        <w:r w:rsidR="00B706B0">
          <w:rPr>
            <w:rStyle w:val="a7"/>
          </w:rPr>
          <w:t>C</w:t>
        </w:r>
        <w:r w:rsidR="00B706B0">
          <w:rPr>
            <w:rStyle w:val="a7"/>
          </w:rPr>
          <w:t>语言</w:t>
        </w:r>
        <w:r w:rsidR="00B706B0">
          <w:rPr>
            <w:rStyle w:val="a7"/>
          </w:rPr>
          <w:t>struct</w:t>
        </w:r>
        <w:r w:rsidR="00B706B0">
          <w:rPr>
            <w:rStyle w:val="a7"/>
          </w:rPr>
          <w:t>用法详解</w:t>
        </w:r>
        <w:r w:rsidR="00B706B0">
          <w:rPr>
            <w:rStyle w:val="a7"/>
          </w:rPr>
          <w:t xml:space="preserve"> (biancheng.net)</w:t>
        </w:r>
      </w:hyperlink>
    </w:p>
    <w:p w:rsidR="00B706B0" w:rsidRDefault="00965AC4" w:rsidP="0037223C">
      <w:pPr>
        <w:snapToGrid w:val="0"/>
      </w:pPr>
      <w:hyperlink r:id="rId15" w:history="1">
        <w:r w:rsidR="00B706B0" w:rsidRPr="00774682">
          <w:rPr>
            <w:rStyle w:val="a7"/>
          </w:rPr>
          <w:t>http://c.biancheng.net/view/2031.html</w:t>
        </w:r>
      </w:hyperlink>
    </w:p>
    <w:p w:rsidR="00B706B0" w:rsidRDefault="00B706B0" w:rsidP="0037223C">
      <w:pPr>
        <w:snapToGrid w:val="0"/>
      </w:pPr>
    </w:p>
    <w:p w:rsidR="002D687F" w:rsidRDefault="00965AC4" w:rsidP="0037223C">
      <w:pPr>
        <w:snapToGrid w:val="0"/>
      </w:pPr>
      <w:hyperlink r:id="rId16" w:history="1">
        <w:r w:rsidR="002D687F">
          <w:rPr>
            <w:rStyle w:val="a7"/>
          </w:rPr>
          <w:t>struct</w:t>
        </w:r>
        <w:r w:rsidR="002D687F">
          <w:rPr>
            <w:rStyle w:val="a7"/>
          </w:rPr>
          <w:t>和</w:t>
        </w:r>
        <w:r w:rsidR="002D687F">
          <w:rPr>
            <w:rStyle w:val="a7"/>
          </w:rPr>
          <w:t>typedef struct</w:t>
        </w:r>
        <w:r w:rsidR="002D687F">
          <w:rPr>
            <w:rStyle w:val="a7"/>
          </w:rPr>
          <w:t>彻底明白了</w:t>
        </w:r>
        <w:r w:rsidR="002D687F">
          <w:rPr>
            <w:rStyle w:val="a7"/>
          </w:rPr>
          <w:t xml:space="preserve"> - bingo~ - </w:t>
        </w:r>
        <w:r w:rsidR="002D687F">
          <w:rPr>
            <w:rStyle w:val="a7"/>
          </w:rPr>
          <w:t>博客园</w:t>
        </w:r>
        <w:r w:rsidR="002D687F">
          <w:rPr>
            <w:rStyle w:val="a7"/>
          </w:rPr>
          <w:t xml:space="preserve"> (cnblogs.com)</w:t>
        </w:r>
      </w:hyperlink>
    </w:p>
    <w:p w:rsidR="002D687F" w:rsidRDefault="00965AC4" w:rsidP="0037223C">
      <w:pPr>
        <w:snapToGrid w:val="0"/>
      </w:pPr>
      <w:hyperlink r:id="rId17" w:history="1">
        <w:r w:rsidR="002D687F" w:rsidRPr="00774682">
          <w:rPr>
            <w:rStyle w:val="a7"/>
          </w:rPr>
          <w:t>https://www.cnblogs.com/qyaizs/articles/2039101.html</w:t>
        </w:r>
      </w:hyperlink>
    </w:p>
    <w:p w:rsidR="002A5F06" w:rsidRDefault="002A5F06" w:rsidP="0037223C">
      <w:pPr>
        <w:snapToGrid w:val="0"/>
      </w:pPr>
    </w:p>
    <w:p w:rsidR="00956822" w:rsidRDefault="00956822" w:rsidP="0037223C">
      <w:pPr>
        <w:snapToGrid w:val="0"/>
      </w:pPr>
      <w:r>
        <w:t>6.</w:t>
      </w:r>
      <w:r w:rsidR="006B4B68">
        <w:t xml:space="preserve"> </w:t>
      </w:r>
      <w:r>
        <w:t>malloc</w:t>
      </w:r>
      <w:r w:rsidR="0003544D">
        <w:rPr>
          <w:rFonts w:hint="eastAsia"/>
        </w:rPr>
        <w:t>（动态内存分配）</w:t>
      </w:r>
    </w:p>
    <w:p w:rsidR="007A6DDD" w:rsidRDefault="00956822" w:rsidP="0037223C">
      <w:pPr>
        <w:widowControl/>
        <w:snapToGrid w:val="0"/>
        <w:ind w:firstLineChars="200" w:firstLine="420"/>
        <w:jc w:val="left"/>
      </w:pPr>
      <w:r w:rsidRPr="00B84082">
        <w:t>向系统申请分配指定</w:t>
      </w:r>
      <w:r w:rsidRPr="00B84082">
        <w:t>size</w:t>
      </w:r>
      <w:r w:rsidRPr="00B84082">
        <w:t>个字节的内存空间。返回类型是</w:t>
      </w:r>
      <w:r w:rsidRPr="00B84082">
        <w:t> void* </w:t>
      </w:r>
      <w:r w:rsidRPr="00B84082">
        <w:t>类型。</w:t>
      </w:r>
      <w:r w:rsidRPr="00B84082">
        <w:t>void* </w:t>
      </w:r>
      <w:r w:rsidRPr="00B84082">
        <w:t>表示未确定类型的指针。</w:t>
      </w:r>
      <w:r w:rsidRPr="00B84082">
        <w:t>C,C++</w:t>
      </w:r>
      <w:r w:rsidRPr="00B84082">
        <w:t>规定，</w:t>
      </w:r>
      <w:r w:rsidRPr="00B84082">
        <w:t>void* </w:t>
      </w:r>
      <w:r w:rsidRPr="00B84082">
        <w:t>类型可以强制转换为任何其它类型的指针。</w:t>
      </w:r>
      <w:r w:rsidR="00BA1E0E" w:rsidRPr="00B84082">
        <w:t>配合</w:t>
      </w:r>
      <w:r w:rsidR="00BA1E0E" w:rsidRPr="00B84082">
        <w:t>free</w:t>
      </w:r>
      <w:r w:rsidR="00BA1E0E" w:rsidRPr="00B84082">
        <w:rPr>
          <w:rFonts w:hint="eastAsia"/>
        </w:rPr>
        <w:t>（）使用。</w:t>
      </w:r>
    </w:p>
    <w:p w:rsidR="002A5F06" w:rsidRDefault="002A5F06" w:rsidP="0037223C">
      <w:pPr>
        <w:snapToGrid w:val="0"/>
      </w:pPr>
    </w:p>
    <w:p w:rsidR="0003544D" w:rsidRPr="00956822" w:rsidRDefault="006B4B68" w:rsidP="0037223C">
      <w:pPr>
        <w:snapToGrid w:val="0"/>
      </w:pPr>
      <w:r w:rsidRPr="006B4B68">
        <w:t>7.</w:t>
      </w:r>
      <w:r>
        <w:t xml:space="preserve"> </w:t>
      </w:r>
      <w:r w:rsidRPr="006B4B68">
        <w:t>sizeof</w:t>
      </w:r>
      <w:r w:rsidRPr="006B4B68">
        <w:rPr>
          <w:rFonts w:hint="eastAsia"/>
        </w:rPr>
        <w:t>（）</w:t>
      </w:r>
    </w:p>
    <w:p w:rsidR="00956822" w:rsidRDefault="0003544D" w:rsidP="0037223C">
      <w:pPr>
        <w:snapToGrid w:val="0"/>
      </w:pPr>
      <w:r w:rsidRPr="0003544D">
        <w:rPr>
          <w:rFonts w:hint="eastAsia"/>
        </w:rPr>
        <w:drawing>
          <wp:inline distT="0" distB="0" distL="0" distR="0">
            <wp:extent cx="3351238" cy="2078182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500" cy="209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F06" w:rsidRDefault="002A5F06" w:rsidP="0037223C">
      <w:pPr>
        <w:snapToGrid w:val="0"/>
      </w:pPr>
    </w:p>
    <w:p w:rsidR="002B488B" w:rsidRDefault="002B488B" w:rsidP="0037223C">
      <w:pPr>
        <w:snapToGrid w:val="0"/>
      </w:pPr>
      <w:r>
        <w:rPr>
          <w:rFonts w:hint="eastAsia"/>
        </w:rPr>
        <w:t>8</w:t>
      </w:r>
      <w:r>
        <w:t>. -&gt;</w:t>
      </w:r>
      <w:r>
        <w:t>运算符</w:t>
      </w:r>
    </w:p>
    <w:p w:rsidR="002B488B" w:rsidRDefault="002B488B" w:rsidP="0037223C">
      <w:pPr>
        <w:snapToGrid w:val="0"/>
      </w:pPr>
      <w:r w:rsidRPr="002B488B">
        <w:drawing>
          <wp:inline distT="0" distB="0" distL="0" distR="0">
            <wp:extent cx="2743200" cy="409998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160" cy="414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6B0" w:rsidRDefault="00B706B0" w:rsidP="0037223C">
      <w:pPr>
        <w:snapToGrid w:val="0"/>
      </w:pPr>
    </w:p>
    <w:p w:rsidR="006A217E" w:rsidRDefault="006A217E" w:rsidP="0037223C">
      <w:pPr>
        <w:snapToGrid w:val="0"/>
      </w:pPr>
      <w:r>
        <w:rPr>
          <w:rFonts w:hint="eastAsia"/>
        </w:rPr>
        <w:lastRenderedPageBreak/>
        <w:t>9</w:t>
      </w:r>
      <w:r>
        <w:t xml:space="preserve">. </w:t>
      </w:r>
      <w:r w:rsidR="007B7F27" w:rsidRPr="007B7F27">
        <w:t>Serial.begin()</w:t>
      </w:r>
    </w:p>
    <w:p w:rsidR="007B7F27" w:rsidRDefault="007B7F27" w:rsidP="0037223C">
      <w:pPr>
        <w:snapToGrid w:val="0"/>
      </w:pPr>
      <w:r w:rsidRPr="007B7F27">
        <w:drawing>
          <wp:inline distT="0" distB="0" distL="0" distR="0" wp14:anchorId="4A1192B7" wp14:editId="1ED700D1">
            <wp:extent cx="5274310" cy="32086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09" w:rsidRDefault="00A72109" w:rsidP="0037223C">
      <w:pPr>
        <w:snapToGrid w:val="0"/>
      </w:pPr>
    </w:p>
    <w:p w:rsidR="00A72109" w:rsidRDefault="00A72109" w:rsidP="0037223C">
      <w:pPr>
        <w:snapToGrid w:val="0"/>
      </w:pPr>
    </w:p>
    <w:p w:rsidR="00A72109" w:rsidRDefault="00A72109" w:rsidP="0037223C">
      <w:pPr>
        <w:snapToGrid w:val="0"/>
      </w:pPr>
      <w:r>
        <w:rPr>
          <w:rFonts w:hint="eastAsia"/>
        </w:rPr>
        <w:t>1</w:t>
      </w:r>
      <w:r>
        <w:t>0.</w:t>
      </w:r>
      <w:r w:rsidR="00C172E0">
        <w:rPr>
          <w:rFonts w:hint="eastAsia"/>
        </w:rPr>
        <w:t>关于</w:t>
      </w:r>
      <w:r w:rsidR="00C172E0">
        <w:rPr>
          <w:rFonts w:hint="eastAsia"/>
        </w:rPr>
        <w:t>&amp;</w:t>
      </w:r>
      <w:r w:rsidR="00C172E0">
        <w:rPr>
          <w:rFonts w:hint="eastAsia"/>
        </w:rPr>
        <w:t>，</w:t>
      </w:r>
      <w:r w:rsidR="00C172E0">
        <w:rPr>
          <w:rFonts w:hint="eastAsia"/>
        </w:rPr>
        <w:t>|</w:t>
      </w:r>
      <w:r w:rsidR="00C172E0">
        <w:rPr>
          <w:rFonts w:hint="eastAsia"/>
        </w:rPr>
        <w:t>，</w:t>
      </w:r>
      <w:r w:rsidR="00C172E0">
        <w:t>&gt;&gt;</w:t>
      </w:r>
      <w:r w:rsidR="00C172E0">
        <w:rPr>
          <w:rFonts w:hint="eastAsia"/>
        </w:rPr>
        <w:t>，</w:t>
      </w:r>
      <w:r w:rsidR="00C172E0">
        <w:rPr>
          <w:rFonts w:hint="eastAsia"/>
        </w:rPr>
        <w:t>&lt;</w:t>
      </w:r>
      <w:r w:rsidR="00C172E0">
        <w:t>&lt;</w:t>
      </w:r>
      <w:r w:rsidR="00C172E0">
        <w:rPr>
          <w:rFonts w:hint="eastAsia"/>
        </w:rPr>
        <w:t>，等等</w:t>
      </w:r>
    </w:p>
    <w:p w:rsidR="008F2086" w:rsidRDefault="00965AC4" w:rsidP="0037223C">
      <w:pPr>
        <w:snapToGrid w:val="0"/>
        <w:rPr>
          <w:rStyle w:val="a7"/>
        </w:rPr>
      </w:pPr>
      <w:hyperlink r:id="rId21" w:history="1">
        <w:r w:rsidR="008F2086">
          <w:rPr>
            <w:rStyle w:val="a7"/>
          </w:rPr>
          <w:t>来谈谈</w:t>
        </w:r>
        <w:r w:rsidR="008F2086">
          <w:rPr>
            <w:rStyle w:val="a7"/>
          </w:rPr>
          <w:t xml:space="preserve">C++ </w:t>
        </w:r>
        <w:r w:rsidR="008F2086">
          <w:rPr>
            <w:rStyle w:val="a7"/>
          </w:rPr>
          <w:t>位运算</w:t>
        </w:r>
        <w:r w:rsidR="008F2086">
          <w:rPr>
            <w:rStyle w:val="a7"/>
          </w:rPr>
          <w:t xml:space="preserve"> &amp; | &lt;&lt; &gt;&gt; ^ ~ %_</w:t>
        </w:r>
        <w:r w:rsidR="008F2086">
          <w:rPr>
            <w:rStyle w:val="a7"/>
          </w:rPr>
          <w:t>易水寒</w:t>
        </w:r>
        <w:r w:rsidR="008F2086">
          <w:rPr>
            <w:rStyle w:val="a7"/>
          </w:rPr>
          <w:t>-CSDN</w:t>
        </w:r>
        <w:r w:rsidR="008F2086">
          <w:rPr>
            <w:rStyle w:val="a7"/>
          </w:rPr>
          <w:t>博客</w:t>
        </w:r>
      </w:hyperlink>
    </w:p>
    <w:p w:rsidR="00F91357" w:rsidRDefault="00965AC4" w:rsidP="0037223C">
      <w:pPr>
        <w:snapToGrid w:val="0"/>
      </w:pPr>
      <w:hyperlink r:id="rId22" w:history="1">
        <w:r w:rsidR="00F91357" w:rsidRPr="00774682">
          <w:rPr>
            <w:rStyle w:val="a7"/>
          </w:rPr>
          <w:t>https://blog.csdn.net/fox64194167/article/details/20692645</w:t>
        </w:r>
      </w:hyperlink>
    </w:p>
    <w:p w:rsidR="008F2086" w:rsidRDefault="008F2086" w:rsidP="0037223C">
      <w:pPr>
        <w:snapToGrid w:val="0"/>
      </w:pPr>
      <w:r>
        <w:rPr>
          <w:rFonts w:hint="eastAsia"/>
        </w:rPr>
        <w:t>其实都是为运算符</w:t>
      </w:r>
    </w:p>
    <w:p w:rsidR="00B41AA2" w:rsidRDefault="00B41AA2" w:rsidP="0037223C">
      <w:pPr>
        <w:snapToGrid w:val="0"/>
      </w:pPr>
    </w:p>
    <w:p w:rsidR="00B41AA2" w:rsidRDefault="00B41AA2" w:rsidP="0037223C">
      <w:pPr>
        <w:snapToGrid w:val="0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关于</w:t>
      </w:r>
      <w:r>
        <w:rPr>
          <w:rFonts w:hint="eastAsia"/>
        </w:rPr>
        <w:t>arduino</w:t>
      </w:r>
      <w:r>
        <w:rPr>
          <w:rFonts w:hint="eastAsia"/>
        </w:rPr>
        <w:t>的</w:t>
      </w:r>
      <w:r>
        <w:rPr>
          <w:rFonts w:hint="eastAsia"/>
        </w:rPr>
        <w:t>S</w:t>
      </w:r>
      <w:r>
        <w:t>PI</w:t>
      </w:r>
      <w:r>
        <w:rPr>
          <w:rFonts w:hint="eastAsia"/>
        </w:rPr>
        <w:t>总线</w:t>
      </w:r>
    </w:p>
    <w:p w:rsidR="00C60BE9" w:rsidRDefault="00C60BE9" w:rsidP="0037223C">
      <w:pPr>
        <w:snapToGrid w:val="0"/>
        <w:ind w:firstLineChars="100" w:firstLine="210"/>
      </w:pPr>
      <w:r>
        <w:rPr>
          <w:rFonts w:hint="eastAsia"/>
        </w:rPr>
        <w:t>关于</w:t>
      </w:r>
      <w:r>
        <w:rPr>
          <w:rFonts w:hint="eastAsia"/>
        </w:rPr>
        <w:t>arduino</w:t>
      </w:r>
      <w:r>
        <w:rPr>
          <w:rFonts w:hint="eastAsia"/>
        </w:rPr>
        <w:t>的</w:t>
      </w:r>
      <w:r>
        <w:rPr>
          <w:rFonts w:hint="eastAsia"/>
        </w:rPr>
        <w:t>S</w:t>
      </w:r>
      <w:r>
        <w:t>PI</w:t>
      </w:r>
      <w:r>
        <w:rPr>
          <w:rFonts w:hint="eastAsia"/>
        </w:rPr>
        <w:t>总线</w:t>
      </w:r>
    </w:p>
    <w:p w:rsidR="00C60BE9" w:rsidRDefault="00C60BE9" w:rsidP="0037223C">
      <w:pPr>
        <w:snapToGrid w:val="0"/>
        <w:ind w:firstLineChars="100" w:firstLine="210"/>
      </w:pPr>
      <w:r>
        <w:rPr>
          <w:rFonts w:hint="eastAsia"/>
        </w:rPr>
        <w:t>关于</w:t>
      </w:r>
      <w:r>
        <w:rPr>
          <w:rFonts w:hint="eastAsia"/>
        </w:rPr>
        <w:t>arduino</w:t>
      </w:r>
      <w:r>
        <w:rPr>
          <w:rFonts w:hint="eastAsia"/>
        </w:rPr>
        <w:t>的</w:t>
      </w:r>
      <w:r>
        <w:rPr>
          <w:rFonts w:hint="eastAsia"/>
        </w:rPr>
        <w:t>S</w:t>
      </w:r>
      <w:r>
        <w:t>PI</w:t>
      </w:r>
      <w:r>
        <w:rPr>
          <w:rFonts w:hint="eastAsia"/>
        </w:rPr>
        <w:t>总线！！！！</w:t>
      </w:r>
    </w:p>
    <w:p w:rsidR="00C60BE9" w:rsidRDefault="00C60BE9" w:rsidP="0037223C">
      <w:pPr>
        <w:snapToGrid w:val="0"/>
      </w:pPr>
    </w:p>
    <w:p w:rsidR="00C60BE9" w:rsidRDefault="000D06DB" w:rsidP="0037223C">
      <w:pPr>
        <w:snapToGrid w:val="0"/>
      </w:pPr>
      <w:r>
        <w:rPr>
          <w:rFonts w:hint="eastAsia"/>
        </w:rPr>
        <w:t>的各个函数功能作用解释</w:t>
      </w:r>
    </w:p>
    <w:p w:rsidR="00C60BE9" w:rsidRDefault="00C60BE9" w:rsidP="0037223C">
      <w:pPr>
        <w:snapToGrid w:val="0"/>
      </w:pPr>
    </w:p>
    <w:p w:rsidR="005B630A" w:rsidRDefault="005B630A" w:rsidP="0037223C">
      <w:pPr>
        <w:snapToGrid w:val="0"/>
      </w:pPr>
      <w:r>
        <w:rPr>
          <w:rFonts w:hint="eastAsia"/>
        </w:rPr>
        <w:t>越到不会的函数</w:t>
      </w:r>
      <w:r>
        <w:rPr>
          <w:rFonts w:hint="eastAsia"/>
        </w:rPr>
        <w:t xml:space="preserve"> </w:t>
      </w:r>
      <w:r>
        <w:rPr>
          <w:rFonts w:hint="eastAsia"/>
        </w:rPr>
        <w:t>直接百度就好了！！！</w:t>
      </w:r>
    </w:p>
    <w:p w:rsidR="005B630A" w:rsidRDefault="005B630A" w:rsidP="0037223C">
      <w:pPr>
        <w:snapToGrid w:val="0"/>
      </w:pPr>
    </w:p>
    <w:p w:rsidR="005B630A" w:rsidRDefault="005B630A" w:rsidP="0037223C">
      <w:pPr>
        <w:snapToGrid w:val="0"/>
      </w:pPr>
    </w:p>
    <w:p w:rsidR="005B630A" w:rsidRDefault="007001EF" w:rsidP="0037223C">
      <w:pPr>
        <w:snapToGrid w:val="0"/>
      </w:pPr>
      <w:r>
        <w:rPr>
          <w:rFonts w:hint="eastAsia"/>
        </w:rPr>
        <w:t>1</w:t>
      </w:r>
      <w:r>
        <w:t>2.</w:t>
      </w:r>
      <w:r w:rsidRPr="00A240B7">
        <w:t xml:space="preserve"> Arduino for esp8266</w:t>
      </w:r>
      <w:r w:rsidRPr="00A240B7">
        <w:t>中特有</w:t>
      </w:r>
      <w:r w:rsidRPr="00A240B7">
        <w:t>API</w:t>
      </w:r>
      <w:r w:rsidRPr="00A240B7">
        <w:t>说明</w:t>
      </w:r>
    </w:p>
    <w:p w:rsidR="005B630A" w:rsidRDefault="00965AC4" w:rsidP="0037223C">
      <w:pPr>
        <w:snapToGrid w:val="0"/>
      </w:pPr>
      <w:hyperlink r:id="rId23" w:history="1">
        <w:bookmarkStart w:id="0" w:name="_GoBack"/>
        <w:bookmarkEnd w:id="0"/>
        <w:r w:rsidR="00F81516">
          <w:rPr>
            <w:rStyle w:val="a7"/>
          </w:rPr>
          <w:t>从零开始的</w:t>
        </w:r>
        <w:r w:rsidR="00F81516">
          <w:rPr>
            <w:rStyle w:val="a7"/>
          </w:rPr>
          <w:t>ESP8266</w:t>
        </w:r>
        <w:r w:rsidR="00F81516">
          <w:rPr>
            <w:rStyle w:val="a7"/>
          </w:rPr>
          <w:t>探索（</w:t>
        </w:r>
        <w:r w:rsidR="00F81516">
          <w:rPr>
            <w:rStyle w:val="a7"/>
          </w:rPr>
          <w:t>13</w:t>
        </w:r>
        <w:r w:rsidR="00F81516">
          <w:rPr>
            <w:rStyle w:val="a7"/>
          </w:rPr>
          <w:t>）</w:t>
        </w:r>
        <w:r w:rsidR="00F81516">
          <w:rPr>
            <w:rStyle w:val="a7"/>
          </w:rPr>
          <w:t>-Arduino for esp8266</w:t>
        </w:r>
        <w:r w:rsidR="00F81516">
          <w:rPr>
            <w:rStyle w:val="a7"/>
          </w:rPr>
          <w:t>特有</w:t>
        </w:r>
        <w:r w:rsidR="00F81516">
          <w:rPr>
            <w:rStyle w:val="a7"/>
          </w:rPr>
          <w:t>API</w:t>
        </w:r>
        <w:r w:rsidR="00F81516">
          <w:rPr>
            <w:rStyle w:val="a7"/>
          </w:rPr>
          <w:t>说明</w:t>
        </w:r>
        <w:r w:rsidR="00F81516">
          <w:rPr>
            <w:rStyle w:val="a7"/>
          </w:rPr>
          <w:t>_Naisu</w:t>
        </w:r>
        <w:r w:rsidR="00F81516">
          <w:rPr>
            <w:rStyle w:val="a7"/>
          </w:rPr>
          <w:t>的各种笔记</w:t>
        </w:r>
        <w:r w:rsidR="00F81516">
          <w:rPr>
            <w:rStyle w:val="a7"/>
          </w:rPr>
          <w:t>-CSDN</w:t>
        </w:r>
        <w:r w:rsidR="00F81516">
          <w:rPr>
            <w:rStyle w:val="a7"/>
          </w:rPr>
          <w:t>博客</w:t>
        </w:r>
      </w:hyperlink>
    </w:p>
    <w:p w:rsidR="00F81516" w:rsidRDefault="00965AC4" w:rsidP="0037223C">
      <w:pPr>
        <w:snapToGrid w:val="0"/>
      </w:pPr>
      <w:hyperlink r:id="rId24" w:history="1">
        <w:r w:rsidR="00F81516" w:rsidRPr="00774682">
          <w:rPr>
            <w:rStyle w:val="a7"/>
          </w:rPr>
          <w:t>https://blog.csdn.net/Naisu_kun/article/details/85338717</w:t>
        </w:r>
      </w:hyperlink>
    </w:p>
    <w:p w:rsidR="00F81516" w:rsidRPr="007001EF" w:rsidRDefault="00F81516" w:rsidP="0037223C">
      <w:pPr>
        <w:snapToGrid w:val="0"/>
      </w:pPr>
    </w:p>
    <w:p w:rsidR="007D0FA1" w:rsidRDefault="007D0FA1" w:rsidP="0037223C">
      <w:pPr>
        <w:snapToGrid w:val="0"/>
      </w:pPr>
    </w:p>
    <w:p w:rsidR="0037223C" w:rsidRPr="0056656E" w:rsidRDefault="0037223C" w:rsidP="0037223C">
      <w:pPr>
        <w:snapToGrid w:val="0"/>
        <w:rPr>
          <w:rFonts w:asciiTheme="minorEastAsia" w:hAnsiTheme="minorEastAsia"/>
          <w:sz w:val="24"/>
          <w:szCs w:val="24"/>
        </w:rPr>
      </w:pPr>
      <w:r w:rsidRPr="0056656E">
        <w:rPr>
          <w:rFonts w:asciiTheme="minorEastAsia" w:hAnsiTheme="minorEastAsia" w:hint="eastAsia"/>
          <w:sz w:val="24"/>
          <w:szCs w:val="24"/>
        </w:rPr>
        <w:t>1</w:t>
      </w:r>
      <w:r w:rsidRPr="0056656E">
        <w:rPr>
          <w:rFonts w:asciiTheme="minorEastAsia" w:hAnsiTheme="minorEastAsia"/>
          <w:sz w:val="24"/>
          <w:szCs w:val="24"/>
        </w:rPr>
        <w:t>3.</w:t>
      </w:r>
      <w:r w:rsidRPr="0056656E">
        <w:rPr>
          <w:rFonts w:asciiTheme="minorEastAsia" w:hAnsiTheme="minorEastAsia" w:hint="eastAsia"/>
          <w:sz w:val="24"/>
          <w:szCs w:val="24"/>
        </w:rPr>
        <w:t xml:space="preserve"> 看门狗</w:t>
      </w:r>
    </w:p>
    <w:p w:rsidR="0037223C" w:rsidRPr="0037223C" w:rsidRDefault="0037223C" w:rsidP="0037223C">
      <w:pPr>
        <w:snapToGrid w:val="0"/>
        <w:rPr>
          <w:rFonts w:asciiTheme="minorEastAsia" w:hAnsiTheme="minorEastAsia"/>
        </w:rPr>
      </w:pPr>
      <w:r w:rsidRPr="0037223C">
        <w:rPr>
          <w:rFonts w:asciiTheme="minorEastAsia" w:hAnsiTheme="minorEastAsia" w:hint="eastAsia"/>
          <w:color w:val="333333"/>
          <w:shd w:val="clear" w:color="auto" w:fill="FFFFFF"/>
        </w:rPr>
        <w:t xml:space="preserve">WDT是英语Watchdog Timer的缩写字母。 　　Watchdog Timer 中文名看门狗。是一个定时器电路, 一般有一个输入,叫喂狗,一个输出到MCU的RST端,MCU正常工作的时候,每隔一段时间输出一个信号到喂狗端,给 WDT 清零,如果超过规定的时间不喂狗,(一般在程序跑飞时),WDT 定时超过,就回给出一个复位信号到MCU,使MCU复位. 防止MCU死机. 看门狗的作用就是防止程序发生死循环，或者说程序跑飞。 　　工作原理：在系统运行以后也就启动了看门狗的计数器，看门狗就开始自动计数，如果到了一定的时间还不去清看门狗，那么看门狗计数器就会溢出从而引起看门狗中断，造成系统复位。所以在使用有看门狗的芯片时要注意清看门狗。 　　</w:t>
      </w:r>
    </w:p>
    <w:p w:rsidR="0037223C" w:rsidRDefault="0037223C" w:rsidP="0037223C">
      <w:pPr>
        <w:snapToGrid w:val="0"/>
      </w:pPr>
    </w:p>
    <w:p w:rsidR="0037223C" w:rsidRDefault="00091240" w:rsidP="0037223C">
      <w:pPr>
        <w:snapToGrid w:val="0"/>
      </w:pPr>
      <w:r>
        <w:rPr>
          <w:rFonts w:hint="eastAsia"/>
        </w:rPr>
        <w:lastRenderedPageBreak/>
        <w:t>1</w:t>
      </w:r>
      <w:r>
        <w:t>4.</w:t>
      </w:r>
      <w:r w:rsidRPr="00091240">
        <w:rPr>
          <w:rFonts w:hint="eastAsia"/>
        </w:rPr>
        <w:t xml:space="preserve"> memset</w:t>
      </w:r>
      <w:r w:rsidRPr="00091240">
        <w:rPr>
          <w:rFonts w:hint="eastAsia"/>
        </w:rPr>
        <w:t>是计算机中</w:t>
      </w:r>
      <w:r w:rsidRPr="00091240">
        <w:rPr>
          <w:rFonts w:hint="eastAsia"/>
        </w:rPr>
        <w:t>C/C++</w:t>
      </w:r>
      <w:r w:rsidRPr="00091240">
        <w:rPr>
          <w:rFonts w:hint="eastAsia"/>
        </w:rPr>
        <w:t>语言初始化函数。作用是将某一块内存中的内容全部设置为指定的值，</w:t>
      </w:r>
      <w:r w:rsidRPr="00091240">
        <w:rPr>
          <w:rFonts w:hint="eastAsia"/>
        </w:rPr>
        <w:t xml:space="preserve"> </w:t>
      </w:r>
      <w:r w:rsidRPr="00091240">
        <w:rPr>
          <w:rFonts w:hint="eastAsia"/>
        </w:rPr>
        <w:t>这个函数通常为新申请的内存做初始化工作。</w:t>
      </w:r>
    </w:p>
    <w:p w:rsidR="0037223C" w:rsidRDefault="0037223C" w:rsidP="0037223C">
      <w:pPr>
        <w:snapToGrid w:val="0"/>
      </w:pPr>
    </w:p>
    <w:p w:rsidR="00F56430" w:rsidRDefault="00F56430" w:rsidP="00F56430">
      <w:pPr>
        <w:snapToGrid w:val="0"/>
      </w:pPr>
      <w:r>
        <w:t>void *memset(void *s, int ch, size_t n);</w:t>
      </w:r>
    </w:p>
    <w:p w:rsidR="00F56430" w:rsidRDefault="00F56430" w:rsidP="00F56430">
      <w:pPr>
        <w:snapToGrid w:val="0"/>
      </w:pPr>
      <w:r>
        <w:rPr>
          <w:rFonts w:hint="eastAsia"/>
        </w:rPr>
        <w:t>函数解释：将</w:t>
      </w:r>
      <w:r>
        <w:rPr>
          <w:rFonts w:hint="eastAsia"/>
        </w:rPr>
        <w:t>s</w:t>
      </w:r>
      <w:r>
        <w:rPr>
          <w:rFonts w:hint="eastAsia"/>
        </w:rPr>
        <w:t>中当前位置后面的</w:t>
      </w:r>
      <w:r>
        <w:rPr>
          <w:rFonts w:hint="eastAsia"/>
        </w:rPr>
        <w:t>n</w:t>
      </w:r>
      <w:r>
        <w:rPr>
          <w:rFonts w:hint="eastAsia"/>
        </w:rPr>
        <w:t>个字节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 xml:space="preserve">typedef unsigned int size_t </w:t>
      </w:r>
      <w:r>
        <w:rPr>
          <w:rFonts w:hint="eastAsia"/>
        </w:rPr>
        <w:t>）用</w:t>
      </w:r>
      <w:r>
        <w:rPr>
          <w:rFonts w:hint="eastAsia"/>
        </w:rPr>
        <w:t xml:space="preserve"> ch </w:t>
      </w:r>
      <w:r>
        <w:rPr>
          <w:rFonts w:hint="eastAsia"/>
        </w:rPr>
        <w:t>替换并返回</w:t>
      </w:r>
      <w:r>
        <w:rPr>
          <w:rFonts w:hint="eastAsia"/>
        </w:rPr>
        <w:t xml:space="preserve"> s </w:t>
      </w:r>
      <w:r>
        <w:rPr>
          <w:rFonts w:hint="eastAsia"/>
        </w:rPr>
        <w:t>。</w:t>
      </w:r>
    </w:p>
    <w:p w:rsidR="0037223C" w:rsidRPr="001C42C1" w:rsidRDefault="00F56430" w:rsidP="00F56430">
      <w:pPr>
        <w:snapToGrid w:val="0"/>
      </w:pPr>
      <w:r>
        <w:rPr>
          <w:rFonts w:hint="eastAsia"/>
        </w:rPr>
        <w:t>memset</w:t>
      </w:r>
      <w:r>
        <w:rPr>
          <w:rFonts w:hint="eastAsia"/>
        </w:rPr>
        <w:t>：作用是在一段内存块中填充某个给定的值，它是对较大的结构体或数组进行清零操作的一种最快方法</w:t>
      </w:r>
      <w:r>
        <w:rPr>
          <w:rFonts w:hint="eastAsia"/>
        </w:rPr>
        <w:t xml:space="preserve"> [1]  </w:t>
      </w:r>
      <w:r>
        <w:rPr>
          <w:rFonts w:hint="eastAsia"/>
        </w:rPr>
        <w:t>。</w:t>
      </w:r>
    </w:p>
    <w:p w:rsidR="007D0FA1" w:rsidRPr="0037223C" w:rsidRDefault="007D0FA1" w:rsidP="0037223C">
      <w:pPr>
        <w:snapToGrid w:val="0"/>
      </w:pPr>
    </w:p>
    <w:p w:rsidR="007D0FA1" w:rsidRDefault="007D0FA1" w:rsidP="0037223C">
      <w:pPr>
        <w:snapToGrid w:val="0"/>
      </w:pPr>
    </w:p>
    <w:p w:rsidR="007D0FA1" w:rsidRDefault="007D0FA1" w:rsidP="0037223C">
      <w:pPr>
        <w:snapToGrid w:val="0"/>
      </w:pPr>
    </w:p>
    <w:sectPr w:rsidR="007D0F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5AC4" w:rsidRDefault="00965AC4" w:rsidP="00BA1E0E">
      <w:r>
        <w:separator/>
      </w:r>
    </w:p>
  </w:endnote>
  <w:endnote w:type="continuationSeparator" w:id="0">
    <w:p w:rsidR="00965AC4" w:rsidRDefault="00965AC4" w:rsidP="00BA1E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5AC4" w:rsidRDefault="00965AC4" w:rsidP="00BA1E0E">
      <w:r>
        <w:separator/>
      </w:r>
    </w:p>
  </w:footnote>
  <w:footnote w:type="continuationSeparator" w:id="0">
    <w:p w:rsidR="00965AC4" w:rsidRDefault="00965AC4" w:rsidP="00BA1E0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6FA7"/>
    <w:rsid w:val="000264DE"/>
    <w:rsid w:val="0003544D"/>
    <w:rsid w:val="00091240"/>
    <w:rsid w:val="00094806"/>
    <w:rsid w:val="000A05D6"/>
    <w:rsid w:val="000C2709"/>
    <w:rsid w:val="000D06DB"/>
    <w:rsid w:val="000F03CE"/>
    <w:rsid w:val="00126E91"/>
    <w:rsid w:val="00167BBA"/>
    <w:rsid w:val="00191BC9"/>
    <w:rsid w:val="001C42C1"/>
    <w:rsid w:val="00215A47"/>
    <w:rsid w:val="002327D4"/>
    <w:rsid w:val="002A4AAD"/>
    <w:rsid w:val="002A5F06"/>
    <w:rsid w:val="002B488B"/>
    <w:rsid w:val="002D687F"/>
    <w:rsid w:val="00341EA7"/>
    <w:rsid w:val="0037223C"/>
    <w:rsid w:val="003B655D"/>
    <w:rsid w:val="003D5B5E"/>
    <w:rsid w:val="00467996"/>
    <w:rsid w:val="004E5CE6"/>
    <w:rsid w:val="00512FF6"/>
    <w:rsid w:val="005334B5"/>
    <w:rsid w:val="0056656E"/>
    <w:rsid w:val="0058569C"/>
    <w:rsid w:val="005B630A"/>
    <w:rsid w:val="005D5784"/>
    <w:rsid w:val="006A217E"/>
    <w:rsid w:val="006B4B68"/>
    <w:rsid w:val="007001EF"/>
    <w:rsid w:val="00776116"/>
    <w:rsid w:val="007A6DDD"/>
    <w:rsid w:val="007B7F27"/>
    <w:rsid w:val="007D0FA1"/>
    <w:rsid w:val="008A5B1C"/>
    <w:rsid w:val="008B03EB"/>
    <w:rsid w:val="008C5BEA"/>
    <w:rsid w:val="008F2086"/>
    <w:rsid w:val="00956822"/>
    <w:rsid w:val="00965AC4"/>
    <w:rsid w:val="009A5354"/>
    <w:rsid w:val="009C245B"/>
    <w:rsid w:val="009F6FF1"/>
    <w:rsid w:val="00A240B7"/>
    <w:rsid w:val="00A72109"/>
    <w:rsid w:val="00AC34DF"/>
    <w:rsid w:val="00AF10D2"/>
    <w:rsid w:val="00B15902"/>
    <w:rsid w:val="00B41AA2"/>
    <w:rsid w:val="00B500D5"/>
    <w:rsid w:val="00B706B0"/>
    <w:rsid w:val="00B84082"/>
    <w:rsid w:val="00BA1E0E"/>
    <w:rsid w:val="00C172E0"/>
    <w:rsid w:val="00C60BE9"/>
    <w:rsid w:val="00C70AAE"/>
    <w:rsid w:val="00CA64FA"/>
    <w:rsid w:val="00D0451B"/>
    <w:rsid w:val="00D66FA7"/>
    <w:rsid w:val="00D9661D"/>
    <w:rsid w:val="00E35460"/>
    <w:rsid w:val="00ED4CA6"/>
    <w:rsid w:val="00EE2A6D"/>
    <w:rsid w:val="00F00DF3"/>
    <w:rsid w:val="00F205F4"/>
    <w:rsid w:val="00F26541"/>
    <w:rsid w:val="00F56430"/>
    <w:rsid w:val="00F64793"/>
    <w:rsid w:val="00F81516"/>
    <w:rsid w:val="00F91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B94169"/>
  <w15:chartTrackingRefBased/>
  <w15:docId w15:val="{774A5A8A-6D55-4CBF-A58D-6E11BAD63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1E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A1E0E"/>
    <w:rPr>
      <w:noProof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A1E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A1E0E"/>
    <w:rPr>
      <w:noProof/>
      <w:sz w:val="18"/>
      <w:szCs w:val="18"/>
    </w:rPr>
  </w:style>
  <w:style w:type="character" w:styleId="a7">
    <w:name w:val="Hyperlink"/>
    <w:basedOn w:val="a0"/>
    <w:uiPriority w:val="99"/>
    <w:unhideWhenUsed/>
    <w:rsid w:val="008F2086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D0451B"/>
    <w:rPr>
      <w:color w:val="954F72" w:themeColor="followedHyperlink"/>
      <w:u w:val="single"/>
    </w:rPr>
  </w:style>
  <w:style w:type="character" w:styleId="a9">
    <w:name w:val="Unresolved Mention"/>
    <w:basedOn w:val="a0"/>
    <w:uiPriority w:val="99"/>
    <w:semiHidden/>
    <w:unhideWhenUsed/>
    <w:rsid w:val="00341E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51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38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52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520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5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blog.csdn.net/fox64194167/article/details/20692645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www.cnblogs.com/qyaizs/articles/2039101.html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ww.cnblogs.com/qyaizs/articles/2039101.html" TargetMode="External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hyperlink" Target="https://blog.csdn.net/Naisu_kun/article/details/85338717" TargetMode="External"/><Relationship Id="rId5" Type="http://schemas.openxmlformats.org/officeDocument/2006/relationships/endnotes" Target="endnotes.xml"/><Relationship Id="rId15" Type="http://schemas.openxmlformats.org/officeDocument/2006/relationships/hyperlink" Target="http://c.biancheng.net/view/2031.html" TargetMode="External"/><Relationship Id="rId23" Type="http://schemas.openxmlformats.org/officeDocument/2006/relationships/hyperlink" Target="https://blog.csdn.net/Naisu_kun/article/details/85338717" TargetMode="External"/><Relationship Id="rId10" Type="http://schemas.openxmlformats.org/officeDocument/2006/relationships/hyperlink" Target="https://blog.csdn.net/king16304/article/details/52193562" TargetMode="External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hyperlink" Target="https://blog.csdn.net/king16304/article/details/52193562" TargetMode="External"/><Relationship Id="rId14" Type="http://schemas.openxmlformats.org/officeDocument/2006/relationships/hyperlink" Target="http://c.biancheng.net/view/2031.html" TargetMode="External"/><Relationship Id="rId22" Type="http://schemas.openxmlformats.org/officeDocument/2006/relationships/hyperlink" Target="https://blog.csdn.net/fox64194167/article/details/20692645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2099</TotalTime>
  <Pages>5</Pages>
  <Words>336</Words>
  <Characters>1916</Characters>
  <Application>Microsoft Office Word</Application>
  <DocSecurity>0</DocSecurity>
  <Lines>15</Lines>
  <Paragraphs>4</Paragraphs>
  <ScaleCrop>false</ScaleCrop>
  <Company/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Simon</dc:creator>
  <cp:keywords/>
  <dc:description/>
  <cp:lastModifiedBy>86134</cp:lastModifiedBy>
  <cp:revision>79</cp:revision>
  <dcterms:created xsi:type="dcterms:W3CDTF">2021-02-11T01:37:00Z</dcterms:created>
  <dcterms:modified xsi:type="dcterms:W3CDTF">2022-02-26T12:33:00Z</dcterms:modified>
</cp:coreProperties>
</file>