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看一条命令：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sqlmigrate hello 0001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CREATE TABLE `hello_choice`</w:t>
      </w:r>
    </w:p>
    <w:p>
      <w:pPr>
        <w:rPr>
          <w:rFonts w:hint="eastAsia"/>
        </w:rPr>
      </w:pPr>
      <w:r>
        <w:rPr>
          <w:rFonts w:hint="eastAsia"/>
        </w:rPr>
        <w:t xml:space="preserve"> (</w:t>
      </w:r>
    </w:p>
    <w:p>
      <w:pPr>
        <w:rPr>
          <w:rFonts w:hint="eastAsia"/>
        </w:rPr>
      </w:pPr>
      <w:r>
        <w:rPr>
          <w:rFonts w:hint="eastAsia"/>
        </w:rPr>
        <w:t>`id` integer AUTO_INCREMENT NOT NULL PRIMARY KEY, `</w:t>
      </w:r>
    </w:p>
    <w:p>
      <w:pPr>
        <w:rPr>
          <w:rFonts w:hint="eastAsia"/>
        </w:rPr>
      </w:pPr>
      <w:r>
        <w:rPr>
          <w:rFonts w:hint="eastAsia"/>
        </w:rPr>
        <w:t xml:space="preserve">choice_text` varchar(200) NOT NULL, </w:t>
      </w:r>
    </w:p>
    <w:p>
      <w:pPr>
        <w:rPr>
          <w:rFonts w:hint="eastAsia"/>
        </w:rPr>
      </w:pPr>
      <w:r>
        <w:rPr>
          <w:rFonts w:hint="eastAsia"/>
        </w:rPr>
        <w:t>`votes` integer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CREATE TABLE `hello_question`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`id` integer AUTO_INCREMENT NOT NULL PRIMARY KEY,</w:t>
      </w:r>
    </w:p>
    <w:p>
      <w:pPr>
        <w:rPr>
          <w:rFonts w:hint="eastAsia"/>
        </w:rPr>
      </w:pPr>
      <w:r>
        <w:rPr>
          <w:rFonts w:hint="eastAsia"/>
        </w:rPr>
        <w:t xml:space="preserve">`question_text` varchar(200) NOT NULL, </w:t>
      </w:r>
    </w:p>
    <w:p>
      <w:pPr>
        <w:rPr>
          <w:rFonts w:hint="eastAsia"/>
        </w:rPr>
      </w:pPr>
      <w:r>
        <w:rPr>
          <w:rFonts w:hint="eastAsia"/>
        </w:rPr>
        <w:t>`pub_date` datetime(6)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ALTER TABLE `hello_choice` ADD COLUMN `question_id` integer NOT NULL;</w:t>
      </w:r>
    </w:p>
    <w:p>
      <w:pPr>
        <w:rPr>
          <w:rFonts w:hint="eastAsia"/>
        </w:rPr>
      </w:pPr>
      <w:r>
        <w:rPr>
          <w:rFonts w:hint="eastAsia"/>
        </w:rPr>
        <w:t>ALTER TABLE `hello_choice` ALTER COLUMN `question_id` DROP DEFAULT;</w:t>
      </w:r>
    </w:p>
    <w:p>
      <w:pPr>
        <w:rPr>
          <w:rFonts w:hint="eastAsia"/>
        </w:rPr>
      </w:pPr>
      <w:r>
        <w:rPr>
          <w:rFonts w:hint="eastAsia"/>
        </w:rPr>
        <w:t>CREATE INDEX `hello_choice_7aa0f6ee` ON `hello_choice` (`question_id`);</w:t>
      </w:r>
    </w:p>
    <w:p>
      <w:pPr>
        <w:rPr>
          <w:rFonts w:hint="eastAsia"/>
        </w:rPr>
      </w:pPr>
      <w:r>
        <w:rPr>
          <w:rFonts w:hint="eastAsia"/>
        </w:rPr>
        <w:t xml:space="preserve">ALTER TABLE `hello_choice` ADD CONSTRAINT </w:t>
      </w:r>
    </w:p>
    <w:p>
      <w:pPr>
        <w:rPr>
          <w:rFonts w:hint="eastAsia"/>
        </w:rPr>
      </w:pPr>
      <w:r>
        <w:rPr>
          <w:rFonts w:hint="eastAsia"/>
        </w:rPr>
        <w:t xml:space="preserve">`hello_choice_question_id_4607c454_fk_hello_question_id` </w:t>
      </w:r>
    </w:p>
    <w:p>
      <w:pPr>
        <w:rPr>
          <w:rFonts w:hint="eastAsia"/>
        </w:rPr>
      </w:pPr>
      <w:r>
        <w:rPr>
          <w:rFonts w:hint="eastAsia"/>
        </w:rPr>
        <w:t>FOREIGN KEY (`question_id`) REFERENCES `hello_question` (`id`);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"http://dev.mysql.com/doc/refman/5.7/en/create-table-foreign-keys.html"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http://dev.mysql.com/doc/refman/5.7/en/create-table-foreign-keys.html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外键语法形式：</w:t>
      </w:r>
    </w:p>
    <w:p>
      <w:pPr>
        <w:rPr>
          <w:rFonts w:hint="eastAsia"/>
        </w:rPr>
      </w:pPr>
      <w:r>
        <w:rPr>
          <w:rFonts w:hint="eastAsia"/>
        </w:rPr>
        <w:t>FOREIGN KEY (`question_id`) REFERENCES `hello_question` (`id`);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fill="EEEEEE"/>
        <w:spacing w:before="300" w:beforeAutospacing="0" w:after="300" w:afterAutospacing="0" w:line="23" w:lineRule="atLeast"/>
        <w:ind w:left="90" w:right="0" w:firstLine="0"/>
        <w:textAlignment w:val="baseline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  <w:t>[CONSTRAINT [</w:t>
      </w:r>
      <w:r>
        <w:rPr>
          <w:rStyle w:val="5"/>
          <w:rFonts w:hint="default" w:ascii="Courier New" w:hAnsi="Courier New" w:cs="Courier New"/>
          <w:b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  <w:vertAlign w:val="baseline"/>
        </w:rPr>
        <w:t>symbol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  <w:t>]] FOREIGN KEY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fill="EEEEEE"/>
        <w:spacing w:before="300" w:beforeAutospacing="0" w:after="300" w:afterAutospacing="0" w:line="23" w:lineRule="atLeast"/>
        <w:ind w:left="90" w:right="0" w:firstLine="0"/>
        <w:textAlignment w:val="baseline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  <w:t xml:space="preserve">    [</w:t>
      </w:r>
      <w:r>
        <w:rPr>
          <w:rStyle w:val="5"/>
          <w:rFonts w:hint="default" w:ascii="Courier New" w:hAnsi="Courier New" w:cs="Courier New"/>
          <w:b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  <w:vertAlign w:val="baseline"/>
        </w:rPr>
        <w:t>index_name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  <w:t>] (</w:t>
      </w:r>
      <w:r>
        <w:rPr>
          <w:rStyle w:val="5"/>
          <w:rFonts w:hint="default" w:ascii="Courier New" w:hAnsi="Courier New" w:cs="Courier New"/>
          <w:b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  <w:vertAlign w:val="baseline"/>
        </w:rPr>
        <w:t>index_col_name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  <w:t>, ...)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fill="EEEEEE"/>
        <w:spacing w:before="300" w:beforeAutospacing="0" w:after="300" w:afterAutospacing="0" w:line="23" w:lineRule="atLeast"/>
        <w:ind w:left="90" w:right="0" w:firstLine="0"/>
        <w:textAlignment w:val="baseline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  <w:t xml:space="preserve">    REFERENCES </w:t>
      </w:r>
      <w:r>
        <w:rPr>
          <w:rStyle w:val="5"/>
          <w:rFonts w:hint="default" w:ascii="Courier New" w:hAnsi="Courier New" w:cs="Courier New"/>
          <w:b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  <w:vertAlign w:val="baseline"/>
        </w:rPr>
        <w:t>tbl_name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  <w:t xml:space="preserve"> (</w:t>
      </w:r>
      <w:r>
        <w:rPr>
          <w:rStyle w:val="5"/>
          <w:rFonts w:hint="default" w:ascii="Courier New" w:hAnsi="Courier New" w:cs="Courier New"/>
          <w:b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  <w:vertAlign w:val="baseline"/>
        </w:rPr>
        <w:t>index_col_name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  <w:t>,...)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fill="EEEEEE"/>
        <w:spacing w:before="300" w:beforeAutospacing="0" w:after="300" w:afterAutospacing="0" w:line="23" w:lineRule="atLeast"/>
        <w:ind w:left="90" w:right="0" w:firstLine="0"/>
        <w:textAlignment w:val="baseline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  <w:t xml:space="preserve">    [ON DELETE </w:t>
      </w:r>
      <w:r>
        <w:rPr>
          <w:rStyle w:val="5"/>
          <w:rFonts w:hint="default" w:ascii="Courier New" w:hAnsi="Courier New" w:cs="Courier New"/>
          <w:b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  <w:vertAlign w:val="baseline"/>
        </w:rPr>
        <w:t>reference_option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fill="EEEEEE"/>
        <w:spacing w:before="300" w:beforeAutospacing="0" w:after="300" w:afterAutospacing="0" w:line="23" w:lineRule="atLeast"/>
        <w:ind w:left="90" w:right="0" w:firstLine="0"/>
        <w:textAlignment w:val="baseline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  <w:t xml:space="preserve">    [ON UPDATE </w:t>
      </w:r>
      <w:r>
        <w:rPr>
          <w:rStyle w:val="5"/>
          <w:rFonts w:hint="default" w:ascii="Courier New" w:hAnsi="Courier New" w:cs="Courier New"/>
          <w:b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  <w:vertAlign w:val="baseline"/>
        </w:rPr>
        <w:t>reference_option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fill="EEEEEE"/>
        <w:spacing w:before="300" w:beforeAutospacing="0" w:after="300" w:afterAutospacing="0" w:line="23" w:lineRule="atLeast"/>
        <w:ind w:left="90" w:right="0" w:firstLine="0"/>
        <w:textAlignment w:val="baseline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</w:pPr>
      <w:r>
        <w:rPr>
          <w:rStyle w:val="5"/>
          <w:rFonts w:hint="default" w:ascii="Courier New" w:hAnsi="Courier New" w:cs="Courier New"/>
          <w:b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  <w:vertAlign w:val="baseline"/>
        </w:rPr>
        <w:t>reference_option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D9" w:sz="6" w:space="2"/>
          <w:left w:val="single" w:color="D9D9D9" w:sz="6" w:space="6"/>
          <w:bottom w:val="single" w:color="D9D9D9" w:sz="6" w:space="2"/>
          <w:right w:val="single" w:color="D9D9D9" w:sz="6" w:space="6"/>
        </w:pBdr>
        <w:shd w:val="clear" w:fill="EEEEEE"/>
        <w:spacing w:before="300" w:beforeAutospacing="0" w:after="300" w:afterAutospacing="0" w:line="23" w:lineRule="atLeast"/>
        <w:ind w:left="90" w:right="0" w:firstLine="0"/>
        <w:textAlignment w:val="baseline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  <w:bdr w:val="single" w:color="D9D9D9" w:sz="6" w:space="0"/>
          <w:shd w:val="clear" w:fill="EEEEEE"/>
          <w:vertAlign w:val="baseline"/>
        </w:rPr>
        <w:t xml:space="preserve">    RESTRICT | CASCADE | SET NULL | NO ACTION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5"/>
          <w:rFonts w:ascii="Courier New" w:hAnsi="Courier New" w:eastAsia="Open Sans" w:cs="Courier New"/>
          <w:b/>
          <w:i/>
          <w:caps w:val="0"/>
          <w:color w:val="555555"/>
          <w:spacing w:val="0"/>
          <w:sz w:val="19"/>
          <w:szCs w:val="19"/>
          <w:shd w:val="clear" w:fill="FFFFFF"/>
          <w:vertAlign w:val="baseline"/>
        </w:rPr>
        <w:t>index_name</w:t>
      </w: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 </w:t>
      </w: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eastAsia="zh-CN"/>
        </w:rPr>
        <w:t>表示一个外键</w:t>
      </w: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ID，如果早已经显式的定义索引在支持外键的子表，</w:t>
      </w: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 xml:space="preserve"> 被忽略：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否则， mysql隐式的创建外键索引根据如下命名规则：</w:t>
      </w:r>
    </w:p>
    <w:p>
      <w:pPr>
        <w:numPr>
          <w:ilvl w:val="0"/>
          <w:numId w:val="1"/>
        </w:numP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如果symbol定义，则使用，否则外键index_key 被使用</w:t>
      </w:r>
    </w:p>
    <w:p>
      <w:pPr>
        <w:numPr>
          <w:ilvl w:val="0"/>
          <w:numId w:val="1"/>
        </w:numP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如果symbol和index_key 都没有， 则外键索引命使用引用外键列的名字生成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外键定义服从下面条件：</w:t>
      </w:r>
    </w:p>
    <w:p>
      <w:pPr>
        <w:numPr>
          <w:ilvl w:val="0"/>
          <w:numId w:val="2"/>
        </w:numP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外键关系涉及parent table（hold中心数据）和child table（完全一样的数据指向parent ）</w:t>
      </w:r>
    </w:p>
    <w:p>
      <w:pPr>
        <w:numPr>
          <w:ilvl w:val="0"/>
          <w:numId w:val="2"/>
        </w:numP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外键子句是在child table中制定</w:t>
      </w:r>
    </w:p>
    <w:p>
      <w:pPr>
        <w:numPr>
          <w:ilvl w:val="0"/>
          <w:numId w:val="2"/>
        </w:numP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olor w:val="555555"/>
          <w:spacing w:val="0"/>
          <w:sz w:val="20"/>
          <w:szCs w:val="20"/>
          <w:shd w:val="clear" w:fill="FFFFFF"/>
          <w:lang w:val="en-US" w:eastAsia="zh-CN"/>
        </w:rPr>
        <w:t>P</w:t>
      </w: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arent和child表必须使用一样的storage engine，不得是</w:t>
      </w:r>
      <w:r>
        <w:rPr>
          <w:rStyle w:val="5"/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TEMPORARY</w:t>
      </w:r>
      <w:r>
        <w:rPr>
          <w:rFonts w:ascii="Open Sans" w:hAnsi="Open Sans" w:eastAsia="Open Sans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 </w:t>
      </w: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eastAsia="zh-CN"/>
        </w:rPr>
        <w:t>表</w:t>
      </w:r>
    </w:p>
    <w:p>
      <w:pPr>
        <w:numPr>
          <w:ilvl w:val="0"/>
          <w:numId w:val="2"/>
        </w:numP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在外键和引用键对应的列必须类似的数据类型，set和collation必须一样</w:t>
      </w:r>
    </w:p>
    <w:p>
      <w:pPr>
        <w:numPr>
          <w:ilvl w:val="0"/>
          <w:numId w:val="2"/>
        </w:numP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当foreign_key_checks开启后（默认），字符集转换不被允许在表（包含一个string列被用于外键约束）， 有其他办法，具体看官方文档。</w:t>
      </w:r>
    </w:p>
    <w:p>
      <w:pPr>
        <w:numPr>
          <w:ilvl w:val="0"/>
          <w:numId w:val="2"/>
        </w:numP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Mysql需要在外键和引用键设置索引以至于外键检测可以很快，而不需要表扫描。在referencing表</w:t>
      </w:r>
    </w:p>
    <w:p>
      <w:pPr>
        <w:numPr>
          <w:ilvl w:val="0"/>
          <w:numId w:val="2"/>
        </w:numP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olor w:val="555555"/>
          <w:spacing w:val="0"/>
          <w:sz w:val="20"/>
          <w:szCs w:val="20"/>
          <w:shd w:val="clear" w:fill="FFFFFF"/>
          <w:lang w:val="en-US" w:eastAsia="zh-CN"/>
        </w:rPr>
        <w:t>I</w:t>
      </w: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nnodb允许一个外键引用任何索引column或columns组。然而在referenced表，必须有一个index， referenced columns作为第一个columns在一样的顺序</w:t>
      </w:r>
    </w:p>
    <w:p>
      <w:pPr>
        <w:numPr>
          <w:ilvl w:val="0"/>
          <w:numId w:val="2"/>
        </w:numP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NDB需要一个显示的unique key（primary）在任何被引用为外键的column上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373725">
    <w:nsid w:val="56ED045D"/>
    <w:multiLevelType w:val="singleLevel"/>
    <w:tmpl w:val="56ED045D"/>
    <w:lvl w:ilvl="0" w:tentative="1">
      <w:start w:val="1"/>
      <w:numFmt w:val="decimal"/>
      <w:suff w:val="nothing"/>
      <w:lvlText w:val="%1、"/>
      <w:lvlJc w:val="left"/>
    </w:lvl>
  </w:abstractNum>
  <w:abstractNum w:abstractNumId="1458375176">
    <w:nsid w:val="56ED0A08"/>
    <w:multiLevelType w:val="singleLevel"/>
    <w:tmpl w:val="56ED0A0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8373725"/>
  </w:num>
  <w:num w:numId="2">
    <w:abstractNumId w:val="14583751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96A69"/>
    <w:rsid w:val="04FB65B6"/>
    <w:rsid w:val="07611773"/>
    <w:rsid w:val="0AD23D9A"/>
    <w:rsid w:val="0D3C1358"/>
    <w:rsid w:val="0E7922CB"/>
    <w:rsid w:val="0EB22757"/>
    <w:rsid w:val="0F6535BE"/>
    <w:rsid w:val="10546539"/>
    <w:rsid w:val="1A607D5A"/>
    <w:rsid w:val="20862C76"/>
    <w:rsid w:val="271A37B9"/>
    <w:rsid w:val="2A052DBC"/>
    <w:rsid w:val="2A7B6089"/>
    <w:rsid w:val="31157BA1"/>
    <w:rsid w:val="3BD64EFB"/>
    <w:rsid w:val="3D1A6C89"/>
    <w:rsid w:val="436D0A94"/>
    <w:rsid w:val="45773A94"/>
    <w:rsid w:val="47D863C2"/>
    <w:rsid w:val="4B54570B"/>
    <w:rsid w:val="50C11A29"/>
    <w:rsid w:val="54D1014D"/>
    <w:rsid w:val="5ADF05E1"/>
    <w:rsid w:val="5D5D5E37"/>
    <w:rsid w:val="62E60300"/>
    <w:rsid w:val="68C50C7B"/>
    <w:rsid w:val="6D932DA9"/>
    <w:rsid w:val="722A4983"/>
    <w:rsid w:val="73C717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2016-03-19T08:29:51Z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