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张三 高级前端工程师</w:t>
      </w:r>
    </w:p>
    <w:p>
      <w:r>
        <w:t>2020-2024 字节跳动 电商业务</w:t>
      </w:r>
    </w:p>
    <w:p>
      <w:r>
        <w:t>熟练 Vue3 TypeScript 性能优化 微前端</w:t>
      </w:r>
    </w:p>
  </w:body>
</w:document>
</file>