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76DDF2" w14:textId="08A90A56" w:rsidR="00B824B6" w:rsidRDefault="00B824B6" w:rsidP="00B824B6">
      <w:pPr>
        <w:jc w:val="right"/>
      </w:pPr>
      <w:r>
        <w:rPr>
          <w:rFonts w:hint="eastAsia"/>
        </w:rPr>
        <w:t>王蕙钰 2100018733</w:t>
      </w:r>
    </w:p>
    <w:p w14:paraId="154A2A08" w14:textId="6B6C4A9A" w:rsidR="00B824B6" w:rsidRPr="00240E5E" w:rsidRDefault="00B824B6" w:rsidP="00B824B6">
      <w:pPr>
        <w:jc w:val="center"/>
        <w:rPr>
          <w:b/>
          <w:bCs/>
          <w:sz w:val="28"/>
          <w:szCs w:val="32"/>
        </w:rPr>
      </w:pPr>
      <w:r w:rsidRPr="00240E5E">
        <w:rPr>
          <w:rFonts w:hint="eastAsia"/>
          <w:b/>
          <w:bCs/>
          <w:sz w:val="28"/>
          <w:szCs w:val="32"/>
        </w:rPr>
        <w:t>可视计算与交互概率 期末大作业报告</w:t>
      </w:r>
    </w:p>
    <w:p w14:paraId="12E4B7CF" w14:textId="71A28E11" w:rsidR="00B824B6" w:rsidRDefault="00240E5E">
      <w:r>
        <w:rPr>
          <w:rFonts w:hint="eastAsia"/>
          <w:b/>
          <w:bCs/>
        </w:rPr>
        <w:t>一．</w:t>
      </w:r>
      <w:r w:rsidR="00B824B6" w:rsidRPr="000D469D">
        <w:rPr>
          <w:rFonts w:hint="eastAsia"/>
          <w:b/>
          <w:bCs/>
        </w:rPr>
        <w:t>选题</w:t>
      </w:r>
      <w:r w:rsidR="00B824B6">
        <w:rPr>
          <w:rFonts w:hint="eastAsia"/>
        </w:rPr>
        <w:t>：</w:t>
      </w:r>
      <w:r w:rsidR="00B824B6">
        <w:t>C. Rendering 5.Path Tracing</w:t>
      </w:r>
    </w:p>
    <w:p w14:paraId="5C422750" w14:textId="77777777" w:rsidR="00240E5E" w:rsidRDefault="00B824B6">
      <w:r>
        <w:t>C</w:t>
      </w:r>
      <w:r>
        <w:rPr>
          <w:rFonts w:hint="eastAsia"/>
        </w:rPr>
        <w:t>ase1：实现</w:t>
      </w:r>
      <w:r w:rsidR="00240E5E">
        <w:rPr>
          <w:rFonts w:hint="eastAsia"/>
        </w:rPr>
        <w:t>路径追踪，一种</w:t>
      </w:r>
      <w:r>
        <w:rPr>
          <w:rFonts w:hint="eastAsia"/>
        </w:rPr>
        <w:t>基于渲染方程的全局光照渲染方法。在</w:t>
      </w:r>
      <w:r w:rsidR="00240E5E">
        <w:rPr>
          <w:rFonts w:hint="eastAsia"/>
        </w:rPr>
        <w:t>界面</w:t>
      </w:r>
      <w:r>
        <w:rPr>
          <w:rFonts w:hint="eastAsia"/>
        </w:rPr>
        <w:t>提供UI接口以调整参数和显示进度。使用</w:t>
      </w:r>
      <w:proofErr w:type="spellStart"/>
      <w:r>
        <w:rPr>
          <w:rFonts w:hint="eastAsia"/>
        </w:rPr>
        <w:t>bvh</w:t>
      </w:r>
      <w:proofErr w:type="spellEnd"/>
      <w:r>
        <w:rPr>
          <w:rFonts w:hint="eastAsia"/>
        </w:rPr>
        <w:t>包围盒结构加速。</w:t>
      </w:r>
    </w:p>
    <w:p w14:paraId="5B5A7C1B" w14:textId="18003D73" w:rsidR="00B824B6" w:rsidRDefault="00B824B6">
      <w:r>
        <w:rPr>
          <w:rFonts w:hint="eastAsia"/>
        </w:rPr>
        <w:t>Case2:在路径追踪基础上，通过刻意使用不合理的采样生成艺术纹理效果。</w:t>
      </w:r>
    </w:p>
    <w:p w14:paraId="13C5A111" w14:textId="77777777" w:rsidR="00B824B6" w:rsidRDefault="00B824B6"/>
    <w:p w14:paraId="43034275" w14:textId="265C9AD3" w:rsidR="00B824B6" w:rsidRDefault="00240E5E">
      <w:r>
        <w:rPr>
          <w:rFonts w:hint="eastAsia"/>
          <w:b/>
          <w:bCs/>
        </w:rPr>
        <w:t>二．</w:t>
      </w:r>
      <w:r w:rsidR="00B824B6" w:rsidRPr="000D469D">
        <w:rPr>
          <w:rFonts w:hint="eastAsia"/>
          <w:b/>
          <w:bCs/>
        </w:rPr>
        <w:t>实现思路</w:t>
      </w:r>
      <w:r w:rsidR="00B824B6">
        <w:rPr>
          <w:rFonts w:hint="eastAsia"/>
        </w:rPr>
        <w:t>：</w:t>
      </w:r>
    </w:p>
    <w:p w14:paraId="5B8D11AB" w14:textId="336F5493" w:rsidR="000373B8" w:rsidRDefault="000373B8" w:rsidP="000373B8">
      <w:pPr>
        <w:pStyle w:val="a9"/>
        <w:numPr>
          <w:ilvl w:val="0"/>
          <w:numId w:val="1"/>
        </w:numPr>
      </w:pPr>
      <w:r>
        <w:rPr>
          <w:rFonts w:hint="eastAsia"/>
        </w:rPr>
        <w:t>文件结构：</w:t>
      </w:r>
    </w:p>
    <w:p w14:paraId="0260DCA8" w14:textId="5DC0E960" w:rsidR="006E20E8" w:rsidRDefault="000373B8" w:rsidP="006E20E8">
      <w:pPr>
        <w:pStyle w:val="a9"/>
        <w:ind w:left="360"/>
      </w:pPr>
      <w:r>
        <w:rPr>
          <w:rFonts w:hint="eastAsia"/>
        </w:rPr>
        <w:t>花了比较多的时间理解lab框架的博大精深。本作业基于lab0的框架（运行请输入</w:t>
      </w:r>
      <w:proofErr w:type="spellStart"/>
      <w:r>
        <w:t>xmake</w:t>
      </w:r>
      <w:proofErr w:type="spellEnd"/>
      <w:r>
        <w:t xml:space="preserve">, </w:t>
      </w:r>
      <w:proofErr w:type="spellStart"/>
      <w:r>
        <w:t>xmake</w:t>
      </w:r>
      <w:proofErr w:type="spellEnd"/>
      <w:r>
        <w:t xml:space="preserve"> run lab0）</w:t>
      </w:r>
      <w:r>
        <w:rPr>
          <w:rFonts w:hint="eastAsia"/>
        </w:rPr>
        <w:t>，case1沿用CaseFixed</w:t>
      </w:r>
      <w:r>
        <w:t>.cpp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CaseFixed</w:t>
      </w:r>
      <w:r>
        <w:t>.h</w:t>
      </w:r>
      <w:proofErr w:type="spellEnd"/>
      <w:r>
        <w:rPr>
          <w:rFonts w:hint="eastAsia"/>
        </w:rPr>
        <w:t>，功能实现上添加了</w:t>
      </w:r>
      <w:r>
        <w:t>PathTracing.cpp</w:t>
      </w:r>
      <w:r>
        <w:rPr>
          <w:rFonts w:hint="eastAsia"/>
        </w:rPr>
        <w:t>和</w:t>
      </w:r>
      <w:proofErr w:type="spellStart"/>
      <w:r>
        <w:t>PathTracing.h</w:t>
      </w:r>
      <w:proofErr w:type="spellEnd"/>
      <w:r>
        <w:rPr>
          <w:rFonts w:hint="eastAsia"/>
        </w:rPr>
        <w:t>；case2沿用CaseResizable</w:t>
      </w:r>
      <w:r>
        <w:t>.cpp</w:t>
      </w:r>
      <w:r>
        <w:rPr>
          <w:rFonts w:hint="eastAsia"/>
        </w:rPr>
        <w:t xml:space="preserve">和Case </w:t>
      </w:r>
      <w:proofErr w:type="spellStart"/>
      <w:r>
        <w:rPr>
          <w:rFonts w:hint="eastAsia"/>
        </w:rPr>
        <w:t>Resizable</w:t>
      </w:r>
      <w:r>
        <w:t>.h</w:t>
      </w:r>
      <w:proofErr w:type="spellEnd"/>
      <w:r>
        <w:rPr>
          <w:rFonts w:hint="eastAsia"/>
        </w:rPr>
        <w:t>，功能实现上添加了</w:t>
      </w:r>
      <w:r>
        <w:t>Painterly.cpp</w:t>
      </w:r>
      <w:r>
        <w:rPr>
          <w:rFonts w:hint="eastAsia"/>
        </w:rPr>
        <w:t>和</w:t>
      </w:r>
      <w:proofErr w:type="spellStart"/>
      <w:r>
        <w:t>Painterly.h</w:t>
      </w:r>
      <w:proofErr w:type="spellEnd"/>
      <w:r>
        <w:rPr>
          <w:rFonts w:hint="eastAsia"/>
        </w:rPr>
        <w:t>。</w:t>
      </w:r>
    </w:p>
    <w:p w14:paraId="64A137D7" w14:textId="77777777" w:rsidR="000373B8" w:rsidRDefault="000373B8" w:rsidP="000373B8">
      <w:pPr>
        <w:pStyle w:val="a9"/>
        <w:ind w:left="360"/>
      </w:pPr>
    </w:p>
    <w:p w14:paraId="63DE0431" w14:textId="0E197BBF" w:rsidR="00B824B6" w:rsidRDefault="00B824B6" w:rsidP="00B824B6">
      <w:pPr>
        <w:pStyle w:val="a9"/>
        <w:numPr>
          <w:ilvl w:val="0"/>
          <w:numId w:val="1"/>
        </w:numPr>
      </w:pPr>
      <w:r>
        <w:rPr>
          <w:rFonts w:hint="eastAsia"/>
        </w:rPr>
        <w:t>路径追踪：</w:t>
      </w:r>
    </w:p>
    <w:p w14:paraId="38558DF0" w14:textId="77777777" w:rsidR="00E10403" w:rsidRDefault="00756EAE" w:rsidP="00756EAE">
      <w:pPr>
        <w:pStyle w:val="a9"/>
        <w:ind w:left="360"/>
      </w:pPr>
      <w:r>
        <w:rPr>
          <w:rFonts w:hint="eastAsia"/>
        </w:rPr>
        <w:t>参考了</w:t>
      </w:r>
      <w:proofErr w:type="spellStart"/>
      <w:r>
        <w:rPr>
          <w:rFonts w:hint="eastAsia"/>
        </w:rPr>
        <w:t>smallpt</w:t>
      </w:r>
      <w:proofErr w:type="spellEnd"/>
      <w:r>
        <w:rPr>
          <w:rStyle w:val="af2"/>
        </w:rPr>
        <w:footnoteReference w:id="1"/>
      </w:r>
      <w:r>
        <w:rPr>
          <w:rFonts w:hint="eastAsia"/>
        </w:rPr>
        <w:t>和对它的解读</w:t>
      </w:r>
      <w:r w:rsidR="0069387C">
        <w:rPr>
          <w:rStyle w:val="af2"/>
        </w:rPr>
        <w:footnoteReference w:id="2"/>
      </w:r>
      <w:r>
        <w:rPr>
          <w:rFonts w:hint="eastAsia"/>
        </w:rPr>
        <w:t>与改进</w:t>
      </w:r>
      <w:r w:rsidR="0069387C">
        <w:rPr>
          <w:rStyle w:val="af2"/>
        </w:rPr>
        <w:footnoteReference w:id="3"/>
      </w:r>
      <w:r>
        <w:rPr>
          <w:rFonts w:hint="eastAsia"/>
        </w:rPr>
        <w:t>。</w:t>
      </w:r>
      <w:r w:rsidR="0069387C">
        <w:rPr>
          <w:rFonts w:hint="eastAsia"/>
        </w:rPr>
        <w:t>原理参考了GAMES101 Lecture16</w:t>
      </w:r>
      <w:r w:rsidR="0069387C">
        <w:rPr>
          <w:rStyle w:val="af2"/>
        </w:rPr>
        <w:footnoteReference w:id="4"/>
      </w:r>
      <w:r w:rsidR="0069387C">
        <w:rPr>
          <w:rFonts w:hint="eastAsia"/>
        </w:rPr>
        <w:t>。</w:t>
      </w:r>
    </w:p>
    <w:p w14:paraId="3D85C3FC" w14:textId="16D08B2F" w:rsidR="00E10403" w:rsidRDefault="00E10403" w:rsidP="00756EAE">
      <w:pPr>
        <w:pStyle w:val="a9"/>
        <w:ind w:left="360"/>
      </w:pPr>
      <w:r>
        <w:rPr>
          <w:rFonts w:hint="eastAsia"/>
        </w:rPr>
        <w:t>要解渲染方程：</w:t>
      </w:r>
    </w:p>
    <w:p w14:paraId="76072B29" w14:textId="53AD6197" w:rsidR="00756EAE" w:rsidRDefault="00E10403" w:rsidP="00756EAE">
      <w:pPr>
        <w:pStyle w:val="a9"/>
        <w:ind w:left="360"/>
      </w:pPr>
      <w:r>
        <w:rPr>
          <w:rFonts w:hint="eastAsia"/>
          <w:noProof/>
        </w:rPr>
        <w:drawing>
          <wp:inline distT="0" distB="0" distL="0" distR="0" wp14:anchorId="58A48A34" wp14:editId="44B2BBFE">
            <wp:extent cx="4269850" cy="501731"/>
            <wp:effectExtent l="0" t="0" r="0" b="6350"/>
            <wp:docPr id="1708443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43224" name="图片 17084432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442" cy="51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8BE9" w14:textId="1DD6612B" w:rsidR="00E10403" w:rsidRDefault="00E10403" w:rsidP="00756EAE">
      <w:pPr>
        <w:pStyle w:val="a9"/>
        <w:ind w:left="360"/>
      </w:pPr>
      <w:r>
        <w:rPr>
          <w:rFonts w:hint="eastAsia"/>
        </w:rPr>
        <w:t>计算积分使用蒙特卡洛方法。</w:t>
      </w:r>
      <w:r>
        <w:rPr>
          <w:noProof/>
        </w:rPr>
        <w:drawing>
          <wp:inline distT="0" distB="0" distL="0" distR="0" wp14:anchorId="0DBD2B4E" wp14:editId="4510612A">
            <wp:extent cx="4317558" cy="574392"/>
            <wp:effectExtent l="0" t="0" r="635" b="0"/>
            <wp:docPr id="3560732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73232" name="图片 35607323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971" cy="59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7ACF" w14:textId="6F37DB2B" w:rsidR="00E10403" w:rsidRDefault="00E10403" w:rsidP="00756EAE">
      <w:pPr>
        <w:pStyle w:val="a9"/>
        <w:ind w:left="360"/>
      </w:pPr>
      <w:r>
        <w:rPr>
          <w:rFonts w:hint="eastAsia"/>
        </w:rPr>
        <w:t>对于每一个着色点，均匀随机</w:t>
      </w:r>
      <w:r w:rsidR="004753E7">
        <w:rPr>
          <w:rFonts w:hint="eastAsia"/>
        </w:rPr>
        <w:t>选取一个方向发射一条光，如果达到光源则为直接光照，添加光源贡献；若达到其他物体，计算间接光照，递归求交点反射过来的光。</w:t>
      </w:r>
    </w:p>
    <w:p w14:paraId="7F990DA6" w14:textId="15048A0D" w:rsidR="004753E7" w:rsidRDefault="000D469D" w:rsidP="000D469D">
      <w:pPr>
        <w:ind w:left="360"/>
      </w:pPr>
      <w:r>
        <w:rPr>
          <w:rFonts w:hint="eastAsia"/>
        </w:rPr>
        <w:t>1）</w:t>
      </w:r>
      <w:r w:rsidR="004753E7">
        <w:rPr>
          <w:rFonts w:hint="eastAsia"/>
        </w:rPr>
        <w:t>为防止光束数量呈指数级增长，只随机选取一个方向发射光，但穿过一个像素</w:t>
      </w:r>
      <w:r w:rsidR="004753E7">
        <w:rPr>
          <w:rFonts w:hint="eastAsia"/>
        </w:rPr>
        <w:lastRenderedPageBreak/>
        <w:t>可以发射多条光减少噪声。2）递归终止：使用俄罗斯轮盘赌RR，随机决定终止。以一定概率P发射光线，得到的结果/P保证期望不变。</w:t>
      </w:r>
      <w:r>
        <w:rPr>
          <w:rFonts w:hint="eastAsia"/>
        </w:rPr>
        <w:t>3）提升发射光束的效率（打到光源），直接光照从光源采样（将直接光照和间接光照分开计算）</w:t>
      </w:r>
      <w:r>
        <w:rPr>
          <w:rFonts w:hint="eastAsia"/>
          <w:noProof/>
        </w:rPr>
        <w:drawing>
          <wp:inline distT="0" distB="0" distL="0" distR="0" wp14:anchorId="2BE756A8" wp14:editId="3C68199A">
            <wp:extent cx="3101008" cy="2041826"/>
            <wp:effectExtent l="0" t="0" r="0" b="3175"/>
            <wp:docPr id="5357738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73894" name="图片 5357738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181" cy="209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3729" w14:textId="22DFABA3" w:rsidR="000D469D" w:rsidRDefault="000D469D" w:rsidP="000D469D">
      <w:pPr>
        <w:ind w:left="360"/>
      </w:pPr>
      <w:r>
        <w:rPr>
          <w:rFonts w:hint="eastAsia"/>
        </w:rPr>
        <w:t>路径追踪代码流程如下：</w:t>
      </w:r>
    </w:p>
    <w:p w14:paraId="163B3C18" w14:textId="7406F57B" w:rsidR="000D469D" w:rsidRPr="000D469D" w:rsidRDefault="000D469D" w:rsidP="000D469D">
      <w:pPr>
        <w:ind w:left="360"/>
      </w:pPr>
      <w:r>
        <w:rPr>
          <w:rFonts w:hint="eastAsia"/>
          <w:noProof/>
        </w:rPr>
        <w:drawing>
          <wp:inline distT="0" distB="0" distL="0" distR="0" wp14:anchorId="4A045942" wp14:editId="231EEE9E">
            <wp:extent cx="3283888" cy="2827243"/>
            <wp:effectExtent l="0" t="0" r="5715" b="5080"/>
            <wp:docPr id="103754870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48706" name="图片 10375487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789" cy="287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6195" w14:textId="4B6AF38C" w:rsidR="00B824B6" w:rsidRDefault="00B824B6" w:rsidP="00B824B6">
      <w:pPr>
        <w:pStyle w:val="a9"/>
        <w:numPr>
          <w:ilvl w:val="0"/>
          <w:numId w:val="1"/>
        </w:numPr>
      </w:pPr>
      <w:proofErr w:type="spellStart"/>
      <w:r>
        <w:rPr>
          <w:rFonts w:hint="eastAsia"/>
        </w:rPr>
        <w:t>bvh</w:t>
      </w:r>
      <w:proofErr w:type="spellEnd"/>
      <w:r>
        <w:rPr>
          <w:rFonts w:hint="eastAsia"/>
        </w:rPr>
        <w:t>包围盒</w:t>
      </w:r>
      <w:r w:rsidR="00756EAE">
        <w:rPr>
          <w:rFonts w:hint="eastAsia"/>
        </w:rPr>
        <w:t>结构</w:t>
      </w:r>
      <w:r>
        <w:rPr>
          <w:rFonts w:hint="eastAsia"/>
        </w:rPr>
        <w:t>：</w:t>
      </w:r>
    </w:p>
    <w:p w14:paraId="635C0281" w14:textId="6F9A1B8F" w:rsidR="006E20E8" w:rsidRDefault="002E4631" w:rsidP="006E20E8">
      <w:pPr>
        <w:pStyle w:val="a9"/>
        <w:ind w:left="360"/>
      </w:pPr>
      <w:r>
        <w:rPr>
          <w:rFonts w:hint="eastAsia"/>
        </w:rPr>
        <w:t>通过构建</w:t>
      </w:r>
      <w:proofErr w:type="spellStart"/>
      <w:r>
        <w:rPr>
          <w:rFonts w:hint="eastAsia"/>
        </w:rPr>
        <w:t>bvh</w:t>
      </w:r>
      <w:proofErr w:type="spellEnd"/>
      <w:r>
        <w:rPr>
          <w:rFonts w:hint="eastAsia"/>
        </w:rPr>
        <w:t>包围盒</w:t>
      </w:r>
      <w:r w:rsidR="00717883">
        <w:rPr>
          <w:rFonts w:hint="eastAsia"/>
        </w:rPr>
        <w:t>加速</w:t>
      </w:r>
      <w:r>
        <w:rPr>
          <w:rFonts w:hint="eastAsia"/>
        </w:rPr>
        <w:t>intersect。具体步骤：首先构建包围盒</w:t>
      </w:r>
      <w:r w:rsidR="00717883">
        <w:rPr>
          <w:rFonts w:hint="eastAsia"/>
        </w:rPr>
        <w:t>，由于</w:t>
      </w:r>
      <w:proofErr w:type="spellStart"/>
      <w:r w:rsidR="00717883">
        <w:rPr>
          <w:rFonts w:hint="eastAsia"/>
        </w:rPr>
        <w:t>aabb</w:t>
      </w:r>
      <w:proofErr w:type="spellEnd"/>
      <w:r w:rsidR="00717883">
        <w:rPr>
          <w:rFonts w:hint="eastAsia"/>
        </w:rPr>
        <w:t>与坐标轴平行，参数只需引入坐标最小的点和最大的点。对当前所有物体先构建大的包围盒，再给物体按照一根坐标轴上的位置排序，在中点进行分割，递归构建子树，直到只剩一个</w:t>
      </w:r>
      <w:r w:rsidR="00756EAE">
        <w:rPr>
          <w:rFonts w:hint="eastAsia"/>
        </w:rPr>
        <w:t>物体</w:t>
      </w:r>
      <w:r w:rsidR="00717883">
        <w:rPr>
          <w:rFonts w:hint="eastAsia"/>
        </w:rPr>
        <w:t>。求光线与物体焦点时，先判断光线与包围盒是否相交</w:t>
      </w:r>
      <w:r w:rsidR="00756EAE">
        <w:rPr>
          <w:rFonts w:hint="eastAsia"/>
        </w:rPr>
        <w:t>，如果是叶节点再测试光线是否与球体相交，减少需要求交的物体数。代码编写中特别注意需要创建一个新的索引indices记录物体排序结果，不能和物体本身的序号弄错了。</w:t>
      </w:r>
    </w:p>
    <w:p w14:paraId="75179E1C" w14:textId="4F94CA15" w:rsidR="00756EAE" w:rsidRDefault="00756EAE" w:rsidP="006E20E8">
      <w:pPr>
        <w:pStyle w:val="a9"/>
        <w:ind w:left="360"/>
      </w:pPr>
      <w:r>
        <w:rPr>
          <w:rFonts w:hint="eastAsia"/>
        </w:rPr>
        <w:t>本项目中由于场景比较简单，添加了包围盒结构后速度没有明显提升</w:t>
      </w:r>
      <w:r w:rsidR="00EA76E6">
        <w:t>(</w:t>
      </w:r>
      <w:r>
        <w:rPr>
          <w:rFonts w:hint="eastAsia"/>
        </w:rPr>
        <w:t>甚至觉得更慢了</w:t>
      </w:r>
      <w:r w:rsidR="00EA76E6">
        <w:t>)</w:t>
      </w:r>
      <w:r>
        <w:rPr>
          <w:rFonts w:hint="eastAsia"/>
        </w:rPr>
        <w:t>。因此将带包围盒</w:t>
      </w:r>
      <w:r w:rsidR="00EA76E6">
        <w:t>(</w:t>
      </w:r>
      <w:proofErr w:type="spellStart"/>
      <w:r w:rsidR="00EA76E6">
        <w:t>finalproject_bvh</w:t>
      </w:r>
      <w:proofErr w:type="spellEnd"/>
      <w:r w:rsidR="00EA76E6">
        <w:t>)</w:t>
      </w:r>
      <w:r>
        <w:rPr>
          <w:rFonts w:hint="eastAsia"/>
        </w:rPr>
        <w:t>和不带包围盒</w:t>
      </w:r>
      <w:r w:rsidR="00EA76E6">
        <w:t>(</w:t>
      </w:r>
      <w:proofErr w:type="spellStart"/>
      <w:r w:rsidR="00EA76E6">
        <w:t>finalproject</w:t>
      </w:r>
      <w:proofErr w:type="spellEnd"/>
      <w:r w:rsidR="00EA76E6">
        <w:t>)</w:t>
      </w:r>
      <w:r>
        <w:rPr>
          <w:rFonts w:hint="eastAsia"/>
        </w:rPr>
        <w:t>的工程文件都提</w:t>
      </w:r>
      <w:r>
        <w:rPr>
          <w:rFonts w:hint="eastAsia"/>
        </w:rPr>
        <w:lastRenderedPageBreak/>
        <w:t>交了。</w:t>
      </w:r>
    </w:p>
    <w:p w14:paraId="752F46D4" w14:textId="77777777" w:rsidR="00756EAE" w:rsidRDefault="00756EAE" w:rsidP="006E20E8">
      <w:pPr>
        <w:pStyle w:val="a9"/>
        <w:ind w:left="360"/>
      </w:pPr>
    </w:p>
    <w:p w14:paraId="2BE083D3" w14:textId="0670B870" w:rsidR="00B824B6" w:rsidRDefault="00B824B6" w:rsidP="00B824B6">
      <w:pPr>
        <w:pStyle w:val="a9"/>
        <w:numPr>
          <w:ilvl w:val="0"/>
          <w:numId w:val="1"/>
        </w:numPr>
      </w:pPr>
      <w:r>
        <w:rPr>
          <w:rFonts w:hint="eastAsia"/>
        </w:rPr>
        <w:t>艺术纹理效果</w:t>
      </w:r>
    </w:p>
    <w:p w14:paraId="636FC217" w14:textId="0CD2DF15" w:rsidR="00B824B6" w:rsidRDefault="00B824B6" w:rsidP="00B824B6">
      <w:pPr>
        <w:pStyle w:val="a9"/>
        <w:ind w:left="360"/>
      </w:pPr>
      <w:r>
        <w:rPr>
          <w:rFonts w:hint="eastAsia"/>
        </w:rPr>
        <w:t>参考</w:t>
      </w:r>
      <w:proofErr w:type="spellStart"/>
      <w:r w:rsidR="000373B8">
        <w:rPr>
          <w:rFonts w:hint="eastAsia"/>
        </w:rPr>
        <w:t>S</w:t>
      </w:r>
      <w:r>
        <w:rPr>
          <w:rFonts w:hint="eastAsia"/>
        </w:rPr>
        <w:t>mallpaint</w:t>
      </w:r>
      <w:proofErr w:type="spellEnd"/>
      <w:r w:rsidR="000373B8">
        <w:rPr>
          <w:rStyle w:val="af2"/>
        </w:rPr>
        <w:footnoteReference w:id="5"/>
      </w:r>
      <w:r w:rsidR="000373B8">
        <w:rPr>
          <w:rFonts w:hint="eastAsia"/>
        </w:rPr>
        <w:t>，在路径追踪基础上通过不合理的采样生成艺术纹理效果。研究</w:t>
      </w:r>
      <w:proofErr w:type="spellStart"/>
      <w:r w:rsidR="000373B8">
        <w:rPr>
          <w:rFonts w:hint="eastAsia"/>
        </w:rPr>
        <w:t>smallpaint</w:t>
      </w:r>
      <w:proofErr w:type="spellEnd"/>
      <w:r w:rsidR="000373B8">
        <w:rPr>
          <w:rFonts w:hint="eastAsia"/>
        </w:rPr>
        <w:t>的代码可以发现，</w:t>
      </w:r>
      <w:r w:rsidR="006E20E8">
        <w:rPr>
          <w:rFonts w:hint="eastAsia"/>
        </w:rPr>
        <w:t>主要问题在于做路径追踪处理反射的</w:t>
      </w:r>
      <w:r w:rsidR="006E20E8" w:rsidRPr="006E20E8">
        <w:t>hemisphere sampling</w:t>
      </w:r>
      <w:r w:rsidR="006E20E8">
        <w:rPr>
          <w:rFonts w:hint="eastAsia"/>
        </w:rPr>
        <w:t>不合理。</w:t>
      </w:r>
      <w:r w:rsidR="00F31D9C" w:rsidRPr="006E20E8">
        <w:t>hemisphere sampling</w:t>
      </w:r>
      <w:r w:rsidR="00F31D9C">
        <w:rPr>
          <w:rFonts w:hint="eastAsia"/>
        </w:rPr>
        <w:t>用于给定一个表面的法向量，随机采样该法向量上半球中的一个方向。</w:t>
      </w:r>
    </w:p>
    <w:p w14:paraId="69290167" w14:textId="59DFB439" w:rsidR="002E4631" w:rsidRDefault="00F31D9C" w:rsidP="005C508C">
      <w:pPr>
        <w:pStyle w:val="a9"/>
        <w:ind w:left="360"/>
      </w:pPr>
      <w:proofErr w:type="spellStart"/>
      <w:r>
        <w:t>S</w:t>
      </w:r>
      <w:r>
        <w:rPr>
          <w:rFonts w:hint="eastAsia"/>
        </w:rPr>
        <w:t>mallpt</w:t>
      </w:r>
      <w:proofErr w:type="spellEnd"/>
      <w:r>
        <w:rPr>
          <w:rFonts w:hint="eastAsia"/>
        </w:rPr>
        <w:t>中的正确做法是：以法线为z轴建立局部坐标系，生成两个随机数，使用余弦加权来随机采样半球方向，再转换回世界坐标系。而</w:t>
      </w:r>
      <w:proofErr w:type="spellStart"/>
      <w:r>
        <w:rPr>
          <w:rFonts w:hint="eastAsia"/>
        </w:rPr>
        <w:t>smallpaint</w:t>
      </w:r>
      <w:proofErr w:type="spellEnd"/>
      <w:r>
        <w:rPr>
          <w:rFonts w:hint="eastAsia"/>
        </w:rPr>
        <w:t>中的做法是：以世界坐标系的z轴构成标准上半球采样，在直接与法线相加，导致采样并不均匀。</w:t>
      </w:r>
      <w:r w:rsidR="002E4631">
        <w:rPr>
          <w:rFonts w:hint="eastAsia"/>
        </w:rPr>
        <w:t>case2中我采用了</w:t>
      </w:r>
      <w:proofErr w:type="spellStart"/>
      <w:r w:rsidR="002E4631">
        <w:rPr>
          <w:rFonts w:hint="eastAsia"/>
        </w:rPr>
        <w:t>smallpaint</w:t>
      </w:r>
      <w:proofErr w:type="spellEnd"/>
      <w:r w:rsidR="002E4631">
        <w:rPr>
          <w:rFonts w:hint="eastAsia"/>
        </w:rPr>
        <w:t>中的采样方法，复刻扰动带来的纹理效果。</w:t>
      </w:r>
    </w:p>
    <w:p w14:paraId="495E46E2" w14:textId="77777777" w:rsidR="004753E7" w:rsidRDefault="004753E7" w:rsidP="00B824B6">
      <w:pPr>
        <w:pStyle w:val="a9"/>
        <w:ind w:left="360"/>
      </w:pPr>
    </w:p>
    <w:p w14:paraId="1F68E7AB" w14:textId="5A39E9CA" w:rsidR="005C508C" w:rsidRPr="00240E5E" w:rsidRDefault="00240E5E" w:rsidP="004753E7">
      <w:pPr>
        <w:rPr>
          <w:b/>
          <w:bCs/>
        </w:rPr>
      </w:pPr>
      <w:r w:rsidRPr="00240E5E">
        <w:rPr>
          <w:rFonts w:hint="eastAsia"/>
          <w:b/>
          <w:bCs/>
        </w:rPr>
        <w:t>三．</w:t>
      </w:r>
      <w:r w:rsidR="004753E7" w:rsidRPr="00240E5E">
        <w:rPr>
          <w:rFonts w:hint="eastAsia"/>
          <w:b/>
          <w:bCs/>
        </w:rPr>
        <w:t>效果：</w:t>
      </w:r>
    </w:p>
    <w:p w14:paraId="1EEEB18F" w14:textId="77777777" w:rsidR="005C508C" w:rsidRDefault="005C508C" w:rsidP="005C508C">
      <w:pPr>
        <w:pStyle w:val="a9"/>
        <w:numPr>
          <w:ilvl w:val="0"/>
          <w:numId w:val="3"/>
        </w:numPr>
      </w:pPr>
      <w:r>
        <w:t>UI</w:t>
      </w:r>
      <w:r>
        <w:rPr>
          <w:rFonts w:hint="eastAsia"/>
        </w:rPr>
        <w:t>交互：</w:t>
      </w:r>
    </w:p>
    <w:p w14:paraId="769915C3" w14:textId="01648B6F" w:rsidR="005C508C" w:rsidRDefault="005C508C" w:rsidP="005C508C">
      <w:pPr>
        <w:pStyle w:val="a9"/>
        <w:numPr>
          <w:ilvl w:val="1"/>
          <w:numId w:val="3"/>
        </w:numPr>
      </w:pPr>
      <w:r>
        <w:rPr>
          <w:rFonts w:hint="eastAsia"/>
        </w:rPr>
        <w:t>可以选择图像大小和SPP，zoom的功能可以查看细节</w:t>
      </w:r>
    </w:p>
    <w:p w14:paraId="4F43B0B8" w14:textId="217036FA" w:rsidR="005C508C" w:rsidRDefault="005C508C" w:rsidP="005C508C">
      <w:pPr>
        <w:pStyle w:val="a9"/>
        <w:ind w:left="880"/>
      </w:pPr>
      <w:r>
        <w:rPr>
          <w:rFonts w:hint="eastAsia"/>
          <w:noProof/>
        </w:rPr>
        <w:drawing>
          <wp:inline distT="0" distB="0" distL="0" distR="0" wp14:anchorId="68F9C61F" wp14:editId="4D2B3AFC">
            <wp:extent cx="3291840" cy="2580840"/>
            <wp:effectExtent l="0" t="0" r="0" b="0"/>
            <wp:docPr id="202136180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61808" name="图片 20213618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956" cy="26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5DBF" w14:textId="14936BBE" w:rsidR="005C508C" w:rsidRDefault="005C508C" w:rsidP="005C508C">
      <w:pPr>
        <w:pStyle w:val="a9"/>
        <w:numPr>
          <w:ilvl w:val="1"/>
          <w:numId w:val="3"/>
        </w:numPr>
      </w:pPr>
      <w:r>
        <w:rPr>
          <w:rFonts w:hint="eastAsia"/>
        </w:rPr>
        <w:t>渲染过程中有进度条提示渲染进度</w:t>
      </w:r>
    </w:p>
    <w:p w14:paraId="09AABF79" w14:textId="37C3DA27" w:rsidR="005C508C" w:rsidRDefault="005C508C" w:rsidP="005C508C">
      <w:pPr>
        <w:pStyle w:val="a9"/>
        <w:ind w:left="880"/>
      </w:pPr>
      <w:r>
        <w:rPr>
          <w:rFonts w:hint="eastAsia"/>
          <w:noProof/>
        </w:rPr>
        <w:lastRenderedPageBreak/>
        <w:drawing>
          <wp:inline distT="0" distB="0" distL="0" distR="0" wp14:anchorId="6F94CD4D" wp14:editId="72817EF6">
            <wp:extent cx="2961005" cy="2318611"/>
            <wp:effectExtent l="0" t="0" r="0" b="5715"/>
            <wp:docPr id="36008048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80485" name="图片 36008048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413" cy="238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4D05" w14:textId="3C43DB7E" w:rsidR="005C508C" w:rsidRDefault="005C508C" w:rsidP="005C508C">
      <w:pPr>
        <w:pStyle w:val="a9"/>
        <w:numPr>
          <w:ilvl w:val="0"/>
          <w:numId w:val="3"/>
        </w:numPr>
      </w:pPr>
      <w:r>
        <w:rPr>
          <w:rFonts w:hint="eastAsia"/>
        </w:rPr>
        <w:t>渲染结果</w:t>
      </w:r>
    </w:p>
    <w:p w14:paraId="54AE88EA" w14:textId="1D97A207" w:rsidR="005C508C" w:rsidRDefault="005C508C" w:rsidP="005C508C">
      <w:pPr>
        <w:pStyle w:val="a9"/>
        <w:numPr>
          <w:ilvl w:val="1"/>
          <w:numId w:val="3"/>
        </w:numPr>
      </w:pPr>
      <w:r>
        <w:rPr>
          <w:rFonts w:hint="eastAsia"/>
        </w:rPr>
        <w:t>Case 1: 路径追踪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75CDB" w14:paraId="522D1805" w14:textId="77777777" w:rsidTr="00075CDB">
        <w:tc>
          <w:tcPr>
            <w:tcW w:w="4148" w:type="dxa"/>
          </w:tcPr>
          <w:p w14:paraId="050B4E16" w14:textId="52E77846" w:rsidR="005C508C" w:rsidRDefault="00075CDB" w:rsidP="00075CDB">
            <w:pPr>
              <w:pStyle w:val="a9"/>
              <w:ind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4FE01A1" wp14:editId="366597E8">
                  <wp:extent cx="2305878" cy="1724828"/>
                  <wp:effectExtent l="0" t="0" r="5715" b="2540"/>
                  <wp:docPr id="187836584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365841" name="图片 187836584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207" cy="1823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DBF625C" w14:textId="7ADD0121" w:rsidR="005C508C" w:rsidRDefault="00075CDB" w:rsidP="00075CDB">
            <w:pPr>
              <w:pStyle w:val="a9"/>
              <w:ind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B814C92" wp14:editId="079691D7">
                  <wp:extent cx="2245800" cy="1677725"/>
                  <wp:effectExtent l="0" t="0" r="2540" b="0"/>
                  <wp:docPr id="560435918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435918" name="图片 560435918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537" cy="1794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CDB" w14:paraId="03FD1123" w14:textId="77777777" w:rsidTr="00075CDB">
        <w:tc>
          <w:tcPr>
            <w:tcW w:w="4148" w:type="dxa"/>
          </w:tcPr>
          <w:p w14:paraId="26FF654A" w14:textId="6E3FA2CF" w:rsidR="005C508C" w:rsidRDefault="00075CDB" w:rsidP="00075CDB">
            <w:pPr>
              <w:pStyle w:val="a9"/>
              <w:ind w:left="0"/>
              <w:jc w:val="center"/>
            </w:pPr>
            <w:proofErr w:type="spellStart"/>
            <w:r>
              <w:t>spp</w:t>
            </w:r>
            <w:proofErr w:type="spellEnd"/>
            <w:r>
              <w:t xml:space="preserve"> = 1 * 4</w:t>
            </w:r>
          </w:p>
        </w:tc>
        <w:tc>
          <w:tcPr>
            <w:tcW w:w="4148" w:type="dxa"/>
          </w:tcPr>
          <w:p w14:paraId="2EDD89D2" w14:textId="3A1CFC5A" w:rsidR="005C508C" w:rsidRDefault="005C508C" w:rsidP="00075CDB">
            <w:pPr>
              <w:pStyle w:val="a9"/>
              <w:ind w:left="0"/>
              <w:jc w:val="center"/>
            </w:pPr>
            <w:proofErr w:type="spellStart"/>
            <w:r>
              <w:t>spp</w:t>
            </w:r>
            <w:proofErr w:type="spellEnd"/>
            <w:r>
              <w:t xml:space="preserve"> = </w:t>
            </w:r>
            <w:r w:rsidR="00075CDB">
              <w:t xml:space="preserve">46 </w:t>
            </w:r>
            <w:r>
              <w:t>*</w:t>
            </w:r>
            <w:r w:rsidR="00075CDB">
              <w:t xml:space="preserve"> </w:t>
            </w:r>
            <w:r>
              <w:t>4</w:t>
            </w:r>
          </w:p>
        </w:tc>
      </w:tr>
      <w:tr w:rsidR="00075CDB" w14:paraId="5D9C68E6" w14:textId="77777777" w:rsidTr="005F39DB">
        <w:tc>
          <w:tcPr>
            <w:tcW w:w="8296" w:type="dxa"/>
            <w:gridSpan w:val="2"/>
          </w:tcPr>
          <w:p w14:paraId="1D54E9DC" w14:textId="48DF9D79" w:rsidR="00075CDB" w:rsidRDefault="00075CDB" w:rsidP="00075CDB">
            <w:pPr>
              <w:pStyle w:val="a9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5A913A2" wp14:editId="0262FE2E">
                  <wp:extent cx="4801620" cy="3593989"/>
                  <wp:effectExtent l="0" t="0" r="0" b="635"/>
                  <wp:docPr id="707052190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052190" name="图片 707052190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303" cy="361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CDB" w14:paraId="5810C1D7" w14:textId="77777777" w:rsidTr="00D15B37">
        <w:tc>
          <w:tcPr>
            <w:tcW w:w="8296" w:type="dxa"/>
            <w:gridSpan w:val="2"/>
          </w:tcPr>
          <w:p w14:paraId="387E15A2" w14:textId="1D9030DB" w:rsidR="00075CDB" w:rsidRDefault="00075CDB" w:rsidP="00075CDB">
            <w:pPr>
              <w:pStyle w:val="a9"/>
              <w:ind w:left="880"/>
              <w:jc w:val="center"/>
            </w:pPr>
            <w:proofErr w:type="spellStart"/>
            <w:r>
              <w:rPr>
                <w:rFonts w:hint="eastAsia"/>
              </w:rPr>
              <w:t>spp</w:t>
            </w:r>
            <w:proofErr w:type="spellEnd"/>
            <w:r>
              <w:rPr>
                <w:rFonts w:hint="eastAsia"/>
              </w:rPr>
              <w:t>=100</w:t>
            </w:r>
            <w:r>
              <w:t xml:space="preserve"> </w:t>
            </w:r>
            <w:r>
              <w:rPr>
                <w:rFonts w:hint="eastAsia"/>
              </w:rPr>
              <w:t>*</w:t>
            </w:r>
            <w:r>
              <w:t xml:space="preserve"> 4</w:t>
            </w:r>
          </w:p>
        </w:tc>
      </w:tr>
    </w:tbl>
    <w:p w14:paraId="0A1436E0" w14:textId="5D2AB522" w:rsidR="005C508C" w:rsidRDefault="005C508C" w:rsidP="005C508C">
      <w:pPr>
        <w:pStyle w:val="a9"/>
        <w:ind w:left="880"/>
      </w:pPr>
    </w:p>
    <w:p w14:paraId="0117FA0F" w14:textId="72DA4EF4" w:rsidR="005C508C" w:rsidRDefault="005C508C" w:rsidP="005C508C">
      <w:pPr>
        <w:pStyle w:val="a9"/>
        <w:numPr>
          <w:ilvl w:val="1"/>
          <w:numId w:val="3"/>
        </w:numPr>
      </w:pPr>
      <w:r>
        <w:t xml:space="preserve">Case 2: </w:t>
      </w:r>
      <w:r>
        <w:rPr>
          <w:rFonts w:hint="eastAsia"/>
        </w:rPr>
        <w:t>路径追踪（绘画效果）</w:t>
      </w:r>
    </w:p>
    <w:p w14:paraId="3DF75845" w14:textId="77777777" w:rsidR="00075CDB" w:rsidRDefault="00075CDB" w:rsidP="00075CDB">
      <w:pPr>
        <w:pStyle w:val="a9"/>
        <w:ind w:left="880"/>
      </w:pP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206"/>
        <w:gridCol w:w="4090"/>
      </w:tblGrid>
      <w:tr w:rsidR="00075CDB" w14:paraId="4B3F19F1" w14:textId="77777777" w:rsidTr="00075CDB">
        <w:trPr>
          <w:jc w:val="center"/>
        </w:trPr>
        <w:tc>
          <w:tcPr>
            <w:tcW w:w="3708" w:type="dxa"/>
          </w:tcPr>
          <w:p w14:paraId="03DA333A" w14:textId="7F7B3FC2" w:rsidR="00075CDB" w:rsidRDefault="00075CDB" w:rsidP="005C508C">
            <w:pPr>
              <w:pStyle w:val="a9"/>
              <w:ind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3649F0A9" wp14:editId="7611D282">
                  <wp:extent cx="2563574" cy="1940118"/>
                  <wp:effectExtent l="0" t="0" r="1905" b="3175"/>
                  <wp:docPr id="849873213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873213" name="图片 849873213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439" cy="2047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8" w:type="dxa"/>
          </w:tcPr>
          <w:p w14:paraId="64EBF5BC" w14:textId="77788FEC" w:rsidR="00075CDB" w:rsidRDefault="00075CDB" w:rsidP="00075CDB">
            <w:pPr>
              <w:pStyle w:val="a9"/>
              <w:ind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736544E" wp14:editId="0509CDB5">
                  <wp:extent cx="2490359" cy="1876314"/>
                  <wp:effectExtent l="0" t="0" r="0" b="3810"/>
                  <wp:docPr id="1244377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3777" name="图片 12443777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309" cy="1943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CDB" w14:paraId="4DA75A2D" w14:textId="77777777" w:rsidTr="00075CDB">
        <w:trPr>
          <w:jc w:val="center"/>
        </w:trPr>
        <w:tc>
          <w:tcPr>
            <w:tcW w:w="3708" w:type="dxa"/>
          </w:tcPr>
          <w:p w14:paraId="4ED31AED" w14:textId="4FEAAF79" w:rsidR="00075CDB" w:rsidRDefault="00240E5E" w:rsidP="00075CDB">
            <w:pPr>
              <w:pStyle w:val="a9"/>
              <w:ind w:left="0"/>
              <w:jc w:val="center"/>
            </w:pPr>
            <w:proofErr w:type="spellStart"/>
            <w:r>
              <w:t>spp</w:t>
            </w:r>
            <w:proofErr w:type="spellEnd"/>
            <w:r w:rsidR="00075CDB">
              <w:t xml:space="preserve"> = 1 * 4</w:t>
            </w:r>
          </w:p>
        </w:tc>
        <w:tc>
          <w:tcPr>
            <w:tcW w:w="3708" w:type="dxa"/>
          </w:tcPr>
          <w:p w14:paraId="13BCD0EA" w14:textId="2383AA01" w:rsidR="00075CDB" w:rsidRDefault="00240E5E" w:rsidP="00075CDB">
            <w:pPr>
              <w:pStyle w:val="a9"/>
              <w:ind w:left="0"/>
              <w:jc w:val="center"/>
            </w:pPr>
            <w:proofErr w:type="spellStart"/>
            <w:r>
              <w:t>spp</w:t>
            </w:r>
            <w:proofErr w:type="spellEnd"/>
            <w:r w:rsidR="00075CDB">
              <w:t xml:space="preserve"> = 45 * 4</w:t>
            </w:r>
          </w:p>
        </w:tc>
      </w:tr>
      <w:tr w:rsidR="00075CDB" w14:paraId="014E9170" w14:textId="77777777" w:rsidTr="00075CDB">
        <w:trPr>
          <w:jc w:val="center"/>
        </w:trPr>
        <w:tc>
          <w:tcPr>
            <w:tcW w:w="7416" w:type="dxa"/>
            <w:gridSpan w:val="2"/>
          </w:tcPr>
          <w:p w14:paraId="0900DDED" w14:textId="38958623" w:rsidR="00075CDB" w:rsidRDefault="00075CDB" w:rsidP="005C508C">
            <w:pPr>
              <w:pStyle w:val="a9"/>
              <w:ind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5B47B3E5" wp14:editId="7D1F0FBF">
                  <wp:extent cx="5274310" cy="3971290"/>
                  <wp:effectExtent l="0" t="0" r="0" b="3810"/>
                  <wp:docPr id="1699374190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9374190" name="图片 1699374190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7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CDB" w14:paraId="74641F8E" w14:textId="77777777" w:rsidTr="00075CDB">
        <w:trPr>
          <w:jc w:val="center"/>
        </w:trPr>
        <w:tc>
          <w:tcPr>
            <w:tcW w:w="7416" w:type="dxa"/>
            <w:gridSpan w:val="2"/>
          </w:tcPr>
          <w:p w14:paraId="09F418B2" w14:textId="49039E52" w:rsidR="00075CDB" w:rsidRDefault="00240E5E" w:rsidP="00075CDB">
            <w:pPr>
              <w:pStyle w:val="a9"/>
              <w:ind w:left="0"/>
              <w:jc w:val="center"/>
            </w:pPr>
            <w:proofErr w:type="spellStart"/>
            <w:r>
              <w:t>spp</w:t>
            </w:r>
            <w:proofErr w:type="spellEnd"/>
            <w:r w:rsidR="00075CDB">
              <w:t xml:space="preserve"> = 100 * 4</w:t>
            </w:r>
          </w:p>
        </w:tc>
      </w:tr>
    </w:tbl>
    <w:p w14:paraId="5ECE8934" w14:textId="77777777" w:rsidR="005C508C" w:rsidRDefault="005C508C" w:rsidP="00075CDB"/>
    <w:sectPr w:rsidR="005C50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6A5B38" w14:textId="77777777" w:rsidR="00FC3FD9" w:rsidRDefault="00FC3FD9" w:rsidP="000373B8">
      <w:pPr>
        <w:spacing w:after="0" w:line="240" w:lineRule="auto"/>
      </w:pPr>
      <w:r>
        <w:separator/>
      </w:r>
    </w:p>
  </w:endnote>
  <w:endnote w:type="continuationSeparator" w:id="0">
    <w:p w14:paraId="7255E034" w14:textId="77777777" w:rsidR="00FC3FD9" w:rsidRDefault="00FC3FD9" w:rsidP="000373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6CDBF2" w14:textId="77777777" w:rsidR="00FC3FD9" w:rsidRDefault="00FC3FD9" w:rsidP="000373B8">
      <w:pPr>
        <w:spacing w:after="0" w:line="240" w:lineRule="auto"/>
      </w:pPr>
      <w:r>
        <w:separator/>
      </w:r>
    </w:p>
  </w:footnote>
  <w:footnote w:type="continuationSeparator" w:id="0">
    <w:p w14:paraId="343D1365" w14:textId="77777777" w:rsidR="00FC3FD9" w:rsidRDefault="00FC3FD9" w:rsidP="000373B8">
      <w:pPr>
        <w:spacing w:after="0" w:line="240" w:lineRule="auto"/>
      </w:pPr>
      <w:r>
        <w:continuationSeparator/>
      </w:r>
    </w:p>
  </w:footnote>
  <w:footnote w:id="1">
    <w:p w14:paraId="3FB9D14F" w14:textId="5E14E3A2" w:rsidR="00756EAE" w:rsidRDefault="00756EAE">
      <w:pPr>
        <w:pStyle w:val="af0"/>
      </w:pPr>
      <w:r>
        <w:rPr>
          <w:rStyle w:val="af2"/>
        </w:rPr>
        <w:footnoteRef/>
      </w:r>
      <w:r>
        <w:t xml:space="preserve"> </w:t>
      </w:r>
      <w:r w:rsidRPr="00756EAE">
        <w:t>http://www.kevinbeason.com/smallpt/</w:t>
      </w:r>
    </w:p>
  </w:footnote>
  <w:footnote w:id="2">
    <w:p w14:paraId="3C131677" w14:textId="2B360F1F" w:rsidR="0069387C" w:rsidRPr="0069387C" w:rsidRDefault="0069387C">
      <w:pPr>
        <w:pStyle w:val="af0"/>
      </w:pPr>
      <w:r>
        <w:rPr>
          <w:rStyle w:val="af2"/>
        </w:rPr>
        <w:footnoteRef/>
      </w:r>
      <w:r w:rsidRPr="0069387C">
        <w:t>https://drive.google.com/file/d/0B8g97JkuSSBwUENiWTJXeGtTOHFmSm51UC01YWtCZw/view?resourcekey=0-BSMES1GmPEtIIcv6EgBTjw</w:t>
      </w:r>
    </w:p>
  </w:footnote>
  <w:footnote w:id="3">
    <w:p w14:paraId="004C9C1E" w14:textId="69909DA0" w:rsidR="0069387C" w:rsidRPr="0069387C" w:rsidRDefault="0069387C">
      <w:pPr>
        <w:pStyle w:val="af0"/>
      </w:pPr>
      <w:r>
        <w:rPr>
          <w:rStyle w:val="af2"/>
        </w:rPr>
        <w:footnoteRef/>
      </w:r>
      <w:r>
        <w:t xml:space="preserve"> </w:t>
      </w:r>
      <w:r w:rsidRPr="0069387C">
        <w:t>http://www.kevinbeason.com/smallpt/explicit.cpp</w:t>
      </w:r>
    </w:p>
  </w:footnote>
  <w:footnote w:id="4">
    <w:p w14:paraId="6374C5E6" w14:textId="497E551A" w:rsidR="0069387C" w:rsidRPr="0069387C" w:rsidRDefault="0069387C">
      <w:pPr>
        <w:pStyle w:val="af0"/>
      </w:pPr>
      <w:r>
        <w:rPr>
          <w:rStyle w:val="af2"/>
        </w:rPr>
        <w:footnoteRef/>
      </w:r>
      <w:r w:rsidRPr="0069387C">
        <w:t>https://www.bilibili.com/video/BV1X7411F744?vd_source=c27f680575ff5da483336a4a7f1602f8&amp;p=16&amp;spm_id_from=333.788.videopod.episodes</w:t>
      </w:r>
    </w:p>
  </w:footnote>
  <w:footnote w:id="5">
    <w:p w14:paraId="3C06F139" w14:textId="47CEFC43" w:rsidR="000373B8" w:rsidRDefault="000373B8">
      <w:pPr>
        <w:pStyle w:val="af0"/>
      </w:pPr>
      <w:r>
        <w:rPr>
          <w:rStyle w:val="af2"/>
        </w:rPr>
        <w:footnoteRef/>
      </w:r>
      <w:r>
        <w:t xml:space="preserve"> </w:t>
      </w:r>
      <w:r w:rsidRPr="000373B8">
        <w:t>https://users.cg.tuwien.ac.at/zsolnai/gfx/smallpaint/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675F83"/>
    <w:multiLevelType w:val="hybridMultilevel"/>
    <w:tmpl w:val="B3B4868C"/>
    <w:lvl w:ilvl="0" w:tplc="77740DB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6D621A72"/>
    <w:multiLevelType w:val="hybridMultilevel"/>
    <w:tmpl w:val="5C4E732C"/>
    <w:lvl w:ilvl="0" w:tplc="3CD4F06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8757E87"/>
    <w:multiLevelType w:val="hybridMultilevel"/>
    <w:tmpl w:val="21D0717A"/>
    <w:lvl w:ilvl="0" w:tplc="44B2E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52783164">
    <w:abstractNumId w:val="1"/>
  </w:num>
  <w:num w:numId="2" w16cid:durableId="1248612805">
    <w:abstractNumId w:val="0"/>
  </w:num>
  <w:num w:numId="3" w16cid:durableId="7318554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4B6"/>
    <w:rsid w:val="000373B8"/>
    <w:rsid w:val="00075CDB"/>
    <w:rsid w:val="000D469D"/>
    <w:rsid w:val="00240E5E"/>
    <w:rsid w:val="002E4631"/>
    <w:rsid w:val="00344838"/>
    <w:rsid w:val="004753E7"/>
    <w:rsid w:val="005C508C"/>
    <w:rsid w:val="0069387C"/>
    <w:rsid w:val="006E20E8"/>
    <w:rsid w:val="00717883"/>
    <w:rsid w:val="00756EAE"/>
    <w:rsid w:val="00B824B6"/>
    <w:rsid w:val="00C73D87"/>
    <w:rsid w:val="00E10403"/>
    <w:rsid w:val="00EA76E6"/>
    <w:rsid w:val="00F31D9C"/>
    <w:rsid w:val="00FC3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DFFDC"/>
  <w15:chartTrackingRefBased/>
  <w15:docId w15:val="{2E312562-713F-8C4F-9D9B-5ABDC6A26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824B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24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824B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824B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824B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824B6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824B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824B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824B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824B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824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824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824B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824B6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B824B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824B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824B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824B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824B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824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824B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824B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824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824B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824B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824B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824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824B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824B6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0373B8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0373B8"/>
    <w:rPr>
      <w:color w:val="605E5C"/>
      <w:shd w:val="clear" w:color="auto" w:fill="E1DFDD"/>
    </w:rPr>
  </w:style>
  <w:style w:type="paragraph" w:styleId="af0">
    <w:name w:val="footnote text"/>
    <w:basedOn w:val="a"/>
    <w:link w:val="af1"/>
    <w:uiPriority w:val="99"/>
    <w:semiHidden/>
    <w:unhideWhenUsed/>
    <w:rsid w:val="000373B8"/>
    <w:pPr>
      <w:snapToGrid w:val="0"/>
    </w:pPr>
    <w:rPr>
      <w:sz w:val="18"/>
      <w:szCs w:val="18"/>
    </w:rPr>
  </w:style>
  <w:style w:type="character" w:customStyle="1" w:styleId="af1">
    <w:name w:val="脚注文本 字符"/>
    <w:basedOn w:val="a0"/>
    <w:link w:val="af0"/>
    <w:uiPriority w:val="99"/>
    <w:semiHidden/>
    <w:rsid w:val="000373B8"/>
    <w:rPr>
      <w:sz w:val="18"/>
      <w:szCs w:val="18"/>
    </w:rPr>
  </w:style>
  <w:style w:type="character" w:styleId="af2">
    <w:name w:val="footnote reference"/>
    <w:basedOn w:val="a0"/>
    <w:uiPriority w:val="99"/>
    <w:semiHidden/>
    <w:unhideWhenUsed/>
    <w:rsid w:val="000373B8"/>
    <w:rPr>
      <w:vertAlign w:val="superscript"/>
    </w:rPr>
  </w:style>
  <w:style w:type="table" w:styleId="af3">
    <w:name w:val="Table Grid"/>
    <w:basedOn w:val="a1"/>
    <w:uiPriority w:val="39"/>
    <w:rsid w:val="005C50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4">
    <w:name w:val="Grid Table Light"/>
    <w:basedOn w:val="a1"/>
    <w:uiPriority w:val="40"/>
    <w:rsid w:val="00075CD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F166794-1294-834A-82C7-AA4D32D3E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231</Words>
  <Characters>1317</Characters>
  <Application>Microsoft Office Word</Application>
  <DocSecurity>0</DocSecurity>
  <Lines>10</Lines>
  <Paragraphs>3</Paragraphs>
  <ScaleCrop>false</ScaleCrop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2025-01-16T09:41:00Z</dcterms:created>
  <dcterms:modified xsi:type="dcterms:W3CDTF">2025-01-16T12:36:00Z</dcterms:modified>
</cp:coreProperties>
</file>