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74F" w:rsidRDefault="0090174F" w:rsidP="0090174F">
      <w:pPr>
        <w:pStyle w:val="Titel"/>
      </w:pPr>
      <w:r>
        <w:t>Test-Dokument</w:t>
      </w:r>
    </w:p>
    <w:p w:rsidR="0090174F" w:rsidRDefault="0090174F">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w:t>
      </w:r>
    </w:p>
    <w:p w:rsidR="0090174F" w:rsidRDefault="0090174F">
      <w:r>
        <w:t xml:space="preserve">Die Formatierung von markiertem Text im Dokumenttext kann auf einfache Weise geändert werden, indem Sie im Schnellformatvorlagen-Katalog auf der Registerkarte 'Start' ein Layout für den markierten Text auswählen. Text können Sie auch direkt </w:t>
      </w:r>
      <w:proofErr w:type="spellStart"/>
      <w:r>
        <w:t>mithilfe</w:t>
      </w:r>
      <w:proofErr w:type="spellEnd"/>
      <w:r>
        <w:t xml:space="preserve"> der anderen Steuerelemente auf der Registerkarte 'Start' formatieren. Die meisten Steuerelemente ermöglichen die Auswahl zwischen dem Layout des aktuellen Designs oder der direkten Angabe eines Formats.</w:t>
      </w:r>
    </w:p>
    <w:p w:rsidR="0090174F" w:rsidRDefault="0090174F">
      <w:r>
        <w:t>Wählen Sie neue Designelemente auf der Registerkarte 'Seitenlayout' aus, um das generelle Layout des Dokuments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Dokuments in der aktuellen Vorlage wiederherzustellen.</w:t>
      </w:r>
    </w:p>
    <w:p w:rsidR="0090174F" w:rsidRDefault="0090174F"/>
    <w:sectPr w:rsidR="009017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90174F"/>
    <w:rsid w:val="0090174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17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0174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1168</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Schwery</dc:creator>
  <cp:keywords/>
  <dc:description/>
  <cp:lastModifiedBy>Diego Schwery</cp:lastModifiedBy>
  <cp:revision>1</cp:revision>
  <dcterms:created xsi:type="dcterms:W3CDTF">2007-09-08T08:47:00Z</dcterms:created>
  <dcterms:modified xsi:type="dcterms:W3CDTF">2007-09-08T08:55:00Z</dcterms:modified>
</cp:coreProperties>
</file>