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52134299"/>
        <w:docPartObj>
          <w:docPartGallery w:val="Cover Pages"/>
          <w:docPartUnique/>
        </w:docPartObj>
      </w:sdtPr>
      <w:sdtEndPr>
        <w:rPr>
          <w:rFonts w:asciiTheme="minorHAnsi" w:eastAsiaTheme="minorHAnsi" w:hAnsiTheme="minorHAnsi" w:cstheme="minorBidi"/>
          <w:bCs/>
          <w:i/>
          <w:caps w:val="0"/>
          <w:sz w:val="36"/>
          <w:szCs w:val="36"/>
          <w:lang w:val="en-IE" w:eastAsia="en-US"/>
        </w:rPr>
      </w:sdtEndPr>
      <w:sdtContent>
        <w:tbl>
          <w:tblPr>
            <w:tblW w:w="5000" w:type="pct"/>
            <w:jc w:val="center"/>
            <w:tblLook w:val="04A0" w:firstRow="1" w:lastRow="0" w:firstColumn="1" w:lastColumn="0" w:noHBand="0" w:noVBand="1"/>
          </w:tblPr>
          <w:tblGrid>
            <w:gridCol w:w="9242"/>
          </w:tblGrid>
          <w:tr w:rsidR="00222AE1">
            <w:trPr>
              <w:trHeight w:val="2880"/>
              <w:jc w:val="center"/>
            </w:trPr>
            <w:sdt>
              <w:sdtPr>
                <w:rPr>
                  <w:rFonts w:asciiTheme="majorHAnsi" w:eastAsiaTheme="majorEastAsia" w:hAnsiTheme="majorHAnsi" w:cstheme="majorBidi"/>
                  <w:caps/>
                </w:rPr>
                <w:alias w:val="Company"/>
                <w:id w:val="15524243"/>
                <w:placeholder>
                  <w:docPart w:val="DC368B24C5B347C594AA7D64BB5DC642"/>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222AE1" w:rsidRDefault="00222AE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222AE1">
            <w:trPr>
              <w:trHeight w:val="1440"/>
              <w:jc w:val="center"/>
            </w:trPr>
            <w:sdt>
              <w:sdtPr>
                <w:rPr>
                  <w:rFonts w:asciiTheme="majorHAnsi" w:eastAsiaTheme="majorEastAsia" w:hAnsiTheme="majorHAnsi" w:cstheme="majorBidi"/>
                  <w:sz w:val="80"/>
                  <w:szCs w:val="80"/>
                </w:rPr>
                <w:alias w:val="Title"/>
                <w:id w:val="15524250"/>
                <w:placeholder>
                  <w:docPart w:val="7E4710F7D06D4147B03B6F852829E8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2AE1" w:rsidRDefault="00222AE1" w:rsidP="00222AE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CS4227 2015 Project</w:t>
                    </w:r>
                  </w:p>
                </w:tc>
              </w:sdtContent>
            </w:sdt>
          </w:tr>
          <w:tr w:rsidR="00222AE1">
            <w:trPr>
              <w:trHeight w:val="720"/>
              <w:jc w:val="center"/>
            </w:trPr>
            <w:sdt>
              <w:sdtPr>
                <w:rPr>
                  <w:rFonts w:asciiTheme="majorHAnsi" w:eastAsiaTheme="majorEastAsia" w:hAnsiTheme="majorHAnsi" w:cstheme="majorBidi"/>
                  <w:sz w:val="44"/>
                  <w:szCs w:val="44"/>
                </w:rPr>
                <w:alias w:val="Subtitle"/>
                <w:id w:val="15524255"/>
                <w:placeholder>
                  <w:docPart w:val="7558955F876B4050AE4CFE0B96E067E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2AE1" w:rsidRDefault="00CC10DC" w:rsidP="00CC10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Maze Game Framework</w:t>
                    </w:r>
                  </w:p>
                </w:tc>
              </w:sdtContent>
            </w:sdt>
          </w:tr>
          <w:tr w:rsidR="00222AE1">
            <w:trPr>
              <w:trHeight w:val="360"/>
              <w:jc w:val="center"/>
            </w:trPr>
            <w:tc>
              <w:tcPr>
                <w:tcW w:w="5000" w:type="pct"/>
                <w:vAlign w:val="center"/>
              </w:tcPr>
              <w:p w:rsidR="00222AE1" w:rsidRDefault="00222AE1">
                <w:pPr>
                  <w:pStyle w:val="NoSpacing"/>
                  <w:jc w:val="center"/>
                </w:pPr>
              </w:p>
            </w:tc>
          </w:tr>
          <w:tr w:rsidR="00222AE1">
            <w:trPr>
              <w:trHeight w:val="360"/>
              <w:jc w:val="center"/>
            </w:trPr>
            <w:tc>
              <w:tcPr>
                <w:tcW w:w="5000" w:type="pct"/>
                <w:vAlign w:val="center"/>
              </w:tcPr>
              <w:p w:rsidR="00222AE1" w:rsidRDefault="00222AE1" w:rsidP="00CC10DC">
                <w:pPr>
                  <w:pStyle w:val="NoSpacing"/>
                  <w:jc w:val="center"/>
                  <w:rPr>
                    <w:b/>
                    <w:bCs/>
                  </w:rPr>
                </w:pPr>
              </w:p>
            </w:tc>
          </w:tr>
          <w:tr w:rsidR="00222AE1">
            <w:trPr>
              <w:trHeight w:val="360"/>
              <w:jc w:val="center"/>
            </w:trPr>
            <w:tc>
              <w:tcPr>
                <w:tcW w:w="5000" w:type="pct"/>
                <w:vAlign w:val="center"/>
              </w:tcPr>
              <w:p w:rsidR="00222AE1" w:rsidRDefault="00222AE1" w:rsidP="00CC10DC">
                <w:pPr>
                  <w:pStyle w:val="NoSpacing"/>
                  <w:jc w:val="center"/>
                  <w:rPr>
                    <w:b/>
                    <w:bCs/>
                  </w:rPr>
                </w:pPr>
              </w:p>
            </w:tc>
          </w:tr>
        </w:tbl>
        <w:p w:rsidR="00222AE1" w:rsidRDefault="00222AE1"/>
        <w:p w:rsidR="00222AE1" w:rsidRDefault="00CC10DC">
          <w:r>
            <w:t>Michael Hallinan 12134635</w:t>
          </w:r>
        </w:p>
        <w:p w:rsidR="00CC10DC" w:rsidRDefault="00CC10DC">
          <w:r>
            <w:t>Emmylou Flores 12132403</w:t>
          </w:r>
        </w:p>
        <w:p w:rsidR="00CC10DC" w:rsidRDefault="00CC10DC">
          <w:r>
            <w:t>Owen Ryan 12128015</w:t>
          </w:r>
        </w:p>
        <w:p w:rsidR="00CC10DC" w:rsidRDefault="00CC10DC">
          <w:r>
            <w:t>Ryan Murphy 12122688</w:t>
          </w:r>
        </w:p>
        <w:p w:rsidR="00CC10DC" w:rsidRDefault="00CC10DC"/>
        <w:tbl>
          <w:tblPr>
            <w:tblpPr w:leftFromText="187" w:rightFromText="187" w:horzAnchor="margin" w:tblpXSpec="center" w:tblpYSpec="bottom"/>
            <w:tblW w:w="5000" w:type="pct"/>
            <w:tblLook w:val="04A0" w:firstRow="1" w:lastRow="0" w:firstColumn="1" w:lastColumn="0" w:noHBand="0" w:noVBand="1"/>
          </w:tblPr>
          <w:tblGrid>
            <w:gridCol w:w="9242"/>
          </w:tblGrid>
          <w:tr w:rsidR="00222AE1">
            <w:tc>
              <w:tcPr>
                <w:tcW w:w="5000" w:type="pct"/>
              </w:tcPr>
              <w:p w:rsidR="00222AE1" w:rsidRDefault="00222AE1" w:rsidP="00CC10DC">
                <w:pPr>
                  <w:pStyle w:val="NoSpacing"/>
                </w:pPr>
              </w:p>
            </w:tc>
          </w:tr>
        </w:tbl>
        <w:p w:rsidR="00222AE1" w:rsidRDefault="00222AE1"/>
        <w:p w:rsidR="00222AE1" w:rsidRDefault="00222AE1">
          <w:pPr>
            <w:rPr>
              <w:b/>
              <w:i/>
              <w:sz w:val="36"/>
              <w:szCs w:val="36"/>
            </w:rPr>
          </w:pPr>
          <w:r>
            <w:rPr>
              <w:bCs/>
              <w:i/>
              <w:sz w:val="36"/>
              <w:szCs w:val="36"/>
            </w:rPr>
            <w:br w:type="page"/>
          </w:r>
        </w:p>
      </w:sdtContent>
    </w:sdt>
    <w:sdt>
      <w:sdtPr>
        <w:id w:val="37843970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B5401F" w:rsidRDefault="00B5401F">
          <w:pPr>
            <w:pStyle w:val="TOCHeading"/>
          </w:pPr>
          <w:r>
            <w:t>Table of Contents</w:t>
          </w:r>
        </w:p>
        <w:p w:rsidR="00B5401F" w:rsidRDefault="00B5401F">
          <w:pPr>
            <w:pStyle w:val="TOC1"/>
          </w:pPr>
          <w:sdt>
            <w:sdtPr>
              <w:rPr>
                <w:b/>
                <w:bCs/>
              </w:rPr>
              <w:id w:val="183865962"/>
              <w:placeholder>
                <w:docPart w:val="024BC556613C4CF7BEAF568CF89D7737"/>
              </w:placeholder>
              <w:temporary/>
              <w:showingPlcHdr/>
            </w:sdtPr>
            <w:sdtContent>
              <w:r>
                <w:rPr>
                  <w:b/>
                  <w:bCs/>
                </w:rPr>
                <w:t>Type chapter title (level 1)</w:t>
              </w:r>
            </w:sdtContent>
          </w:sdt>
          <w:r>
            <w:ptab w:relativeTo="margin" w:alignment="right" w:leader="dot"/>
          </w:r>
          <w:r>
            <w:rPr>
              <w:b/>
              <w:bCs/>
            </w:rPr>
            <w:t>1</w:t>
          </w:r>
        </w:p>
        <w:p w:rsidR="00B5401F" w:rsidRDefault="00B5401F">
          <w:pPr>
            <w:pStyle w:val="TOC2"/>
            <w:ind w:left="216"/>
          </w:pPr>
          <w:sdt>
            <w:sdtPr>
              <w:id w:val="1667506712"/>
              <w:placeholder>
                <w:docPart w:val="127FF2133B6C4A9FB28EC74F67D36581"/>
              </w:placeholder>
              <w:temporary/>
              <w:showingPlcHdr/>
            </w:sdtPr>
            <w:sdtContent>
              <w:r>
                <w:t>Type chapter title (level 2)</w:t>
              </w:r>
            </w:sdtContent>
          </w:sdt>
          <w:r>
            <w:ptab w:relativeTo="margin" w:alignment="right" w:leader="dot"/>
          </w:r>
          <w:r>
            <w:t>2</w:t>
          </w:r>
        </w:p>
        <w:p w:rsidR="00B5401F" w:rsidRDefault="00B5401F">
          <w:pPr>
            <w:pStyle w:val="TOC3"/>
            <w:ind w:left="446"/>
          </w:pPr>
          <w:sdt>
            <w:sdtPr>
              <w:id w:val="93059032"/>
              <w:placeholder>
                <w:docPart w:val="7FEF5D85B89B4DF89E0D056AA549A363"/>
              </w:placeholder>
              <w:temporary/>
              <w:showingPlcHdr/>
            </w:sdtPr>
            <w:sdtContent>
              <w:r>
                <w:t>Type chapter title (level 3)</w:t>
              </w:r>
            </w:sdtContent>
          </w:sdt>
          <w:r>
            <w:ptab w:relativeTo="margin" w:alignment="right" w:leader="dot"/>
          </w:r>
          <w:r>
            <w:t>3</w:t>
          </w:r>
        </w:p>
        <w:p w:rsidR="00B5401F" w:rsidRDefault="00B5401F">
          <w:pPr>
            <w:pStyle w:val="TOC1"/>
          </w:pPr>
          <w:sdt>
            <w:sdtPr>
              <w:rPr>
                <w:b/>
                <w:bCs/>
              </w:rPr>
              <w:id w:val="183865966"/>
              <w:placeholder>
                <w:docPart w:val="024BC556613C4CF7BEAF568CF89D7737"/>
              </w:placeholder>
              <w:temporary/>
              <w:showingPlcHdr/>
            </w:sdtPr>
            <w:sdtContent>
              <w:r>
                <w:rPr>
                  <w:b/>
                  <w:bCs/>
                </w:rPr>
                <w:t>Type chapter title (level 1)</w:t>
              </w:r>
            </w:sdtContent>
          </w:sdt>
          <w:r>
            <w:ptab w:relativeTo="margin" w:alignment="right" w:leader="dot"/>
          </w:r>
          <w:r>
            <w:rPr>
              <w:b/>
              <w:bCs/>
            </w:rPr>
            <w:t>4</w:t>
          </w:r>
        </w:p>
        <w:p w:rsidR="00B5401F" w:rsidRDefault="00B5401F">
          <w:pPr>
            <w:pStyle w:val="TOC2"/>
            <w:ind w:left="216"/>
          </w:pPr>
          <w:sdt>
            <w:sdtPr>
              <w:id w:val="93059040"/>
              <w:placeholder>
                <w:docPart w:val="127FF2133B6C4A9FB28EC74F67D36581"/>
              </w:placeholder>
              <w:temporary/>
              <w:showingPlcHdr/>
            </w:sdtPr>
            <w:sdtContent>
              <w:r>
                <w:t>Type chapter title (level 2)</w:t>
              </w:r>
            </w:sdtContent>
          </w:sdt>
          <w:r>
            <w:ptab w:relativeTo="margin" w:alignment="right" w:leader="dot"/>
          </w:r>
          <w:r>
            <w:t>5</w:t>
          </w:r>
        </w:p>
        <w:p w:rsidR="00B5401F" w:rsidRDefault="00B5401F">
          <w:pPr>
            <w:pStyle w:val="TOC3"/>
            <w:ind w:left="446"/>
          </w:pPr>
          <w:sdt>
            <w:sdtPr>
              <w:id w:val="93059044"/>
              <w:placeholder>
                <w:docPart w:val="7FEF5D85B89B4DF89E0D056AA549A363"/>
              </w:placeholder>
              <w:temporary/>
              <w:showingPlcHdr/>
            </w:sdtPr>
            <w:sdtContent>
              <w:r>
                <w:t>Type chapter title (level 3)</w:t>
              </w:r>
            </w:sdtContent>
          </w:sdt>
          <w:r>
            <w:ptab w:relativeTo="margin" w:alignment="right" w:leader="dot"/>
          </w:r>
          <w:r>
            <w:t>6</w:t>
          </w:r>
        </w:p>
      </w:sdtContent>
    </w:sdt>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B5401F" w:rsidRDefault="00B5401F">
      <w:pPr>
        <w:rPr>
          <w:b/>
          <w:i/>
          <w:sz w:val="36"/>
          <w:szCs w:val="36"/>
        </w:rPr>
      </w:pPr>
    </w:p>
    <w:p w:rsidR="001D5C34" w:rsidRDefault="001D5C34">
      <w:pPr>
        <w:rPr>
          <w:b/>
          <w:i/>
          <w:sz w:val="36"/>
          <w:szCs w:val="36"/>
        </w:rPr>
      </w:pPr>
      <w:r>
        <w:rPr>
          <w:b/>
          <w:i/>
          <w:sz w:val="36"/>
          <w:szCs w:val="36"/>
        </w:rPr>
        <w:lastRenderedPageBreak/>
        <w:t>Requirements</w:t>
      </w:r>
    </w:p>
    <w:p w:rsidR="001D5C34" w:rsidRDefault="001D5C34">
      <w:pPr>
        <w:rPr>
          <w:b/>
          <w:i/>
          <w:sz w:val="28"/>
          <w:szCs w:val="28"/>
        </w:rPr>
      </w:pPr>
      <w:r>
        <w:rPr>
          <w:b/>
          <w:i/>
          <w:sz w:val="28"/>
          <w:szCs w:val="28"/>
        </w:rPr>
        <w:t xml:space="preserve">Scenario </w:t>
      </w:r>
    </w:p>
    <w:p w:rsidR="001D5C34" w:rsidRDefault="001D5C34">
      <w:r>
        <w:t xml:space="preserve">The Scenario for this </w:t>
      </w:r>
      <w:r w:rsidR="00BF30C6">
        <w:t xml:space="preserve">project is that we have been asked to develop a basic framework for the generation of a game and game world. The world should consist of </w:t>
      </w:r>
      <w:r w:rsidR="00C75AFD">
        <w:t xml:space="preserve">a series of connected </w:t>
      </w:r>
      <w:proofErr w:type="gramStart"/>
      <w:r w:rsidR="00C75AFD">
        <w:t>rooms, that</w:t>
      </w:r>
      <w:proofErr w:type="gramEnd"/>
      <w:r w:rsidR="00C75AFD">
        <w:t xml:space="preserve"> the player is able to move between. Each room </w:t>
      </w:r>
      <w:r w:rsidR="00766145">
        <w:t>should also</w:t>
      </w:r>
      <w:r w:rsidR="00C75AFD">
        <w:t xml:space="preserve"> have object within them that the player can interact with. Furthermore there should be support for the inclusion of Non-Player-Characters with options for third party clients to develop their own artificial intelligence systems for them.</w:t>
      </w:r>
      <w:bookmarkStart w:id="0" w:name="_GoBack"/>
      <w:bookmarkEnd w:id="0"/>
    </w:p>
    <w:p w:rsidR="003C3230" w:rsidRDefault="003C3230">
      <w:r>
        <w:br w:type="page"/>
      </w:r>
    </w:p>
    <w:p w:rsidR="00766145" w:rsidRDefault="003C3230" w:rsidP="003C3230">
      <w:pPr>
        <w:pStyle w:val="Heading1"/>
      </w:pPr>
      <w:r>
        <w:lastRenderedPageBreak/>
        <w:t>Structural Diagram</w:t>
      </w:r>
    </w:p>
    <w:p w:rsidR="003C3230" w:rsidRDefault="003C3230">
      <w:r>
        <w:br w:type="page"/>
      </w:r>
    </w:p>
    <w:p w:rsidR="003C3230" w:rsidRDefault="003C3230" w:rsidP="003C3230">
      <w:pPr>
        <w:pStyle w:val="Heading1"/>
      </w:pPr>
      <w:r>
        <w:lastRenderedPageBreak/>
        <w:t>Runtime Diagram</w:t>
      </w:r>
      <w:r w:rsidR="008138D4">
        <w:t xml:space="preserve"> of Interceptor</w:t>
      </w:r>
    </w:p>
    <w:p w:rsidR="003C3230" w:rsidRPr="003C3230" w:rsidRDefault="008138D4" w:rsidP="008138D4">
      <w:pPr>
        <w:jc w:val="center"/>
      </w:pPr>
      <w:r>
        <w:rPr>
          <w:noProof/>
          <w:lang w:eastAsia="en-IE"/>
        </w:rPr>
        <w:drawing>
          <wp:inline distT="0" distB="0" distL="0" distR="0">
            <wp:extent cx="5554580" cy="5098499"/>
            <wp:effectExtent l="0" t="635" r="7620" b="7620"/>
            <wp:docPr id="1" name="Picture 1" descr="E:\DCIM\Camera\IMG_20151116_123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CIM\Camera\IMG_20151116_12360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045" r="14246"/>
                    <a:stretch/>
                  </pic:blipFill>
                  <pic:spPr bwMode="auto">
                    <a:xfrm rot="5400000">
                      <a:off x="0" y="0"/>
                      <a:ext cx="5562166" cy="5105462"/>
                    </a:xfrm>
                    <a:prstGeom prst="rect">
                      <a:avLst/>
                    </a:prstGeom>
                    <a:noFill/>
                    <a:ln>
                      <a:noFill/>
                    </a:ln>
                    <a:extLst>
                      <a:ext uri="{53640926-AAD7-44D8-BBD7-CCE9431645EC}">
                        <a14:shadowObscured xmlns:a14="http://schemas.microsoft.com/office/drawing/2010/main"/>
                      </a:ext>
                    </a:extLst>
                  </pic:spPr>
                </pic:pic>
              </a:graphicData>
            </a:graphic>
          </wp:inline>
        </w:drawing>
      </w:r>
    </w:p>
    <w:p w:rsidR="00C75AFD" w:rsidRPr="001D5C34" w:rsidRDefault="00C75AFD"/>
    <w:p w:rsidR="001D5C34" w:rsidRPr="001D5C34" w:rsidRDefault="001D5C34"/>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766145" w:rsidRDefault="00766145" w:rsidP="00766145">
      <w:pPr>
        <w:pStyle w:val="Heading1"/>
      </w:pPr>
      <w:r>
        <w:lastRenderedPageBreak/>
        <w:t>Discussion of Architectural and Design Patterns</w:t>
      </w:r>
    </w:p>
    <w:p w:rsidR="00766145" w:rsidRDefault="00766145" w:rsidP="00766145">
      <w:r>
        <w:t>This section lists the various design patterns being used in the project, where they are being used and why they are being used.</w:t>
      </w:r>
    </w:p>
    <w:p w:rsidR="00766145" w:rsidRDefault="00766145" w:rsidP="00766145">
      <w:pPr>
        <w:pStyle w:val="Heading2"/>
      </w:pPr>
      <w:r>
        <w:t>Abstract Factory</w:t>
      </w:r>
    </w:p>
    <w:p w:rsidR="00766145" w:rsidRDefault="00766145" w:rsidP="00766145">
      <w:r>
        <w:t>The Abstract Factory is being used for the construction of Rooms, in this way it is easy to extend the game with the introduction of new types of rooms while maintaining encapsulation by distancing the client from the actual instantiation of the Rooms.</w:t>
      </w:r>
    </w:p>
    <w:p w:rsidR="00766145" w:rsidRDefault="00766145" w:rsidP="00766145">
      <w:pPr>
        <w:pStyle w:val="Heading2"/>
      </w:pPr>
      <w:r>
        <w:t>Decorator</w:t>
      </w:r>
    </w:p>
    <w:p w:rsidR="00766145" w:rsidRDefault="00766145" w:rsidP="00766145">
      <w:r>
        <w:t>Is being used to create items that would be found within rooms, it is not being used to add the items to rooms rather it is being used to create the items themselves. By using the decorator design pattern we can allow the creation of a plethora of items from a smaller pool of methods, e.g. we can use “</w:t>
      </w:r>
      <w:proofErr w:type="spellStart"/>
      <w:r>
        <w:t>makeBroken</w:t>
      </w:r>
      <w:proofErr w:type="spellEnd"/>
      <w:r>
        <w:t>(</w:t>
      </w:r>
      <w:proofErr w:type="spellStart"/>
      <w:r>
        <w:t>makeGolden</w:t>
      </w:r>
      <w:proofErr w:type="spellEnd"/>
      <w:r>
        <w:t>(</w:t>
      </w:r>
      <w:proofErr w:type="spellStart"/>
      <w:r>
        <w:t>makeChair</w:t>
      </w:r>
      <w:proofErr w:type="spellEnd"/>
      <w:r>
        <w:t>())))” , “</w:t>
      </w:r>
      <w:proofErr w:type="spellStart"/>
      <w:r>
        <w:t>makeBroken</w:t>
      </w:r>
      <w:proofErr w:type="spellEnd"/>
      <w:r>
        <w:t>(</w:t>
      </w:r>
      <w:proofErr w:type="spellStart"/>
      <w:r>
        <w:t>makeChair</w:t>
      </w:r>
      <w:proofErr w:type="spellEnd"/>
      <w:r>
        <w:t>())” , “</w:t>
      </w:r>
      <w:proofErr w:type="spellStart"/>
      <w:r>
        <w:t>makeGolden</w:t>
      </w:r>
      <w:proofErr w:type="spellEnd"/>
      <w:r>
        <w:t>(</w:t>
      </w:r>
      <w:proofErr w:type="spellStart"/>
      <w:r>
        <w:t>makeChair</w:t>
      </w:r>
      <w:proofErr w:type="spellEnd"/>
      <w:r>
        <w:t>())”, “</w:t>
      </w:r>
      <w:proofErr w:type="spellStart"/>
      <w:r>
        <w:t>makeChair</w:t>
      </w:r>
      <w:proofErr w:type="spellEnd"/>
      <w:r>
        <w:t>()”  to create 4 different objects using only 3 methods, rather than having to create 4 separate classes.</w:t>
      </w:r>
    </w:p>
    <w:p w:rsidR="00766145" w:rsidRDefault="00766145" w:rsidP="00766145">
      <w:pPr>
        <w:pStyle w:val="Heading2"/>
      </w:pPr>
      <w:r>
        <w:t>Observer</w:t>
      </w:r>
    </w:p>
    <w:p w:rsidR="00766145" w:rsidRDefault="00766145" w:rsidP="00766145">
      <w:r>
        <w:t>The Observer is being used to notify NPC’s as to when and where to the player moves, with the Player class being the subject and the NPC’s being observers. In this way NPC’s will be aware of the Player’s current position within the game, allowing 3</w:t>
      </w:r>
      <w:r w:rsidRPr="000C0AD1">
        <w:rPr>
          <w:vertAlign w:val="superscript"/>
        </w:rPr>
        <w:t>rd</w:t>
      </w:r>
      <w:r>
        <w:t xml:space="preserve"> party clients to create AI for </w:t>
      </w:r>
      <w:proofErr w:type="spellStart"/>
      <w:r>
        <w:t>npc’s</w:t>
      </w:r>
      <w:proofErr w:type="spellEnd"/>
      <w:r>
        <w:t xml:space="preserve"> that takes the player’s position into account.</w:t>
      </w:r>
    </w:p>
    <w:p w:rsidR="00766145" w:rsidRDefault="00766145" w:rsidP="00766145">
      <w:pPr>
        <w:pStyle w:val="Heading2"/>
      </w:pPr>
      <w:r>
        <w:t>Strategy</w:t>
      </w:r>
    </w:p>
    <w:p w:rsidR="00766145" w:rsidRDefault="00766145" w:rsidP="00766145">
      <w:r>
        <w:t>The Strategy pattern is being used to allow for the AI of NPC’s, it will allow 3</w:t>
      </w:r>
      <w:r w:rsidRPr="000C0AD1">
        <w:rPr>
          <w:vertAlign w:val="superscript"/>
        </w:rPr>
        <w:t>rd</w:t>
      </w:r>
      <w:r>
        <w:t xml:space="preserve"> party developers to easily develop alternative AI programs for NPC and swap them out with easy, thus supporting extensibility.</w:t>
      </w:r>
    </w:p>
    <w:p w:rsidR="00766145" w:rsidRDefault="00766145" w:rsidP="00766145">
      <w:pPr>
        <w:pStyle w:val="Heading2"/>
      </w:pPr>
      <w:r>
        <w:t>Façade</w:t>
      </w:r>
    </w:p>
    <w:p w:rsidR="00766145" w:rsidRDefault="00766145" w:rsidP="00766145">
      <w:r>
        <w:t>The Façade is being used to simplify the creation of the game world, as one class will be provided at the front end that will provide one method that calls all the commands for the creation of rooms(through the abstract factory), the creation of items(through use of the decorator) and the adding of items to rooms. This will make it far easier for 3</w:t>
      </w:r>
      <w:r w:rsidRPr="00DB7DDA">
        <w:rPr>
          <w:vertAlign w:val="superscript"/>
        </w:rPr>
        <w:t>rd</w:t>
      </w:r>
      <w:r>
        <w:t xml:space="preserve"> party developers who simply want to create a replace GUI for the game rather than modify the game itself, as it will hide all the game’s construction behind 1 method in the Façade Class. This is the Pattern we selected through self-guided research.</w:t>
      </w:r>
    </w:p>
    <w:p w:rsidR="00766145" w:rsidRDefault="00766145" w:rsidP="00766145">
      <w:pPr>
        <w:pStyle w:val="Heading2"/>
      </w:pPr>
      <w:r>
        <w:t>Interceptor</w:t>
      </w:r>
    </w:p>
    <w:p w:rsidR="00766145" w:rsidRPr="00DB7DDA" w:rsidRDefault="00766145" w:rsidP="00766145">
      <w:r>
        <w:t xml:space="preserve">The Interceptor is being deployed in-between the game and the </w:t>
      </w:r>
      <w:proofErr w:type="gramStart"/>
      <w:r>
        <w:t>GUI,</w:t>
      </w:r>
      <w:proofErr w:type="gramEnd"/>
      <w:r>
        <w:t xml:space="preserve"> this is in order to provide 3</w:t>
      </w:r>
      <w:r w:rsidRPr="00DB7DDA">
        <w:rPr>
          <w:vertAlign w:val="superscript"/>
        </w:rPr>
        <w:t>rd</w:t>
      </w:r>
      <w:r>
        <w:t xml:space="preserve"> party developers with hooks between the User-experience and the game program itself. These hooks will allow them to create interceptors to extend or listen for events and use these in their own implementation of the GUI.</w:t>
      </w:r>
    </w:p>
    <w:p w:rsidR="001D5C34" w:rsidRDefault="001D5C34">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766145" w:rsidRDefault="00766145">
      <w:pPr>
        <w:rPr>
          <w:b/>
          <w:i/>
          <w:sz w:val="36"/>
          <w:szCs w:val="36"/>
        </w:rPr>
      </w:pPr>
    </w:p>
    <w:p w:rsidR="001D5C34" w:rsidRDefault="001D5C34">
      <w:pPr>
        <w:rPr>
          <w:b/>
          <w:i/>
          <w:sz w:val="36"/>
          <w:szCs w:val="36"/>
        </w:rPr>
      </w:pPr>
    </w:p>
    <w:p w:rsidR="001D5C34" w:rsidRDefault="001D5C34">
      <w:pPr>
        <w:rPr>
          <w:b/>
          <w:i/>
          <w:sz w:val="36"/>
          <w:szCs w:val="36"/>
        </w:rPr>
      </w:pPr>
    </w:p>
    <w:p w:rsidR="001D5C34" w:rsidRDefault="001D5C34">
      <w:pPr>
        <w:rPr>
          <w:b/>
          <w:i/>
          <w:sz w:val="36"/>
          <w:szCs w:val="36"/>
        </w:rPr>
      </w:pPr>
    </w:p>
    <w:p w:rsidR="00766145" w:rsidRDefault="00766145">
      <w:pPr>
        <w:rPr>
          <w:b/>
          <w:i/>
          <w:sz w:val="36"/>
          <w:szCs w:val="36"/>
        </w:rPr>
      </w:pPr>
    </w:p>
    <w:p w:rsidR="003A16BC" w:rsidRPr="00637604" w:rsidRDefault="00637604">
      <w:pPr>
        <w:rPr>
          <w:b/>
          <w:i/>
          <w:sz w:val="36"/>
          <w:szCs w:val="36"/>
        </w:rPr>
      </w:pPr>
      <w:r w:rsidRPr="00637604">
        <w:rPr>
          <w:b/>
          <w:i/>
          <w:sz w:val="36"/>
          <w:szCs w:val="36"/>
        </w:rPr>
        <w:t>Performance</w:t>
      </w:r>
      <w:r w:rsidR="009007F8" w:rsidRPr="00637604">
        <w:rPr>
          <w:b/>
          <w:i/>
          <w:sz w:val="36"/>
          <w:szCs w:val="36"/>
        </w:rPr>
        <w:t xml:space="preserve"> Engineering</w:t>
      </w:r>
    </w:p>
    <w:p w:rsidR="009007F8" w:rsidRDefault="009007F8">
      <w:r>
        <w:lastRenderedPageBreak/>
        <w:t xml:space="preserve"> Performance Engineering is supported in our project through the use of multi-threading within the observer design pattern. Specifically it is used to multi-thread the notification of all Observers by the subject. To achieve this a </w:t>
      </w:r>
      <w:proofErr w:type="spellStart"/>
      <w:proofErr w:type="gramStart"/>
      <w:r>
        <w:t>sequentialNotifyAll</w:t>
      </w:r>
      <w:proofErr w:type="spellEnd"/>
      <w:r>
        <w:t>(</w:t>
      </w:r>
      <w:proofErr w:type="gramEnd"/>
      <w:r>
        <w:t xml:space="preserve">) method was included in the Player class that called </w:t>
      </w:r>
      <w:proofErr w:type="spellStart"/>
      <w:r>
        <w:t>notifyThisObserver</w:t>
      </w:r>
      <w:proofErr w:type="spellEnd"/>
      <w:r>
        <w:t xml:space="preserve">() on each Observer, alongside a </w:t>
      </w:r>
      <w:proofErr w:type="spellStart"/>
      <w:r>
        <w:t>threadedNotifyAll</w:t>
      </w:r>
      <w:proofErr w:type="spellEnd"/>
      <w:r>
        <w:t>() method which created one thread for each observer which then called notify() on its observer.</w:t>
      </w:r>
    </w:p>
    <w:p w:rsidR="00066F2F" w:rsidRDefault="00066F2F">
      <w:r>
        <w:t>Coding Fragment:</w:t>
      </w:r>
    </w:p>
    <w:p w:rsidR="00066F2F" w:rsidRDefault="00066F2F">
      <w:r>
        <w:t>Within Player.java:</w:t>
      </w:r>
    </w:p>
    <w:p w:rsidR="00066F2F" w:rsidRDefault="00066F2F" w:rsidP="00066F2F">
      <w:proofErr w:type="gramStart"/>
      <w:r>
        <w:t>public</w:t>
      </w:r>
      <w:proofErr w:type="gramEnd"/>
      <w:r>
        <w:t xml:space="preserve"> void </w:t>
      </w:r>
      <w:proofErr w:type="spellStart"/>
      <w:r>
        <w:t>threadedNotifyAll</w:t>
      </w:r>
      <w:proofErr w:type="spellEnd"/>
      <w:r>
        <w:t xml:space="preserve">()// a multithreaded version of </w:t>
      </w:r>
      <w:proofErr w:type="spellStart"/>
      <w:r>
        <w:t>notifyAll</w:t>
      </w:r>
      <w:proofErr w:type="spellEnd"/>
    </w:p>
    <w:p w:rsidR="00066F2F" w:rsidRDefault="00066F2F" w:rsidP="00066F2F">
      <w:r>
        <w:t>{</w:t>
      </w:r>
    </w:p>
    <w:p w:rsidR="00066F2F" w:rsidRDefault="00066F2F" w:rsidP="00066F2F">
      <w:r>
        <w:tab/>
      </w: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myObservers.size</w:t>
      </w:r>
      <w:proofErr w:type="spellEnd"/>
      <w:r>
        <w:t xml:space="preserve">(); </w:t>
      </w:r>
      <w:proofErr w:type="spellStart"/>
      <w:r>
        <w:t>i</w:t>
      </w:r>
      <w:proofErr w:type="spellEnd"/>
      <w:r>
        <w:t>++)</w:t>
      </w:r>
    </w:p>
    <w:p w:rsidR="00066F2F" w:rsidRDefault="00066F2F" w:rsidP="00066F2F">
      <w:r>
        <w:tab/>
      </w:r>
      <w:r>
        <w:tab/>
        <w:t>{</w:t>
      </w:r>
    </w:p>
    <w:p w:rsidR="00066F2F" w:rsidRDefault="00066F2F" w:rsidP="00066F2F">
      <w:r>
        <w:tab/>
      </w:r>
      <w:r>
        <w:tab/>
      </w:r>
      <w:r>
        <w:tab/>
        <w:t xml:space="preserve">Thread </w:t>
      </w:r>
      <w:proofErr w:type="spellStart"/>
      <w:r>
        <w:t>athread</w:t>
      </w:r>
      <w:proofErr w:type="spellEnd"/>
      <w:r>
        <w:t xml:space="preserve"> = new </w:t>
      </w:r>
      <w:proofErr w:type="gramStart"/>
      <w:r>
        <w:t>Thread(</w:t>
      </w:r>
      <w:proofErr w:type="gramEnd"/>
      <w:r>
        <w:t xml:space="preserve">new </w:t>
      </w:r>
      <w:proofErr w:type="spellStart"/>
      <w:r>
        <w:t>RunnableNotify</w:t>
      </w:r>
      <w:proofErr w:type="spellEnd"/>
      <w:r>
        <w:t>(</w:t>
      </w:r>
      <w:proofErr w:type="spellStart"/>
      <w:r>
        <w:t>myObservers.getElementAt</w:t>
      </w:r>
      <w:proofErr w:type="spellEnd"/>
      <w:r>
        <w:t>(</w:t>
      </w:r>
      <w:proofErr w:type="spellStart"/>
      <w:r>
        <w:t>i</w:t>
      </w:r>
      <w:proofErr w:type="spellEnd"/>
      <w:r>
        <w:t>), "</w:t>
      </w:r>
      <w:proofErr w:type="spellStart"/>
      <w:r>
        <w:t>Notifier</w:t>
      </w:r>
      <w:proofErr w:type="spellEnd"/>
      <w:r>
        <w:t xml:space="preserve"> Thread " + </w:t>
      </w:r>
      <w:proofErr w:type="spellStart"/>
      <w:r>
        <w:t>i</w:t>
      </w:r>
      <w:proofErr w:type="spellEnd"/>
      <w:r>
        <w:t>));</w:t>
      </w:r>
    </w:p>
    <w:p w:rsidR="00066F2F" w:rsidRDefault="00066F2F" w:rsidP="00066F2F">
      <w:r>
        <w:t>//</w:t>
      </w:r>
      <w:proofErr w:type="spellStart"/>
      <w:r>
        <w:t>notifyThisObserver</w:t>
      </w:r>
      <w:proofErr w:type="spellEnd"/>
      <w:r>
        <w:t xml:space="preserve"> is called inside </w:t>
      </w:r>
      <w:proofErr w:type="gramStart"/>
      <w:r>
        <w:t>run(</w:t>
      </w:r>
      <w:proofErr w:type="gramEnd"/>
      <w:r>
        <w:t xml:space="preserve">) of </w:t>
      </w:r>
      <w:proofErr w:type="spellStart"/>
      <w:r>
        <w:t>RunnableNotify</w:t>
      </w:r>
      <w:proofErr w:type="spellEnd"/>
      <w:r>
        <w:t xml:space="preserve">() </w:t>
      </w:r>
    </w:p>
    <w:p w:rsidR="00066F2F" w:rsidRDefault="00066F2F" w:rsidP="00066F2F">
      <w:r>
        <w:tab/>
      </w:r>
      <w:r>
        <w:tab/>
      </w:r>
      <w:r>
        <w:tab/>
      </w:r>
      <w:proofErr w:type="spellStart"/>
      <w:proofErr w:type="gramStart"/>
      <w:r>
        <w:t>athread.start</w:t>
      </w:r>
      <w:proofErr w:type="spellEnd"/>
      <w:r>
        <w:t>(</w:t>
      </w:r>
      <w:proofErr w:type="gramEnd"/>
      <w:r>
        <w:t>);</w:t>
      </w:r>
    </w:p>
    <w:p w:rsidR="00066F2F" w:rsidRDefault="00066F2F" w:rsidP="00066F2F">
      <w:r>
        <w:tab/>
      </w:r>
      <w:r>
        <w:tab/>
        <w:t>}</w:t>
      </w:r>
    </w:p>
    <w:p w:rsidR="00066F2F" w:rsidRDefault="00066F2F" w:rsidP="00066F2F">
      <w:r>
        <w:t>}</w:t>
      </w:r>
    </w:p>
    <w:p w:rsidR="00066F2F" w:rsidRDefault="00066F2F" w:rsidP="00066F2F">
      <w:r>
        <w:t>RunnableNotify.java:</w:t>
      </w:r>
    </w:p>
    <w:p w:rsidR="00066F2F" w:rsidRDefault="00066F2F" w:rsidP="00066F2F">
      <w:proofErr w:type="gramStart"/>
      <w:r>
        <w:t>package</w:t>
      </w:r>
      <w:proofErr w:type="gramEnd"/>
      <w:r>
        <w:t xml:space="preserve"> </w:t>
      </w:r>
      <w:proofErr w:type="spellStart"/>
      <w:r>
        <w:t>characterStructure</w:t>
      </w:r>
      <w:proofErr w:type="spellEnd"/>
      <w:r>
        <w:t>;</w:t>
      </w:r>
    </w:p>
    <w:p w:rsidR="00066F2F" w:rsidRDefault="00066F2F" w:rsidP="00066F2F"/>
    <w:p w:rsidR="00066F2F" w:rsidRDefault="00066F2F" w:rsidP="00066F2F">
      <w:proofErr w:type="gramStart"/>
      <w:r>
        <w:t>public</w:t>
      </w:r>
      <w:proofErr w:type="gramEnd"/>
      <w:r>
        <w:t xml:space="preserve"> class </w:t>
      </w:r>
      <w:proofErr w:type="spellStart"/>
      <w:r>
        <w:t>RunnableNotify</w:t>
      </w:r>
      <w:proofErr w:type="spellEnd"/>
      <w:r>
        <w:t xml:space="preserve"> implements Runnable</w:t>
      </w:r>
    </w:p>
    <w:p w:rsidR="00066F2F" w:rsidRDefault="00066F2F" w:rsidP="00066F2F">
      <w:r>
        <w:t>{</w:t>
      </w:r>
    </w:p>
    <w:p w:rsidR="00066F2F" w:rsidRDefault="00066F2F" w:rsidP="00066F2F">
      <w:r>
        <w:tab/>
      </w:r>
      <w:r>
        <w:tab/>
      </w:r>
      <w:r>
        <w:tab/>
      </w:r>
    </w:p>
    <w:p w:rsidR="00066F2F" w:rsidRDefault="00066F2F" w:rsidP="00066F2F">
      <w:r>
        <w:tab/>
      </w:r>
      <w:proofErr w:type="gramStart"/>
      <w:r>
        <w:t>private</w:t>
      </w:r>
      <w:proofErr w:type="gramEnd"/>
      <w:r>
        <w:t xml:space="preserve"> </w:t>
      </w:r>
      <w:proofErr w:type="spellStart"/>
      <w:r>
        <w:t>ObserverOfCharacter</w:t>
      </w:r>
      <w:proofErr w:type="spellEnd"/>
      <w:r>
        <w:t xml:space="preserve"> </w:t>
      </w:r>
      <w:proofErr w:type="spellStart"/>
      <w:r>
        <w:t>observerToNotify</w:t>
      </w:r>
      <w:proofErr w:type="spellEnd"/>
      <w:r>
        <w:t>;</w:t>
      </w:r>
    </w:p>
    <w:p w:rsidR="00066F2F" w:rsidRDefault="00066F2F" w:rsidP="00066F2F">
      <w:r>
        <w:tab/>
      </w:r>
      <w:proofErr w:type="gramStart"/>
      <w:r>
        <w:t>private</w:t>
      </w:r>
      <w:proofErr w:type="gramEnd"/>
      <w:r>
        <w:t xml:space="preserve"> String name;</w:t>
      </w:r>
    </w:p>
    <w:p w:rsidR="00066F2F" w:rsidRDefault="00066F2F" w:rsidP="00066F2F">
      <w:r>
        <w:tab/>
      </w:r>
    </w:p>
    <w:p w:rsidR="00066F2F" w:rsidRDefault="00066F2F" w:rsidP="00066F2F">
      <w:r>
        <w:tab/>
      </w:r>
      <w:proofErr w:type="gramStart"/>
      <w:r>
        <w:t>public</w:t>
      </w:r>
      <w:proofErr w:type="gramEnd"/>
      <w:r>
        <w:t xml:space="preserve"> </w:t>
      </w:r>
      <w:proofErr w:type="spellStart"/>
      <w:r>
        <w:t>RunnableNotify</w:t>
      </w:r>
      <w:proofErr w:type="spellEnd"/>
      <w:r>
        <w:t>(</w:t>
      </w:r>
      <w:proofErr w:type="spellStart"/>
      <w:r>
        <w:t>ObserverOfCharacter</w:t>
      </w:r>
      <w:proofErr w:type="spellEnd"/>
      <w:r>
        <w:t xml:space="preserve"> </w:t>
      </w:r>
      <w:proofErr w:type="spellStart"/>
      <w:r>
        <w:t>observerIn</w:t>
      </w:r>
      <w:proofErr w:type="spellEnd"/>
      <w:r>
        <w:t xml:space="preserve">, String </w:t>
      </w:r>
      <w:proofErr w:type="spellStart"/>
      <w:r>
        <w:t>inName</w:t>
      </w:r>
      <w:proofErr w:type="spellEnd"/>
      <w:r>
        <w:t>)</w:t>
      </w:r>
    </w:p>
    <w:p w:rsidR="00066F2F" w:rsidRDefault="00066F2F" w:rsidP="00066F2F">
      <w:r>
        <w:tab/>
        <w:t>{</w:t>
      </w:r>
    </w:p>
    <w:p w:rsidR="00066F2F" w:rsidRDefault="00066F2F" w:rsidP="00066F2F">
      <w:r>
        <w:tab/>
      </w:r>
      <w:r>
        <w:tab/>
      </w:r>
      <w:proofErr w:type="spellStart"/>
      <w:proofErr w:type="gramStart"/>
      <w:r>
        <w:t>observerToNotify</w:t>
      </w:r>
      <w:proofErr w:type="spellEnd"/>
      <w:proofErr w:type="gramEnd"/>
      <w:r>
        <w:t xml:space="preserve"> = </w:t>
      </w:r>
      <w:proofErr w:type="spellStart"/>
      <w:r>
        <w:t>observerIn</w:t>
      </w:r>
      <w:proofErr w:type="spellEnd"/>
      <w:r>
        <w:t>;</w:t>
      </w:r>
    </w:p>
    <w:p w:rsidR="00066F2F" w:rsidRDefault="00066F2F" w:rsidP="00066F2F">
      <w:r>
        <w:lastRenderedPageBreak/>
        <w:tab/>
      </w:r>
      <w:r>
        <w:tab/>
      </w:r>
      <w:proofErr w:type="gramStart"/>
      <w:r>
        <w:t>name</w:t>
      </w:r>
      <w:proofErr w:type="gramEnd"/>
      <w:r>
        <w:t xml:space="preserve"> = </w:t>
      </w:r>
      <w:proofErr w:type="spellStart"/>
      <w:r>
        <w:t>inName</w:t>
      </w:r>
      <w:proofErr w:type="spellEnd"/>
      <w:r>
        <w:t>;</w:t>
      </w:r>
    </w:p>
    <w:p w:rsidR="00066F2F" w:rsidRDefault="00066F2F" w:rsidP="00066F2F">
      <w:r>
        <w:tab/>
        <w:t>}</w:t>
      </w:r>
    </w:p>
    <w:p w:rsidR="00066F2F" w:rsidRDefault="00066F2F" w:rsidP="00066F2F">
      <w:r>
        <w:tab/>
      </w:r>
    </w:p>
    <w:p w:rsidR="00066F2F" w:rsidRDefault="00066F2F" w:rsidP="00066F2F">
      <w:r>
        <w:tab/>
      </w:r>
      <w:proofErr w:type="gramStart"/>
      <w:r>
        <w:t>public</w:t>
      </w:r>
      <w:proofErr w:type="gramEnd"/>
      <w:r>
        <w:t xml:space="preserve"> void run()</w:t>
      </w:r>
    </w:p>
    <w:p w:rsidR="00066F2F" w:rsidRDefault="00066F2F" w:rsidP="00066F2F">
      <w:r>
        <w:tab/>
        <w:t>{</w:t>
      </w:r>
    </w:p>
    <w:p w:rsidR="00066F2F" w:rsidRDefault="00066F2F" w:rsidP="00066F2F">
      <w:r>
        <w:tab/>
      </w:r>
      <w:r>
        <w:tab/>
      </w:r>
      <w:proofErr w:type="spellStart"/>
      <w:proofErr w:type="gramStart"/>
      <w:r>
        <w:t>observerToNotify.notifyThisObserver</w:t>
      </w:r>
      <w:proofErr w:type="spellEnd"/>
      <w:r>
        <w:t>(</w:t>
      </w:r>
      <w:proofErr w:type="gramEnd"/>
      <w:r>
        <w:t>);</w:t>
      </w:r>
    </w:p>
    <w:p w:rsidR="00066F2F" w:rsidRDefault="00066F2F" w:rsidP="00066F2F">
      <w:r>
        <w:tab/>
      </w:r>
      <w:r>
        <w:tab/>
      </w:r>
      <w:proofErr w:type="spellStart"/>
      <w:proofErr w:type="gramStart"/>
      <w:r>
        <w:t>System.out.println</w:t>
      </w:r>
      <w:proofErr w:type="spellEnd"/>
      <w:r>
        <w:t>(</w:t>
      </w:r>
      <w:proofErr w:type="gramEnd"/>
      <w:r>
        <w:t>this.name + " has completed.");</w:t>
      </w:r>
    </w:p>
    <w:p w:rsidR="00066F2F" w:rsidRDefault="00066F2F" w:rsidP="00066F2F">
      <w:r>
        <w:tab/>
        <w:t>}</w:t>
      </w:r>
    </w:p>
    <w:p w:rsidR="00066F2F" w:rsidRDefault="00066F2F" w:rsidP="00066F2F">
      <w:r>
        <w:tab/>
      </w:r>
    </w:p>
    <w:p w:rsidR="00066F2F" w:rsidRDefault="00066F2F" w:rsidP="00066F2F">
      <w:r>
        <w:tab/>
      </w:r>
      <w:proofErr w:type="gramStart"/>
      <w:r>
        <w:t>public</w:t>
      </w:r>
      <w:proofErr w:type="gramEnd"/>
      <w:r>
        <w:t xml:space="preserve"> String </w:t>
      </w:r>
      <w:proofErr w:type="spellStart"/>
      <w:r>
        <w:t>getRunnableName</w:t>
      </w:r>
      <w:proofErr w:type="spellEnd"/>
      <w:r>
        <w:t>()</w:t>
      </w:r>
    </w:p>
    <w:p w:rsidR="00066F2F" w:rsidRDefault="00066F2F" w:rsidP="00066F2F">
      <w:r>
        <w:tab/>
        <w:t>{</w:t>
      </w:r>
    </w:p>
    <w:p w:rsidR="00066F2F" w:rsidRDefault="00066F2F" w:rsidP="00066F2F">
      <w:r>
        <w:tab/>
      </w:r>
      <w:r>
        <w:tab/>
      </w:r>
      <w:proofErr w:type="gramStart"/>
      <w:r>
        <w:t>return</w:t>
      </w:r>
      <w:proofErr w:type="gramEnd"/>
      <w:r>
        <w:t xml:space="preserve"> this.name;</w:t>
      </w:r>
    </w:p>
    <w:p w:rsidR="00066F2F" w:rsidRDefault="00066F2F" w:rsidP="00066F2F">
      <w:r>
        <w:tab/>
        <w:t>}</w:t>
      </w:r>
    </w:p>
    <w:p w:rsidR="00066F2F" w:rsidRDefault="00066F2F" w:rsidP="00066F2F">
      <w:r>
        <w:t>}</w:t>
      </w:r>
    </w:p>
    <w:p w:rsidR="00066F2F" w:rsidRDefault="00066F2F"/>
    <w:p w:rsidR="009007F8" w:rsidRDefault="00066F2F">
      <w:r>
        <w:t xml:space="preserve">As our system was intended as a framework for a game we used simple tests to simulate process’s being executed by the Observers in response to being notified. </w:t>
      </w:r>
      <w:r w:rsidR="009007F8">
        <w:t>After running the system using both methods the run time’s for each of these were:</w:t>
      </w:r>
    </w:p>
    <w:p w:rsidR="009007F8" w:rsidRDefault="009007F8">
      <w:r>
        <w:tab/>
      </w:r>
      <w:proofErr w:type="spellStart"/>
      <w:proofErr w:type="gramStart"/>
      <w:r>
        <w:t>SequencialNotifyAll</w:t>
      </w:r>
      <w:proofErr w:type="spellEnd"/>
      <w:r>
        <w:t>(</w:t>
      </w:r>
      <w:proofErr w:type="gramEnd"/>
      <w:r>
        <w:t xml:space="preserve">): </w:t>
      </w:r>
      <w:r w:rsidR="00066F2F">
        <w:t>1000</w:t>
      </w:r>
      <w:r>
        <w:t xml:space="preserve"> Millisecond</w:t>
      </w:r>
    </w:p>
    <w:p w:rsidR="009007F8" w:rsidRDefault="009007F8">
      <w:r>
        <w:tab/>
      </w:r>
      <w:proofErr w:type="spellStart"/>
      <w:proofErr w:type="gramStart"/>
      <w:r>
        <w:t>ThreadedNotifyAll</w:t>
      </w:r>
      <w:proofErr w:type="spellEnd"/>
      <w:r>
        <w:t>(</w:t>
      </w:r>
      <w:proofErr w:type="gramEnd"/>
      <w:r>
        <w:t xml:space="preserve">): </w:t>
      </w:r>
      <w:r w:rsidR="00066F2F">
        <w:t xml:space="preserve"> 200</w:t>
      </w:r>
      <w:r>
        <w:t xml:space="preserve"> Millisecond</w:t>
      </w:r>
    </w:p>
    <w:p w:rsidR="00066F2F" w:rsidRDefault="00066F2F">
      <w:r>
        <w:t>However without any such processing by the Observers in response to being notified, the results were:</w:t>
      </w:r>
    </w:p>
    <w:p w:rsidR="00066F2F" w:rsidRDefault="00066F2F">
      <w:r>
        <w:tab/>
      </w:r>
      <w:proofErr w:type="spellStart"/>
      <w:proofErr w:type="gramStart"/>
      <w:r>
        <w:t>SequencialNotifyAll</w:t>
      </w:r>
      <w:proofErr w:type="spellEnd"/>
      <w:r>
        <w:t>(</w:t>
      </w:r>
      <w:proofErr w:type="gramEnd"/>
      <w:r>
        <w:t>): 1 Millisecond</w:t>
      </w:r>
    </w:p>
    <w:p w:rsidR="00066F2F" w:rsidRDefault="00066F2F">
      <w:r>
        <w:tab/>
      </w:r>
      <w:proofErr w:type="spellStart"/>
      <w:proofErr w:type="gramStart"/>
      <w:r>
        <w:t>ThreadedNotifyAll</w:t>
      </w:r>
      <w:proofErr w:type="spellEnd"/>
      <w:r>
        <w:t>(</w:t>
      </w:r>
      <w:proofErr w:type="gramEnd"/>
      <w:r>
        <w:t>): 8 Millisecond</w:t>
      </w:r>
    </w:p>
    <w:p w:rsidR="00066F2F" w:rsidRDefault="00066F2F">
      <w:r>
        <w:t xml:space="preserve">Thus we </w:t>
      </w:r>
      <w:r w:rsidR="00637604">
        <w:t xml:space="preserve">concluded that although in our implementation of the code, the extra overhead of threading every </w:t>
      </w:r>
      <w:proofErr w:type="gramStart"/>
      <w:r w:rsidR="00637604">
        <w:t>notify(</w:t>
      </w:r>
      <w:proofErr w:type="gramEnd"/>
      <w:r w:rsidR="00637604">
        <w:t xml:space="preserve">) only reduced speed, but in the interest of supporting extensibility, clients would undoubtedly extend the NPC’s that would serve as observers, and thus add extra processing to when these classes are notified thus warranting the inclusion of this multi-threaded </w:t>
      </w:r>
      <w:proofErr w:type="spellStart"/>
      <w:r w:rsidR="00637604">
        <w:t>NotifyAll</w:t>
      </w:r>
      <w:proofErr w:type="spellEnd"/>
      <w:r w:rsidR="00637604">
        <w:t>() in our implementation of the Observer Design Pattern.</w:t>
      </w:r>
    </w:p>
    <w:p w:rsidR="00CC10DC" w:rsidRDefault="00CC10DC" w:rsidP="00CC10DC">
      <w:pPr>
        <w:pStyle w:val="Heading1"/>
      </w:pPr>
      <w:r>
        <w:lastRenderedPageBreak/>
        <w:t>References</w:t>
      </w:r>
    </w:p>
    <w:p w:rsidR="00CC10DC" w:rsidRPr="00CC10DC" w:rsidRDefault="00CC10DC" w:rsidP="00CC10DC"/>
    <w:sectPr w:rsidR="00CC10DC" w:rsidRPr="00CC10DC" w:rsidSect="00222A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F00"/>
    <w:rsid w:val="00014B29"/>
    <w:rsid w:val="0002125B"/>
    <w:rsid w:val="000275BD"/>
    <w:rsid w:val="00066F2F"/>
    <w:rsid w:val="000D16BD"/>
    <w:rsid w:val="000D2DD7"/>
    <w:rsid w:val="001171DF"/>
    <w:rsid w:val="001A22D8"/>
    <w:rsid w:val="001B2650"/>
    <w:rsid w:val="001C3F7A"/>
    <w:rsid w:val="001D5C34"/>
    <w:rsid w:val="001F0513"/>
    <w:rsid w:val="00222AE1"/>
    <w:rsid w:val="002941DA"/>
    <w:rsid w:val="002C4130"/>
    <w:rsid w:val="002E4352"/>
    <w:rsid w:val="00360C36"/>
    <w:rsid w:val="003A16BC"/>
    <w:rsid w:val="003C3230"/>
    <w:rsid w:val="003E4F12"/>
    <w:rsid w:val="003E619A"/>
    <w:rsid w:val="003F631F"/>
    <w:rsid w:val="00462CB9"/>
    <w:rsid w:val="004E6F18"/>
    <w:rsid w:val="00500716"/>
    <w:rsid w:val="00554D63"/>
    <w:rsid w:val="005D16B2"/>
    <w:rsid w:val="005F4663"/>
    <w:rsid w:val="00600C0A"/>
    <w:rsid w:val="00627BB3"/>
    <w:rsid w:val="00637604"/>
    <w:rsid w:val="006657DB"/>
    <w:rsid w:val="006C4F00"/>
    <w:rsid w:val="007632F8"/>
    <w:rsid w:val="00764713"/>
    <w:rsid w:val="00766145"/>
    <w:rsid w:val="00782D57"/>
    <w:rsid w:val="007F6F46"/>
    <w:rsid w:val="008138D4"/>
    <w:rsid w:val="00831A73"/>
    <w:rsid w:val="00851396"/>
    <w:rsid w:val="00882383"/>
    <w:rsid w:val="00884063"/>
    <w:rsid w:val="009007F8"/>
    <w:rsid w:val="00991B67"/>
    <w:rsid w:val="00A07588"/>
    <w:rsid w:val="00A14EE8"/>
    <w:rsid w:val="00A16986"/>
    <w:rsid w:val="00A97182"/>
    <w:rsid w:val="00B12FEF"/>
    <w:rsid w:val="00B5401F"/>
    <w:rsid w:val="00BB41FE"/>
    <w:rsid w:val="00BF30C6"/>
    <w:rsid w:val="00C0147E"/>
    <w:rsid w:val="00C75AFD"/>
    <w:rsid w:val="00C90368"/>
    <w:rsid w:val="00CC10DC"/>
    <w:rsid w:val="00D708BC"/>
    <w:rsid w:val="00DD3EF5"/>
    <w:rsid w:val="00E95BA3"/>
    <w:rsid w:val="00ED6E21"/>
    <w:rsid w:val="00F1291D"/>
    <w:rsid w:val="00F44726"/>
    <w:rsid w:val="00F66B90"/>
    <w:rsid w:val="00FF0C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1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614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5401F"/>
    <w:pPr>
      <w:outlineLvl w:val="9"/>
    </w:pPr>
    <w:rPr>
      <w:lang w:val="en-US" w:eastAsia="ja-JP"/>
    </w:rPr>
  </w:style>
  <w:style w:type="paragraph" w:styleId="TOC2">
    <w:name w:val="toc 2"/>
    <w:basedOn w:val="Normal"/>
    <w:next w:val="Normal"/>
    <w:autoRedefine/>
    <w:uiPriority w:val="39"/>
    <w:semiHidden/>
    <w:unhideWhenUsed/>
    <w:qFormat/>
    <w:rsid w:val="00B5401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B5401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B5401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B5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1F"/>
    <w:rPr>
      <w:rFonts w:ascii="Tahoma" w:hAnsi="Tahoma" w:cs="Tahoma"/>
      <w:sz w:val="16"/>
      <w:szCs w:val="16"/>
    </w:rPr>
  </w:style>
  <w:style w:type="paragraph" w:styleId="NoSpacing">
    <w:name w:val="No Spacing"/>
    <w:link w:val="NoSpacingChar"/>
    <w:uiPriority w:val="1"/>
    <w:qFormat/>
    <w:rsid w:val="00222A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2AE1"/>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6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61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614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5401F"/>
    <w:pPr>
      <w:outlineLvl w:val="9"/>
    </w:pPr>
    <w:rPr>
      <w:lang w:val="en-US" w:eastAsia="ja-JP"/>
    </w:rPr>
  </w:style>
  <w:style w:type="paragraph" w:styleId="TOC2">
    <w:name w:val="toc 2"/>
    <w:basedOn w:val="Normal"/>
    <w:next w:val="Normal"/>
    <w:autoRedefine/>
    <w:uiPriority w:val="39"/>
    <w:semiHidden/>
    <w:unhideWhenUsed/>
    <w:qFormat/>
    <w:rsid w:val="00B5401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B5401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B5401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B54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01F"/>
    <w:rPr>
      <w:rFonts w:ascii="Tahoma" w:hAnsi="Tahoma" w:cs="Tahoma"/>
      <w:sz w:val="16"/>
      <w:szCs w:val="16"/>
    </w:rPr>
  </w:style>
  <w:style w:type="paragraph" w:styleId="NoSpacing">
    <w:name w:val="No Spacing"/>
    <w:link w:val="NoSpacingChar"/>
    <w:uiPriority w:val="1"/>
    <w:qFormat/>
    <w:rsid w:val="00222A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22AE1"/>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4BC556613C4CF7BEAF568CF89D7737"/>
        <w:category>
          <w:name w:val="General"/>
          <w:gallery w:val="placeholder"/>
        </w:category>
        <w:types>
          <w:type w:val="bbPlcHdr"/>
        </w:types>
        <w:behaviors>
          <w:behavior w:val="content"/>
        </w:behaviors>
        <w:guid w:val="{7418783F-45D1-4156-BB5F-521FC82F8C30}"/>
      </w:docPartPr>
      <w:docPartBody>
        <w:p w:rsidR="00000000" w:rsidRDefault="004A7FE3" w:rsidP="004A7FE3">
          <w:pPr>
            <w:pStyle w:val="024BC556613C4CF7BEAF568CF89D7737"/>
          </w:pPr>
          <w:r>
            <w:t>Type chapter title (level 1)</w:t>
          </w:r>
        </w:p>
      </w:docPartBody>
    </w:docPart>
    <w:docPart>
      <w:docPartPr>
        <w:name w:val="127FF2133B6C4A9FB28EC74F67D36581"/>
        <w:category>
          <w:name w:val="General"/>
          <w:gallery w:val="placeholder"/>
        </w:category>
        <w:types>
          <w:type w:val="bbPlcHdr"/>
        </w:types>
        <w:behaviors>
          <w:behavior w:val="content"/>
        </w:behaviors>
        <w:guid w:val="{0390A6C1-9B29-49A9-B657-6935CD7F70FC}"/>
      </w:docPartPr>
      <w:docPartBody>
        <w:p w:rsidR="00000000" w:rsidRDefault="004A7FE3" w:rsidP="004A7FE3">
          <w:pPr>
            <w:pStyle w:val="127FF2133B6C4A9FB28EC74F67D36581"/>
          </w:pPr>
          <w:r>
            <w:t>Type chapter title (level 2)</w:t>
          </w:r>
        </w:p>
      </w:docPartBody>
    </w:docPart>
    <w:docPart>
      <w:docPartPr>
        <w:name w:val="7FEF5D85B89B4DF89E0D056AA549A363"/>
        <w:category>
          <w:name w:val="General"/>
          <w:gallery w:val="placeholder"/>
        </w:category>
        <w:types>
          <w:type w:val="bbPlcHdr"/>
        </w:types>
        <w:behaviors>
          <w:behavior w:val="content"/>
        </w:behaviors>
        <w:guid w:val="{639D2A4E-084D-425C-AFAF-04FA4886A8A2}"/>
      </w:docPartPr>
      <w:docPartBody>
        <w:p w:rsidR="00000000" w:rsidRDefault="004A7FE3" w:rsidP="004A7FE3">
          <w:pPr>
            <w:pStyle w:val="7FEF5D85B89B4DF89E0D056AA549A363"/>
          </w:pPr>
          <w:r>
            <w:t>Type chapter title (level 3)</w:t>
          </w:r>
        </w:p>
      </w:docPartBody>
    </w:docPart>
    <w:docPart>
      <w:docPartPr>
        <w:name w:val="DC368B24C5B347C594AA7D64BB5DC642"/>
        <w:category>
          <w:name w:val="General"/>
          <w:gallery w:val="placeholder"/>
        </w:category>
        <w:types>
          <w:type w:val="bbPlcHdr"/>
        </w:types>
        <w:behaviors>
          <w:behavior w:val="content"/>
        </w:behaviors>
        <w:guid w:val="{56168265-1780-4067-A976-590EE3CFA2E1}"/>
      </w:docPartPr>
      <w:docPartBody>
        <w:p w:rsidR="00000000" w:rsidRDefault="004A7FE3" w:rsidP="004A7FE3">
          <w:pPr>
            <w:pStyle w:val="DC368B24C5B347C594AA7D64BB5DC642"/>
          </w:pPr>
          <w:r>
            <w:rPr>
              <w:rFonts w:asciiTheme="majorHAnsi" w:eastAsiaTheme="majorEastAsia" w:hAnsiTheme="majorHAnsi" w:cstheme="majorBidi"/>
              <w:caps/>
            </w:rPr>
            <w:t>[Type the company name]</w:t>
          </w:r>
        </w:p>
      </w:docPartBody>
    </w:docPart>
    <w:docPart>
      <w:docPartPr>
        <w:name w:val="7E4710F7D06D4147B03B6F852829E820"/>
        <w:category>
          <w:name w:val="General"/>
          <w:gallery w:val="placeholder"/>
        </w:category>
        <w:types>
          <w:type w:val="bbPlcHdr"/>
        </w:types>
        <w:behaviors>
          <w:behavior w:val="content"/>
        </w:behaviors>
        <w:guid w:val="{550A9329-88FD-4F0C-B944-841F5EADE85A}"/>
      </w:docPartPr>
      <w:docPartBody>
        <w:p w:rsidR="00000000" w:rsidRDefault="004A7FE3" w:rsidP="004A7FE3">
          <w:pPr>
            <w:pStyle w:val="7E4710F7D06D4147B03B6F852829E820"/>
          </w:pPr>
          <w:r>
            <w:rPr>
              <w:rFonts w:asciiTheme="majorHAnsi" w:eastAsiaTheme="majorEastAsia" w:hAnsiTheme="majorHAnsi" w:cstheme="majorBidi"/>
              <w:sz w:val="80"/>
              <w:szCs w:val="80"/>
            </w:rPr>
            <w:t>[Type the document title]</w:t>
          </w:r>
        </w:p>
      </w:docPartBody>
    </w:docPart>
    <w:docPart>
      <w:docPartPr>
        <w:name w:val="7558955F876B4050AE4CFE0B96E067E8"/>
        <w:category>
          <w:name w:val="General"/>
          <w:gallery w:val="placeholder"/>
        </w:category>
        <w:types>
          <w:type w:val="bbPlcHdr"/>
        </w:types>
        <w:behaviors>
          <w:behavior w:val="content"/>
        </w:behaviors>
        <w:guid w:val="{F12DAF15-EDFA-4954-9F9C-523FA0326FED}"/>
      </w:docPartPr>
      <w:docPartBody>
        <w:p w:rsidR="00000000" w:rsidRDefault="004A7FE3" w:rsidP="004A7FE3">
          <w:pPr>
            <w:pStyle w:val="7558955F876B4050AE4CFE0B96E067E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E3"/>
    <w:rsid w:val="004A7FE3"/>
    <w:rsid w:val="005707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BC556613C4CF7BEAF568CF89D7737">
    <w:name w:val="024BC556613C4CF7BEAF568CF89D7737"/>
    <w:rsid w:val="004A7FE3"/>
  </w:style>
  <w:style w:type="paragraph" w:customStyle="1" w:styleId="127FF2133B6C4A9FB28EC74F67D36581">
    <w:name w:val="127FF2133B6C4A9FB28EC74F67D36581"/>
    <w:rsid w:val="004A7FE3"/>
  </w:style>
  <w:style w:type="paragraph" w:customStyle="1" w:styleId="7FEF5D85B89B4DF89E0D056AA549A363">
    <w:name w:val="7FEF5D85B89B4DF89E0D056AA549A363"/>
    <w:rsid w:val="004A7FE3"/>
  </w:style>
  <w:style w:type="paragraph" w:customStyle="1" w:styleId="DC368B24C5B347C594AA7D64BB5DC642">
    <w:name w:val="DC368B24C5B347C594AA7D64BB5DC642"/>
    <w:rsid w:val="004A7FE3"/>
  </w:style>
  <w:style w:type="paragraph" w:customStyle="1" w:styleId="7E4710F7D06D4147B03B6F852829E820">
    <w:name w:val="7E4710F7D06D4147B03B6F852829E820"/>
    <w:rsid w:val="004A7FE3"/>
  </w:style>
  <w:style w:type="paragraph" w:customStyle="1" w:styleId="7558955F876B4050AE4CFE0B96E067E8">
    <w:name w:val="7558955F876B4050AE4CFE0B96E067E8"/>
    <w:rsid w:val="004A7FE3"/>
  </w:style>
  <w:style w:type="paragraph" w:customStyle="1" w:styleId="FE3BC37C463942DDAD9FC88440871458">
    <w:name w:val="FE3BC37C463942DDAD9FC88440871458"/>
    <w:rsid w:val="004A7FE3"/>
  </w:style>
  <w:style w:type="paragraph" w:customStyle="1" w:styleId="0F9C9823E49B451380E5E96C0652B7ED">
    <w:name w:val="0F9C9823E49B451380E5E96C0652B7ED"/>
    <w:rsid w:val="004A7FE3"/>
  </w:style>
  <w:style w:type="paragraph" w:customStyle="1" w:styleId="ABE1794E7ACE47F9A4756226A76A3F9C">
    <w:name w:val="ABE1794E7ACE47F9A4756226A76A3F9C"/>
    <w:rsid w:val="004A7F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BC556613C4CF7BEAF568CF89D7737">
    <w:name w:val="024BC556613C4CF7BEAF568CF89D7737"/>
    <w:rsid w:val="004A7FE3"/>
  </w:style>
  <w:style w:type="paragraph" w:customStyle="1" w:styleId="127FF2133B6C4A9FB28EC74F67D36581">
    <w:name w:val="127FF2133B6C4A9FB28EC74F67D36581"/>
    <w:rsid w:val="004A7FE3"/>
  </w:style>
  <w:style w:type="paragraph" w:customStyle="1" w:styleId="7FEF5D85B89B4DF89E0D056AA549A363">
    <w:name w:val="7FEF5D85B89B4DF89E0D056AA549A363"/>
    <w:rsid w:val="004A7FE3"/>
  </w:style>
  <w:style w:type="paragraph" w:customStyle="1" w:styleId="DC368B24C5B347C594AA7D64BB5DC642">
    <w:name w:val="DC368B24C5B347C594AA7D64BB5DC642"/>
    <w:rsid w:val="004A7FE3"/>
  </w:style>
  <w:style w:type="paragraph" w:customStyle="1" w:styleId="7E4710F7D06D4147B03B6F852829E820">
    <w:name w:val="7E4710F7D06D4147B03B6F852829E820"/>
    <w:rsid w:val="004A7FE3"/>
  </w:style>
  <w:style w:type="paragraph" w:customStyle="1" w:styleId="7558955F876B4050AE4CFE0B96E067E8">
    <w:name w:val="7558955F876B4050AE4CFE0B96E067E8"/>
    <w:rsid w:val="004A7FE3"/>
  </w:style>
  <w:style w:type="paragraph" w:customStyle="1" w:styleId="FE3BC37C463942DDAD9FC88440871458">
    <w:name w:val="FE3BC37C463942DDAD9FC88440871458"/>
    <w:rsid w:val="004A7FE3"/>
  </w:style>
  <w:style w:type="paragraph" w:customStyle="1" w:styleId="0F9C9823E49B451380E5E96C0652B7ED">
    <w:name w:val="0F9C9823E49B451380E5E96C0652B7ED"/>
    <w:rsid w:val="004A7FE3"/>
  </w:style>
  <w:style w:type="paragraph" w:customStyle="1" w:styleId="ABE1794E7ACE47F9A4756226A76A3F9C">
    <w:name w:val="ABE1794E7ACE47F9A4756226A76A3F9C"/>
    <w:rsid w:val="004A7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F09CE-4DA7-4FB5-A175-1A88AF19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CS4227 2015 Project</dc:title>
  <dc:subject>Maze Game Framework</dc:subject>
  <dc:creator>Michael Hallinan 12134635</dc:creator>
  <cp:keywords/>
  <dc:description/>
  <cp:lastModifiedBy>horinryan@gmail.com</cp:lastModifiedBy>
  <cp:revision>4</cp:revision>
  <dcterms:created xsi:type="dcterms:W3CDTF">2015-11-16T10:09:00Z</dcterms:created>
  <dcterms:modified xsi:type="dcterms:W3CDTF">2015-11-16T12:39:00Z</dcterms:modified>
</cp:coreProperties>
</file>