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894" w:rsidRDefault="009E7E75">
      <w:r>
        <w:rPr>
          <w:rFonts w:hint="eastAsia"/>
        </w:rPr>
        <w:t>2018笔试真题回忆</w:t>
      </w:r>
    </w:p>
    <w:p w:rsidR="009E7E75" w:rsidRDefault="009E7E75">
      <w:r>
        <w:rPr>
          <w:rFonts w:hint="eastAsia"/>
        </w:rPr>
        <w:t>多媒体技术</w:t>
      </w:r>
    </w:p>
    <w:p w:rsidR="009E7E75" w:rsidRDefault="009E7E75">
      <w:r>
        <w:rPr>
          <w:rFonts w:hint="eastAsia"/>
        </w:rPr>
        <w:t>1、多媒体技术的定义、特点，举出5个以上多媒体技术</w:t>
      </w:r>
    </w:p>
    <w:p w:rsidR="009E7E75" w:rsidRDefault="009E7E75" w:rsidP="009E7E75">
      <w:r>
        <w:t>2. L阶均匀量化器的输出位数n; DPCM原理。</w:t>
      </w:r>
    </w:p>
    <w:p w:rsidR="009E7E75" w:rsidRDefault="009E7E75" w:rsidP="009E7E75">
      <w:r>
        <w:t xml:space="preserve">3. </w:t>
      </w:r>
      <w:proofErr w:type="spellStart"/>
      <w:r>
        <w:t>huffman</w:t>
      </w:r>
      <w:proofErr w:type="spellEnd"/>
      <w:r>
        <w:t>编码</w:t>
      </w:r>
      <w:r>
        <w:rPr>
          <w:rFonts w:hint="eastAsia"/>
        </w:rPr>
        <w:t>原理</w:t>
      </w:r>
      <w:r>
        <w:t>，</w:t>
      </w:r>
      <w:r>
        <w:rPr>
          <w:rFonts w:hint="eastAsia"/>
        </w:rPr>
        <w:t>求</w:t>
      </w:r>
      <w:r>
        <w:t>平均码长，信源的熵。</w:t>
      </w:r>
      <w:r>
        <w:rPr>
          <w:rFonts w:hint="eastAsia"/>
        </w:rPr>
        <w:t>可参考教材例题</w:t>
      </w:r>
    </w:p>
    <w:p w:rsidR="009E7E75" w:rsidRDefault="009E7E75" w:rsidP="009E7E75">
      <w:r>
        <w:t>4. JPEG</w:t>
      </w:r>
      <w:r>
        <w:t>压缩编码原理，信息损失发生在哪一步</w:t>
      </w:r>
      <w:r>
        <w:t>。</w:t>
      </w:r>
    </w:p>
    <w:p w:rsidR="009E7E75" w:rsidRDefault="009E7E75" w:rsidP="009E7E75">
      <w:r>
        <w:t>5. 查全率和准确率，利用颜色直方图进行图像检索的原理，求两幅图像的颜色直方图，并求相似度。</w:t>
      </w:r>
      <w:r w:rsidR="00886B2D">
        <w:rPr>
          <w:rFonts w:hint="eastAsia"/>
        </w:rPr>
        <w:t>类似下面这两张图。</w:t>
      </w:r>
    </w:p>
    <w:p w:rsidR="009E7E75" w:rsidRDefault="00886B2D" w:rsidP="009E7E75">
      <w:r>
        <w:rPr>
          <w:noProof/>
        </w:rPr>
        <w:drawing>
          <wp:inline distT="0" distB="0" distL="0" distR="0">
            <wp:extent cx="3133090" cy="1304197"/>
            <wp:effectExtent l="0" t="0" r="381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93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1" t="37421" r="32421" b="18566"/>
                    <a:stretch/>
                  </pic:blipFill>
                  <pic:spPr bwMode="auto">
                    <a:xfrm>
                      <a:off x="0" y="0"/>
                      <a:ext cx="3134782" cy="130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7E75" w:rsidRDefault="009E7E75" w:rsidP="009E7E75"/>
    <w:p w:rsidR="009E7E75" w:rsidRDefault="009E7E75" w:rsidP="009E7E75">
      <w:pPr>
        <w:rPr>
          <w:rFonts w:hint="eastAsia"/>
        </w:rPr>
      </w:pPr>
      <w:r>
        <w:rPr>
          <w:rFonts w:hint="eastAsia"/>
        </w:rPr>
        <w:t>人智，题型类似如下，实际题目计算量比如下例题更大更复杂。这些例题的题目和答案，大家可以到网上或者淘宝上下载早年清华网络课堂的视频资料。</w:t>
      </w:r>
    </w:p>
    <w:p w:rsidR="009E7E75" w:rsidRDefault="009E7E75" w:rsidP="009E7E75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noProof/>
        </w:rPr>
        <w:drawing>
          <wp:inline distT="0" distB="0" distL="0" distR="0">
            <wp:extent cx="4191000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75" w:rsidRDefault="009E7E75" w:rsidP="009E7E75">
      <w:r>
        <w:rPr>
          <w:rFonts w:hint="eastAsia"/>
        </w:rPr>
        <w:lastRenderedPageBreak/>
        <w:t>2、</w:t>
      </w:r>
      <w:r>
        <w:rPr>
          <w:rFonts w:hint="eastAsia"/>
          <w:noProof/>
        </w:rPr>
        <w:drawing>
          <wp:inline distT="0" distB="0" distL="0" distR="0">
            <wp:extent cx="4089400" cy="3230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53"/>
                    <a:stretch/>
                  </pic:blipFill>
                  <pic:spPr bwMode="auto">
                    <a:xfrm>
                      <a:off x="0" y="0"/>
                      <a:ext cx="408940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E75" w:rsidRDefault="009E7E75" w:rsidP="009E7E75"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noProof/>
        </w:rPr>
        <w:drawing>
          <wp:inline distT="0" distB="0" distL="0" distR="0">
            <wp:extent cx="5270500" cy="1670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E75" w:rsidSect="007F5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75"/>
    <w:rsid w:val="002E12B1"/>
    <w:rsid w:val="007F5BF1"/>
    <w:rsid w:val="00886B2D"/>
    <w:rsid w:val="009C5A4A"/>
    <w:rsid w:val="009E7E75"/>
    <w:rsid w:val="00C9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CAE9"/>
  <w14:defaultImageDpi w14:val="32767"/>
  <w15:chartTrackingRefBased/>
  <w15:docId w15:val="{A88983D8-33BE-9942-BB10-994AAF28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2018-03-20T06:42:00Z</dcterms:created>
  <dcterms:modified xsi:type="dcterms:W3CDTF">2018-03-20T06:52:00Z</dcterms:modified>
</cp:coreProperties>
</file>