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C1D" w:rsidRDefault="00EA0C1D" w:rsidP="00EA0C1D">
      <w:pPr>
        <w:tabs>
          <w:tab w:val="left" w:pos="851"/>
        </w:tabs>
        <w:spacing w:after="0" w:line="240" w:lineRule="auto"/>
        <w:rPr>
          <w:rFonts w:ascii="Gautami" w:eastAsia="Times New Roman" w:hAnsi="Gautami" w:cs="Gautami"/>
          <w:color w:val="C00000"/>
          <w:lang w:bidi="te-IN"/>
        </w:rPr>
      </w:pPr>
      <w:bookmarkStart w:id="0" w:name="_GoBack"/>
      <w:bookmarkEnd w:id="0"/>
      <w:r w:rsidRPr="00EA0C1D">
        <w:rPr>
          <w:rFonts w:ascii="Gautami" w:eastAsia="Times New Roman" w:hAnsi="Gautami" w:cs="Gautami"/>
          <w:color w:val="C00000"/>
          <w:cs/>
          <w:lang w:bidi="te-IN"/>
        </w:rPr>
        <w:t xml:space="preserve">శార్దూలము </w:t>
      </w:r>
    </w:p>
    <w:p w:rsidR="0060433C" w:rsidRPr="00EA0C1D" w:rsidRDefault="0060433C" w:rsidP="00EA0C1D">
      <w:pPr>
        <w:tabs>
          <w:tab w:val="left" w:pos="851"/>
        </w:tabs>
        <w:spacing w:after="0" w:line="240" w:lineRule="auto"/>
        <w:rPr>
          <w:rFonts w:ascii="Gautami" w:eastAsia="Times New Roman" w:hAnsi="Gautami" w:cs="Gautami"/>
          <w:b/>
          <w:bCs/>
          <w:color w:val="0070C0"/>
        </w:rPr>
      </w:pPr>
      <w:r w:rsidRPr="00EA0C1D">
        <w:rPr>
          <w:rFonts w:ascii="Gautami" w:eastAsia="Times New Roman" w:hAnsi="Gautami" w:cs="Gautami"/>
          <w:b/>
          <w:bCs/>
          <w:color w:val="0070C0"/>
          <w:cs/>
          <w:lang w:bidi="te-IN"/>
        </w:rPr>
        <w:t>శ్రీ కైవల్య పదంబుఁ జేరుటకునై చింతించెదన్ లోక ర</w:t>
      </w:r>
    </w:p>
    <w:p w:rsidR="0060433C" w:rsidRPr="00EA0C1D" w:rsidRDefault="0060433C" w:rsidP="00EA0C1D">
      <w:pPr>
        <w:tabs>
          <w:tab w:val="left" w:pos="851"/>
        </w:tabs>
        <w:spacing w:after="0" w:line="240" w:lineRule="auto"/>
        <w:rPr>
          <w:rFonts w:ascii="Gautami" w:eastAsia="Times New Roman" w:hAnsi="Gautami" w:cs="Gautami"/>
          <w:b/>
          <w:bCs/>
          <w:color w:val="0070C0"/>
        </w:rPr>
      </w:pPr>
      <w:r w:rsidRPr="00EA0C1D">
        <w:rPr>
          <w:rFonts w:ascii="Gautami" w:eastAsia="Times New Roman" w:hAnsi="Gautami" w:cs="Gautami"/>
          <w:b/>
          <w:bCs/>
          <w:color w:val="0070C0"/>
          <w:cs/>
          <w:lang w:bidi="te-IN"/>
        </w:rPr>
        <w:t>క్షైకారంభకు భక్త పాలన కళా సంరంభకున్ దానవో</w:t>
      </w:r>
    </w:p>
    <w:p w:rsidR="0060433C" w:rsidRPr="00EA0C1D" w:rsidRDefault="0060433C" w:rsidP="00EA0C1D">
      <w:pPr>
        <w:tabs>
          <w:tab w:val="left" w:pos="851"/>
        </w:tabs>
        <w:spacing w:after="0" w:line="240" w:lineRule="auto"/>
        <w:rPr>
          <w:rFonts w:ascii="Gautami" w:eastAsia="Times New Roman" w:hAnsi="Gautami" w:cs="Gautami"/>
          <w:b/>
          <w:bCs/>
          <w:color w:val="0070C0"/>
        </w:rPr>
      </w:pPr>
      <w:r w:rsidRPr="00EA0C1D">
        <w:rPr>
          <w:rFonts w:ascii="Gautami" w:eastAsia="Times New Roman" w:hAnsi="Gautami" w:cs="Gautami"/>
          <w:b/>
          <w:bCs/>
          <w:color w:val="0070C0"/>
          <w:cs/>
          <w:lang w:bidi="te-IN"/>
        </w:rPr>
        <w:t>ద్రేకస్తంభకుఁ గేళి లోల విలసద్దృగ్జాల సంభూత నా</w:t>
      </w:r>
    </w:p>
    <w:p w:rsidR="0060433C" w:rsidRPr="00EA0C1D" w:rsidRDefault="0060433C" w:rsidP="00EA0C1D">
      <w:pPr>
        <w:tabs>
          <w:tab w:val="left" w:pos="851"/>
        </w:tabs>
        <w:spacing w:after="0" w:line="240" w:lineRule="auto"/>
        <w:rPr>
          <w:rFonts w:ascii="Gautami" w:eastAsia="Times New Roman" w:hAnsi="Gautami" w:cs="Gautami"/>
          <w:b/>
          <w:bCs/>
          <w:color w:val="0070C0"/>
          <w:cs/>
          <w:lang w:bidi="te-IN"/>
        </w:rPr>
      </w:pPr>
      <w:r w:rsidRPr="00EA0C1D">
        <w:rPr>
          <w:rFonts w:ascii="Gautami" w:eastAsia="Times New Roman" w:hAnsi="Gautami" w:cs="Gautami"/>
          <w:b/>
          <w:bCs/>
          <w:color w:val="0070C0"/>
          <w:cs/>
          <w:lang w:bidi="te-IN"/>
        </w:rPr>
        <w:t>నా కంజాత భవాండ కుంభకు మహానందాంగనాడింభకున్.</w:t>
      </w:r>
    </w:p>
    <w:p w:rsidR="0060433C" w:rsidRPr="00EA0C1D" w:rsidRDefault="0060433C" w:rsidP="00EA0C1D">
      <w:pPr>
        <w:tabs>
          <w:tab w:val="left" w:pos="851"/>
        </w:tabs>
        <w:spacing w:after="0" w:line="240" w:lineRule="auto"/>
        <w:rPr>
          <w:rFonts w:ascii="Gautami" w:eastAsia="Times New Roman" w:hAnsi="Gautami" w:cs="Gautami"/>
          <w:b/>
          <w:bCs/>
          <w:color w:val="0070C0"/>
          <w:sz w:val="26"/>
          <w:szCs w:val="26"/>
          <w:cs/>
          <w:lang w:bidi="te-IN"/>
        </w:rPr>
      </w:pPr>
      <w:r w:rsidRPr="00EA0C1D">
        <w:rPr>
          <w:rFonts w:ascii="Gautami" w:eastAsia="Times New Roman" w:hAnsi="Gautami" w:cs="Gautami"/>
          <w:b/>
          <w:bCs/>
          <w:color w:val="0070C0"/>
          <w:sz w:val="26"/>
          <w:szCs w:val="26"/>
          <w:cs/>
          <w:lang w:bidi="te-IN"/>
        </w:rPr>
        <w:br w:type="page"/>
      </w:r>
    </w:p>
    <w:p w:rsidR="00EA0C1D" w:rsidRDefault="00EA0C1D" w:rsidP="00EA0C1D">
      <w:pPr>
        <w:tabs>
          <w:tab w:val="left" w:pos="851"/>
        </w:tabs>
        <w:spacing w:after="0" w:line="240" w:lineRule="auto"/>
        <w:rPr>
          <w:rFonts w:ascii="Gautami" w:eastAsia="Times New Roman" w:hAnsi="Gautami" w:cs="Gautami"/>
          <w:color w:val="C00000"/>
          <w:lang w:bidi="te-IN"/>
        </w:rPr>
      </w:pPr>
      <w:r w:rsidRPr="00EA0C1D">
        <w:rPr>
          <w:rFonts w:ascii="Gautami" w:eastAsia="Times New Roman" w:hAnsi="Gautami" w:cs="Gautami"/>
          <w:color w:val="C00000"/>
          <w:cs/>
          <w:lang w:bidi="te-IN"/>
        </w:rPr>
        <w:lastRenderedPageBreak/>
        <w:t>మత్తేభము</w:t>
      </w:r>
    </w:p>
    <w:p w:rsidR="00EA0C1D" w:rsidRPr="00EA0C1D" w:rsidRDefault="00EA0C1D" w:rsidP="00EA0C1D">
      <w:pPr>
        <w:tabs>
          <w:tab w:val="left" w:pos="851"/>
        </w:tabs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EA0C1D">
        <w:rPr>
          <w:rFonts w:ascii="Gautami" w:eastAsia="Times New Roman" w:hAnsi="Gautami" w:cs="Gautami" w:hint="cs"/>
          <w:b/>
          <w:bCs/>
          <w:color w:val="0070C0"/>
          <w:cs/>
        </w:rPr>
        <w:t>అల</w:t>
      </w:r>
      <w:r w:rsidRPr="00EA0C1D">
        <w:rPr>
          <w:rFonts w:ascii="Calibri" w:eastAsia="Times New Roman" w:hAnsi="Calibri" w:cs="Gautami"/>
          <w:b/>
          <w:bCs/>
          <w:color w:val="0070C0"/>
          <w:cs/>
        </w:rPr>
        <w:t xml:space="preserve"> </w:t>
      </w:r>
      <w:r w:rsidRPr="00EA0C1D">
        <w:rPr>
          <w:rFonts w:ascii="Gautami" w:eastAsia="Times New Roman" w:hAnsi="Gautami" w:cs="Gautami"/>
          <w:b/>
          <w:bCs/>
          <w:color w:val="0070C0"/>
          <w:cs/>
        </w:rPr>
        <w:t>వైకుంఠపురంబులో నగరిలో నా</w:t>
      </w:r>
      <w:r w:rsidRPr="00EA0C1D">
        <w:rPr>
          <w:rFonts w:ascii="Calibri" w:eastAsia="Times New Roman" w:hAnsi="Calibri" w:cs="Gautami"/>
          <w:b/>
          <w:bCs/>
          <w:color w:val="0070C0"/>
          <w:cs/>
        </w:rPr>
        <w:t xml:space="preserve"> </w:t>
      </w:r>
      <w:r w:rsidRPr="00EA0C1D">
        <w:rPr>
          <w:rFonts w:ascii="Gautami" w:eastAsia="Times New Roman" w:hAnsi="Gautami" w:cs="Gautami"/>
          <w:b/>
          <w:bCs/>
          <w:color w:val="0070C0"/>
          <w:cs/>
        </w:rPr>
        <w:t>మూల</w:t>
      </w:r>
      <w:r w:rsidRPr="00EA0C1D">
        <w:rPr>
          <w:rFonts w:ascii="Calibri" w:eastAsia="Times New Roman" w:hAnsi="Calibri" w:cs="Gautami"/>
          <w:b/>
          <w:bCs/>
          <w:color w:val="0070C0"/>
          <w:cs/>
        </w:rPr>
        <w:t xml:space="preserve"> </w:t>
      </w:r>
      <w:r w:rsidRPr="00EA0C1D">
        <w:rPr>
          <w:rFonts w:ascii="Gautami" w:eastAsia="Times New Roman" w:hAnsi="Gautami" w:cs="Gautami"/>
          <w:b/>
          <w:bCs/>
          <w:color w:val="0070C0"/>
          <w:cs/>
        </w:rPr>
        <w:t>సౌధంబు</w:t>
      </w:r>
      <w:r>
        <w:rPr>
          <w:rFonts w:ascii="Gautami" w:eastAsia="Times New Roman" w:hAnsi="Gautami" w:cs="Gautami"/>
          <w:b/>
          <w:bCs/>
          <w:color w:val="0070C0"/>
        </w:rPr>
        <w:t xml:space="preserve"> </w:t>
      </w:r>
      <w:r w:rsidRPr="00EA0C1D">
        <w:rPr>
          <w:rFonts w:ascii="Gautami" w:eastAsia="Times New Roman" w:hAnsi="Gautami" w:cs="Gautami" w:hint="cs"/>
          <w:b/>
          <w:bCs/>
          <w:color w:val="0070C0"/>
          <w:cs/>
        </w:rPr>
        <w:t>దా</w:t>
      </w:r>
    </w:p>
    <w:p w:rsidR="00EA0C1D" w:rsidRPr="00EA0C1D" w:rsidRDefault="00EA0C1D" w:rsidP="00EA0C1D">
      <w:pPr>
        <w:tabs>
          <w:tab w:val="left" w:pos="851"/>
        </w:tabs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EA0C1D">
        <w:rPr>
          <w:rFonts w:ascii="Gautami" w:eastAsia="Times New Roman" w:hAnsi="Gautami" w:cs="Gautami" w:hint="cs"/>
          <w:b/>
          <w:bCs/>
          <w:color w:val="0070C0"/>
          <w:cs/>
        </w:rPr>
        <w:t>పల</w:t>
      </w:r>
      <w:r w:rsidRPr="00EA0C1D">
        <w:rPr>
          <w:rFonts w:ascii="Calibri" w:eastAsia="Times New Roman" w:hAnsi="Calibri" w:cs="Gautami"/>
          <w:b/>
          <w:bCs/>
          <w:color w:val="0070C0"/>
          <w:cs/>
        </w:rPr>
        <w:t xml:space="preserve"> </w:t>
      </w:r>
      <w:r w:rsidRPr="00EA0C1D">
        <w:rPr>
          <w:rFonts w:ascii="Gautami" w:eastAsia="Times New Roman" w:hAnsi="Gautami" w:cs="Gautami"/>
          <w:b/>
          <w:bCs/>
          <w:color w:val="0070C0"/>
          <w:cs/>
        </w:rPr>
        <w:t>మందారవనాంతరామృత సరః ప్రాంతేందు</w:t>
      </w:r>
      <w:r w:rsidRPr="00EA0C1D">
        <w:rPr>
          <w:rFonts w:ascii="Gautami" w:eastAsia="Times New Roman" w:hAnsi="Gautami" w:cs="Gautami"/>
          <w:b/>
          <w:bCs/>
          <w:color w:val="0070C0"/>
        </w:rPr>
        <w:t xml:space="preserve"> </w:t>
      </w:r>
      <w:r w:rsidRPr="00EA0C1D">
        <w:rPr>
          <w:rFonts w:ascii="Gautami" w:eastAsia="Times New Roman" w:hAnsi="Gautami" w:cs="Gautami" w:hint="cs"/>
          <w:b/>
          <w:bCs/>
          <w:color w:val="0070C0"/>
          <w:cs/>
        </w:rPr>
        <w:t>కాంతోపలో</w:t>
      </w:r>
    </w:p>
    <w:p w:rsidR="00EA0C1D" w:rsidRPr="00EA0C1D" w:rsidRDefault="00EA0C1D" w:rsidP="00EA0C1D">
      <w:pPr>
        <w:tabs>
          <w:tab w:val="left" w:pos="851"/>
        </w:tabs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EA0C1D">
        <w:rPr>
          <w:rFonts w:ascii="Gautami" w:eastAsia="Times New Roman" w:hAnsi="Gautami" w:cs="Gautami" w:hint="cs"/>
          <w:b/>
          <w:bCs/>
          <w:color w:val="0070C0"/>
          <w:cs/>
        </w:rPr>
        <w:t>త్పల పర్యంక</w:t>
      </w:r>
      <w:r w:rsidRPr="00EA0C1D">
        <w:rPr>
          <w:rFonts w:ascii="Calibri" w:eastAsia="Times New Roman" w:hAnsi="Calibri" w:cs="Gautami"/>
          <w:b/>
          <w:bCs/>
          <w:color w:val="0070C0"/>
          <w:cs/>
        </w:rPr>
        <w:t xml:space="preserve"> </w:t>
      </w:r>
      <w:r w:rsidRPr="00EA0C1D">
        <w:rPr>
          <w:rFonts w:ascii="Gautami" w:eastAsia="Times New Roman" w:hAnsi="Gautami" w:cs="Gautami"/>
          <w:b/>
          <w:bCs/>
          <w:color w:val="0070C0"/>
          <w:cs/>
        </w:rPr>
        <w:t>రమావినోది యగు నాపన్న</w:t>
      </w:r>
      <w:r w:rsidRPr="00EA0C1D">
        <w:rPr>
          <w:rFonts w:ascii="Gautami" w:eastAsia="Times New Roman" w:hAnsi="Gautami" w:cs="Gautami"/>
          <w:b/>
          <w:bCs/>
          <w:color w:val="0070C0"/>
        </w:rPr>
        <w:t xml:space="preserve"> </w:t>
      </w:r>
      <w:r w:rsidRPr="00EA0C1D">
        <w:rPr>
          <w:rFonts w:ascii="Gautami" w:eastAsia="Times New Roman" w:hAnsi="Gautami" w:cs="Gautami" w:hint="cs"/>
          <w:b/>
          <w:bCs/>
          <w:color w:val="0070C0"/>
          <w:cs/>
        </w:rPr>
        <w:t>ప్రసన్నుండు వి</w:t>
      </w:r>
    </w:p>
    <w:p w:rsidR="00AD5A53" w:rsidRPr="00EA0C1D" w:rsidRDefault="00EA0C1D" w:rsidP="00EA0C1D">
      <w:pPr>
        <w:tabs>
          <w:tab w:val="left" w:pos="851"/>
        </w:tabs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EA0C1D">
        <w:rPr>
          <w:rFonts w:ascii="Gautami" w:eastAsia="Times New Roman" w:hAnsi="Gautami" w:cs="Gautami" w:hint="cs"/>
          <w:b/>
          <w:bCs/>
          <w:color w:val="0070C0"/>
          <w:cs/>
        </w:rPr>
        <w:t>హ్వల</w:t>
      </w:r>
      <w:r w:rsidRPr="00EA0C1D">
        <w:rPr>
          <w:rFonts w:ascii="Calibri" w:eastAsia="Times New Roman" w:hAnsi="Calibri" w:cs="Gautami"/>
          <w:b/>
          <w:bCs/>
          <w:color w:val="0070C0"/>
          <w:cs/>
        </w:rPr>
        <w:t xml:space="preserve"> </w:t>
      </w:r>
      <w:r w:rsidRPr="00EA0C1D">
        <w:rPr>
          <w:rFonts w:ascii="Gautami" w:eastAsia="Times New Roman" w:hAnsi="Gautami" w:cs="Gautami"/>
          <w:b/>
          <w:bCs/>
          <w:color w:val="0070C0"/>
          <w:cs/>
        </w:rPr>
        <w:t>నాగేంద్రము</w:t>
      </w:r>
      <w:r w:rsidRPr="00EA0C1D">
        <w:rPr>
          <w:rFonts w:ascii="Calibri" w:eastAsia="Times New Roman" w:hAnsi="Calibri" w:cs="Gautami"/>
          <w:b/>
          <w:bCs/>
          <w:color w:val="0070C0"/>
          <w:cs/>
        </w:rPr>
        <w:t xml:space="preserve"> "</w:t>
      </w:r>
      <w:r w:rsidRPr="00EA0C1D">
        <w:rPr>
          <w:rFonts w:ascii="Gautami" w:eastAsia="Times New Roman" w:hAnsi="Gautami" w:cs="Gautami"/>
          <w:b/>
          <w:bCs/>
          <w:color w:val="0070C0"/>
          <w:cs/>
        </w:rPr>
        <w:t>పాహిపాహి</w:t>
      </w:r>
      <w:r w:rsidRPr="00EA0C1D">
        <w:rPr>
          <w:rFonts w:ascii="Calibri" w:eastAsia="Times New Roman" w:hAnsi="Calibri" w:cs="Gautami"/>
          <w:b/>
          <w:bCs/>
          <w:color w:val="0070C0"/>
          <w:cs/>
        </w:rPr>
        <w:t xml:space="preserve">" </w:t>
      </w:r>
      <w:r w:rsidRPr="00EA0C1D">
        <w:rPr>
          <w:rFonts w:ascii="Gautami" w:eastAsia="Times New Roman" w:hAnsi="Gautami" w:cs="Gautami"/>
          <w:b/>
          <w:bCs/>
          <w:color w:val="0070C0"/>
          <w:cs/>
        </w:rPr>
        <w:t xml:space="preserve">యనఁ గుయ్యాలించి </w:t>
      </w:r>
      <w:r w:rsidRPr="00EA0C1D">
        <w:rPr>
          <w:rFonts w:ascii="Gautami" w:eastAsia="Times New Roman" w:hAnsi="Gautami" w:cs="Gautami" w:hint="cs"/>
          <w:b/>
          <w:bCs/>
          <w:color w:val="0070C0"/>
          <w:cs/>
        </w:rPr>
        <w:t>సంరంభియై.</w:t>
      </w:r>
      <w:r w:rsidRPr="00EA0C1D">
        <w:rPr>
          <w:rFonts w:ascii="Calibri" w:eastAsia="Times New Roman" w:hAnsi="Calibri" w:cs="Gautami"/>
          <w:b/>
          <w:bCs/>
          <w:color w:val="0070C0"/>
          <w:sz w:val="18"/>
          <w:szCs w:val="18"/>
          <w:cs/>
        </w:rPr>
        <w:t xml:space="preserve"> </w:t>
      </w:r>
    </w:p>
    <w:sectPr w:rsidR="00AD5A53" w:rsidRPr="00EA0C1D" w:rsidSect="00527F8C">
      <w:pgSz w:w="8395" w:h="7589" w:orient="landscape" w:code="11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33C"/>
    <w:rsid w:val="00527F8C"/>
    <w:rsid w:val="0060433C"/>
    <w:rsid w:val="00AD5A53"/>
    <w:rsid w:val="00DA5439"/>
    <w:rsid w:val="00EA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C1D"/>
    <w:pPr>
      <w:spacing w:after="0" w:line="240" w:lineRule="auto"/>
      <w:ind w:firstLine="567"/>
      <w:jc w:val="both"/>
    </w:pPr>
    <w:rPr>
      <w:lang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C1D"/>
    <w:pPr>
      <w:spacing w:after="0" w:line="240" w:lineRule="auto"/>
      <w:ind w:firstLine="567"/>
      <w:jc w:val="both"/>
    </w:pPr>
    <w:rPr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336</Characters>
  <Application>Microsoft Office Word</Application>
  <DocSecurity>0</DocSecurity>
  <Lines>11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Fani Kiran</dc:creator>
  <cp:lastModifiedBy>Fani Kiran</cp:lastModifiedBy>
  <cp:revision>2</cp:revision>
  <dcterms:created xsi:type="dcterms:W3CDTF">2014-04-08T05:42:00Z</dcterms:created>
  <dcterms:modified xsi:type="dcterms:W3CDTF">2014-04-08T05:42:00Z</dcterms:modified>
</cp:coreProperties>
</file>