
<file path=[Content_Types].xml><?xml version="1.0" encoding="utf-8"?>
<Types xmlns="http://schemas.openxmlformats.org/package/2006/content-types">
  <Default Extension="htm" ContentType="application/xhtml+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520" w:type="dxa"/>
        <w:jc w:val="center"/>
        <w:tblCellSpacing w:w="15" w:type="dxa"/>
        <w:tblCellMar>
          <w:left w:w="0" w:type="dxa"/>
          <w:right w:w="0" w:type="dxa"/>
        </w:tblCellMar>
        <w:tblLook w:val="04A0" w:firstRow="1" w:lastRow="0" w:firstColumn="1" w:lastColumn="0" w:noHBand="0" w:noVBand="1"/>
      </w:tblPr>
      <w:tblGrid>
        <w:gridCol w:w="10800"/>
      </w:tblGrid>
      <w:tr w:rsidR="00000000">
        <w:trPr>
          <w:tblCellSpacing w:w="15" w:type="dxa"/>
          <w:jc w:val="center"/>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40"/>
            </w:tblGrid>
            <w:tr w:rsidR="00000000">
              <w:trPr>
                <w:trHeight w:val="375"/>
                <w:tblCellSpacing w:w="15" w:type="dxa"/>
              </w:trPr>
              <w:tc>
                <w:tcPr>
                  <w:tcW w:w="0" w:type="auto"/>
                  <w:vAlign w:val="center"/>
                  <w:hideMark/>
                </w:tcPr>
                <w:p w:rsidR="00000000" w:rsidRDefault="000D0913">
                  <w:pPr>
                    <w:spacing w:line="420" w:lineRule="atLeast"/>
                    <w:jc w:val="center"/>
                    <w:rPr>
                      <w:rFonts w:ascii="Arial" w:hAnsi="Arial" w:cs="Arial"/>
                      <w:b/>
                      <w:bCs/>
                      <w:color w:val="000000"/>
                      <w:sz w:val="21"/>
                      <w:szCs w:val="21"/>
                    </w:rPr>
                  </w:pPr>
                  <w:r>
                    <w:rPr>
                      <w:rFonts w:ascii="Arial" w:hAnsi="Arial" w:cs="Arial"/>
                      <w:b/>
                      <w:bCs/>
                      <w:color w:val="000000"/>
                      <w:sz w:val="21"/>
                      <w:szCs w:val="21"/>
                    </w:rPr>
                    <w:t>Resume</w:t>
                  </w:r>
                </w:p>
              </w:tc>
            </w:tr>
            <w:tr w:rsidR="00000000">
              <w:trPr>
                <w:tblCellSpacing w:w="15" w:type="dxa"/>
              </w:trPr>
              <w:tc>
                <w:tcPr>
                  <w:tcW w:w="0" w:type="auto"/>
                  <w:vAlign w:val="center"/>
                  <w:hideMark/>
                </w:tcPr>
                <w:p w:rsidR="00000000" w:rsidRDefault="000D0913">
                  <w:pPr>
                    <w:spacing w:line="320" w:lineRule="atLeast"/>
                    <w:ind w:right="750"/>
                    <w:jc w:val="right"/>
                    <w:rPr>
                      <w:rFonts w:ascii="Arial" w:hAnsi="Arial" w:cs="Arial"/>
                      <w:color w:val="000000"/>
                      <w:sz w:val="18"/>
                      <w:szCs w:val="18"/>
                    </w:rPr>
                  </w:pPr>
                  <w:r>
                    <w:rPr>
                      <w:rFonts w:ascii="Arial" w:hAnsi="Arial" w:cs="Arial"/>
                      <w:noProof/>
                      <w:color w:val="000000"/>
                      <w:sz w:val="18"/>
                      <w:szCs w:val="18"/>
                    </w:rPr>
                    <w:drawing>
                      <wp:inline distT="0" distB="0" distL="0" distR="0" wp14:anchorId="0E72CD1B" wp14:editId="65333A61">
                        <wp:extent cx="285750" cy="228600"/>
                        <wp:effectExtent l="0" t="0" r="0" b="0"/>
                        <wp:docPr id="1" name="图片 1" descr="http://images.51job.com/im/2009/usertags/06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51job.com/im/2009/usertags/0614.gif"/>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a:ln>
                                  <a:noFill/>
                                </a:ln>
                              </pic:spPr>
                            </pic:pic>
                          </a:graphicData>
                        </a:graphic>
                      </wp:inline>
                    </w:drawing>
                  </w:r>
                  <w:r>
                    <w:rPr>
                      <w:rFonts w:ascii="Arial" w:hAnsi="Arial" w:cs="Arial"/>
                      <w:color w:val="000000"/>
                      <w:sz w:val="18"/>
                      <w:szCs w:val="18"/>
                    </w:rPr>
                    <w:t xml:space="preserve">   </w:t>
                  </w:r>
                  <w:r>
                    <w:rPr>
                      <w:rFonts w:ascii="Arial" w:hAnsi="Arial" w:cs="Arial"/>
                      <w:noProof/>
                      <w:color w:val="000000"/>
                      <w:sz w:val="18"/>
                      <w:szCs w:val="18"/>
                    </w:rPr>
                    <w:drawing>
                      <wp:inline distT="0" distB="0" distL="0" distR="0" wp14:anchorId="79539691" wp14:editId="16C43822">
                        <wp:extent cx="295275" cy="190500"/>
                        <wp:effectExtent l="0" t="0" r="9525" b="0"/>
                        <wp:docPr id="2" name="图片 2" descr="http://images.51job.com/im/2009/usertags/02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51job.com/im/2009/usertags/0208.gif"/>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295275" cy="190500"/>
                                </a:xfrm>
                                <a:prstGeom prst="rect">
                                  <a:avLst/>
                                </a:prstGeom>
                                <a:noFill/>
                                <a:ln>
                                  <a:noFill/>
                                </a:ln>
                              </pic:spPr>
                            </pic:pic>
                          </a:graphicData>
                        </a:graphic>
                      </wp:inline>
                    </w:drawing>
                  </w:r>
                  <w:r>
                    <w:rPr>
                      <w:rFonts w:ascii="Arial" w:hAnsi="Arial" w:cs="Arial"/>
                      <w:color w:val="000000"/>
                      <w:sz w:val="18"/>
                      <w:szCs w:val="18"/>
                    </w:rPr>
                    <w:t xml:space="preserve">   </w:t>
                  </w:r>
                </w:p>
              </w:tc>
            </w:tr>
            <w:tr w:rsidR="00000000">
              <w:trPr>
                <w:tblCellSpacing w:w="15" w:type="dxa"/>
              </w:trPr>
              <w:tc>
                <w:tcPr>
                  <w:tcW w:w="0" w:type="auto"/>
                  <w:shd w:val="clear" w:color="auto" w:fill="EDEDED"/>
                  <w:tcMar>
                    <w:top w:w="75" w:type="dxa"/>
                    <w:left w:w="150" w:type="dxa"/>
                    <w:bottom w:w="75" w:type="dxa"/>
                    <w:right w:w="0" w:type="dxa"/>
                  </w:tcMar>
                  <w:vAlign w:val="center"/>
                  <w:hideMark/>
                </w:tcPr>
                <w:p w:rsidR="00000000" w:rsidRDefault="000D0913">
                  <w:pPr>
                    <w:spacing w:line="360" w:lineRule="atLeast"/>
                    <w:rPr>
                      <w:rFonts w:ascii="Arial" w:hAnsi="Arial" w:cs="Arial"/>
                      <w:b/>
                      <w:bCs/>
                      <w:color w:val="000000"/>
                      <w:sz w:val="18"/>
                      <w:szCs w:val="18"/>
                    </w:rPr>
                  </w:pPr>
                  <w:r>
                    <w:rPr>
                      <w:rFonts w:ascii="Arial" w:hAnsi="Arial" w:cs="Arial"/>
                      <w:b/>
                      <w:bCs/>
                      <w:color w:val="000000"/>
                      <w:sz w:val="18"/>
                      <w:szCs w:val="18"/>
                    </w:rPr>
                    <w:t>Basic Info.</w:t>
                  </w:r>
                </w:p>
              </w:tc>
            </w:tr>
            <w:tr w:rsidR="00000000">
              <w:trPr>
                <w:tblCellSpacing w:w="15" w:type="dxa"/>
              </w:trPr>
              <w:tc>
                <w:tcPr>
                  <w:tcW w:w="0" w:type="auto"/>
                  <w:vAlign w:val="center"/>
                  <w:hideMark/>
                </w:tcPr>
                <w:tbl>
                  <w:tblPr>
                    <w:tblW w:w="10650" w:type="dxa"/>
                    <w:tblCellSpacing w:w="0" w:type="dxa"/>
                    <w:tblCellMar>
                      <w:left w:w="0" w:type="dxa"/>
                      <w:right w:w="0" w:type="dxa"/>
                    </w:tblCellMar>
                    <w:tblLook w:val="04A0" w:firstRow="1" w:lastRow="0" w:firstColumn="1" w:lastColumn="0" w:noHBand="0" w:noVBand="1"/>
                  </w:tblPr>
                  <w:tblGrid>
                    <w:gridCol w:w="3481"/>
                    <w:gridCol w:w="2088"/>
                    <w:gridCol w:w="1740"/>
                    <w:gridCol w:w="2088"/>
                    <w:gridCol w:w="1253"/>
                  </w:tblGrid>
                  <w:tr w:rsidR="00000000">
                    <w:trPr>
                      <w:tblCellSpacing w:w="0" w:type="dxa"/>
                    </w:trPr>
                    <w:tc>
                      <w:tcPr>
                        <w:tcW w:w="3000" w:type="dxa"/>
                        <w:hideMark/>
                      </w:tcPr>
                      <w:p w:rsidR="00000000" w:rsidRDefault="000D0913">
                        <w:pPr>
                          <w:spacing w:line="320" w:lineRule="atLeast"/>
                          <w:rPr>
                            <w:color w:val="000000"/>
                            <w:sz w:val="18"/>
                            <w:szCs w:val="18"/>
                          </w:rPr>
                        </w:pPr>
                        <w:r>
                          <w:rPr>
                            <w:color w:val="000000"/>
                            <w:sz w:val="18"/>
                            <w:szCs w:val="18"/>
                          </w:rPr>
                          <w:t>Name:</w:t>
                        </w:r>
                      </w:p>
                    </w:tc>
                    <w:tc>
                      <w:tcPr>
                        <w:tcW w:w="1800" w:type="dxa"/>
                        <w:hideMark/>
                      </w:tcPr>
                      <w:p w:rsidR="00000000" w:rsidRDefault="000D0913">
                        <w:pPr>
                          <w:spacing w:line="320" w:lineRule="atLeast"/>
                          <w:rPr>
                            <w:color w:val="000000"/>
                            <w:sz w:val="18"/>
                            <w:szCs w:val="18"/>
                          </w:rPr>
                        </w:pPr>
                        <w:r>
                          <w:rPr>
                            <w:color w:val="000000"/>
                            <w:sz w:val="18"/>
                            <w:szCs w:val="18"/>
                          </w:rPr>
                          <w:t>LanTing</w:t>
                        </w:r>
                      </w:p>
                    </w:tc>
                    <w:tc>
                      <w:tcPr>
                        <w:tcW w:w="1500" w:type="dxa"/>
                        <w:hideMark/>
                      </w:tcPr>
                      <w:p w:rsidR="00000000" w:rsidRDefault="000D0913">
                        <w:pPr>
                          <w:spacing w:line="320" w:lineRule="atLeast"/>
                          <w:rPr>
                            <w:color w:val="000000"/>
                            <w:sz w:val="18"/>
                            <w:szCs w:val="18"/>
                          </w:rPr>
                        </w:pPr>
                        <w:r>
                          <w:rPr>
                            <w:color w:val="000000"/>
                            <w:sz w:val="18"/>
                            <w:szCs w:val="18"/>
                          </w:rPr>
                          <w:t>Gender:</w:t>
                        </w:r>
                      </w:p>
                    </w:tc>
                    <w:tc>
                      <w:tcPr>
                        <w:tcW w:w="1800" w:type="dxa"/>
                        <w:hideMark/>
                      </w:tcPr>
                      <w:p w:rsidR="00000000" w:rsidRDefault="000D0913">
                        <w:pPr>
                          <w:spacing w:line="320" w:lineRule="atLeast"/>
                          <w:rPr>
                            <w:color w:val="000000"/>
                            <w:sz w:val="18"/>
                            <w:szCs w:val="18"/>
                          </w:rPr>
                        </w:pPr>
                        <w:r>
                          <w:rPr>
                            <w:color w:val="000000"/>
                            <w:sz w:val="18"/>
                            <w:szCs w:val="18"/>
                          </w:rPr>
                          <w:t>Female</w:t>
                        </w:r>
                      </w:p>
                    </w:tc>
                    <w:tc>
                      <w:tcPr>
                        <w:tcW w:w="450" w:type="dxa"/>
                        <w:vMerge w:val="restart"/>
                        <w:vAlign w:val="center"/>
                        <w:hideMark/>
                      </w:tcPr>
                      <w:p w:rsidR="00000000" w:rsidRDefault="000D0913">
                        <w:pPr>
                          <w:spacing w:line="320" w:lineRule="atLeast"/>
                          <w:jc w:val="center"/>
                          <w:rPr>
                            <w:color w:val="000000"/>
                            <w:sz w:val="18"/>
                            <w:szCs w:val="18"/>
                          </w:rPr>
                        </w:pPr>
                        <w:r>
                          <w:rPr>
                            <w:noProof/>
                            <w:color w:val="000000"/>
                            <w:sz w:val="18"/>
                            <w:szCs w:val="18"/>
                          </w:rPr>
                          <w:drawing>
                            <wp:inline distT="0" distB="0" distL="0" distR="0" wp14:anchorId="00AA22C8" wp14:editId="1A050F80">
                              <wp:extent cx="685800" cy="838200"/>
                              <wp:effectExtent l="0" t="0" r="0" b="0"/>
                              <wp:docPr id="3" name="图片 3" descr="/cv/CV_Attach_Read.php?ReSumeID=88613858&amp;AttachID=17519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v/CV_Attach_Read.php?ReSumeID=88613858&amp;AttachID=175195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838200"/>
                                      </a:xfrm>
                                      <a:prstGeom prst="rect">
                                        <a:avLst/>
                                      </a:prstGeom>
                                      <a:noFill/>
                                      <a:ln>
                                        <a:noFill/>
                                      </a:ln>
                                    </pic:spPr>
                                  </pic:pic>
                                </a:graphicData>
                              </a:graphic>
                            </wp:inline>
                          </w:drawing>
                        </w:r>
                      </w:p>
                    </w:tc>
                  </w:tr>
                  <w:tr w:rsidR="00000000">
                    <w:trPr>
                      <w:tblCellSpacing w:w="0" w:type="dxa"/>
                    </w:trPr>
                    <w:tc>
                      <w:tcPr>
                        <w:tcW w:w="0" w:type="auto"/>
                        <w:hideMark/>
                      </w:tcPr>
                      <w:p w:rsidR="00000000" w:rsidRDefault="000D0913">
                        <w:pPr>
                          <w:spacing w:line="320" w:lineRule="atLeast"/>
                          <w:rPr>
                            <w:color w:val="000000"/>
                            <w:sz w:val="18"/>
                            <w:szCs w:val="18"/>
                          </w:rPr>
                        </w:pPr>
                        <w:r>
                          <w:rPr>
                            <w:color w:val="000000"/>
                            <w:sz w:val="18"/>
                            <w:szCs w:val="18"/>
                          </w:rPr>
                          <w:t>Date of Birth:</w:t>
                        </w:r>
                      </w:p>
                    </w:tc>
                    <w:tc>
                      <w:tcPr>
                        <w:tcW w:w="0" w:type="auto"/>
                        <w:hideMark/>
                      </w:tcPr>
                      <w:p w:rsidR="00000000" w:rsidRDefault="000D0913">
                        <w:pPr>
                          <w:spacing w:line="320" w:lineRule="atLeast"/>
                          <w:rPr>
                            <w:color w:val="000000"/>
                            <w:sz w:val="18"/>
                            <w:szCs w:val="18"/>
                          </w:rPr>
                        </w:pPr>
                        <w:r>
                          <w:rPr>
                            <w:color w:val="000000"/>
                            <w:sz w:val="18"/>
                            <w:szCs w:val="18"/>
                          </w:rPr>
                          <w:t>1984/7/8</w:t>
                        </w:r>
                      </w:p>
                    </w:tc>
                    <w:tc>
                      <w:tcPr>
                        <w:tcW w:w="0" w:type="auto"/>
                        <w:hideMark/>
                      </w:tcPr>
                      <w:p w:rsidR="00000000" w:rsidRDefault="000D0913">
                        <w:pPr>
                          <w:spacing w:line="320" w:lineRule="atLeast"/>
                          <w:rPr>
                            <w:color w:val="000000"/>
                            <w:sz w:val="18"/>
                            <w:szCs w:val="18"/>
                          </w:rPr>
                        </w:pPr>
                        <w:r>
                          <w:rPr>
                            <w:color w:val="000000"/>
                            <w:sz w:val="18"/>
                            <w:szCs w:val="18"/>
                          </w:rPr>
                          <w:t>Residency:</w:t>
                        </w:r>
                      </w:p>
                    </w:tc>
                    <w:tc>
                      <w:tcPr>
                        <w:tcW w:w="0" w:type="auto"/>
                        <w:hideMark/>
                      </w:tcPr>
                      <w:p w:rsidR="00000000" w:rsidRDefault="000D0913">
                        <w:pPr>
                          <w:spacing w:line="320" w:lineRule="atLeast"/>
                          <w:rPr>
                            <w:color w:val="000000"/>
                            <w:sz w:val="18"/>
                            <w:szCs w:val="18"/>
                          </w:rPr>
                        </w:pPr>
                        <w:r>
                          <w:rPr>
                            <w:color w:val="000000"/>
                            <w:sz w:val="18"/>
                            <w:szCs w:val="18"/>
                          </w:rPr>
                          <w:t>Shenzhen-Baoan</w:t>
                        </w:r>
                      </w:p>
                    </w:tc>
                    <w:tc>
                      <w:tcPr>
                        <w:tcW w:w="0" w:type="auto"/>
                        <w:vMerge/>
                        <w:vAlign w:val="center"/>
                        <w:hideMark/>
                      </w:tcPr>
                      <w:p w:rsidR="00000000" w:rsidRDefault="000D0913">
                        <w:pPr>
                          <w:rPr>
                            <w:color w:val="000000"/>
                            <w:sz w:val="18"/>
                            <w:szCs w:val="18"/>
                          </w:rPr>
                        </w:pPr>
                      </w:p>
                    </w:tc>
                  </w:tr>
                  <w:tr w:rsidR="00000000">
                    <w:trPr>
                      <w:tblCellSpacing w:w="0" w:type="dxa"/>
                    </w:trPr>
                    <w:tc>
                      <w:tcPr>
                        <w:tcW w:w="0" w:type="auto"/>
                        <w:hideMark/>
                      </w:tcPr>
                      <w:p w:rsidR="00000000" w:rsidRDefault="000D0913">
                        <w:pPr>
                          <w:spacing w:line="320" w:lineRule="atLeast"/>
                          <w:rPr>
                            <w:color w:val="000000"/>
                            <w:sz w:val="18"/>
                            <w:szCs w:val="18"/>
                          </w:rPr>
                        </w:pPr>
                        <w:r>
                          <w:rPr>
                            <w:color w:val="000000"/>
                            <w:sz w:val="18"/>
                            <w:szCs w:val="18"/>
                          </w:rPr>
                          <w:t>Yrs.of Experience:</w:t>
                        </w:r>
                      </w:p>
                    </w:tc>
                    <w:tc>
                      <w:tcPr>
                        <w:tcW w:w="0" w:type="auto"/>
                        <w:hideMark/>
                      </w:tcPr>
                      <w:p w:rsidR="00000000" w:rsidRDefault="000D0913">
                        <w:pPr>
                          <w:spacing w:line="320" w:lineRule="atLeast"/>
                          <w:rPr>
                            <w:color w:val="000000"/>
                            <w:sz w:val="18"/>
                            <w:szCs w:val="18"/>
                          </w:rPr>
                        </w:pPr>
                        <w:r>
                          <w:rPr>
                            <w:color w:val="000000"/>
                            <w:sz w:val="18"/>
                            <w:szCs w:val="18"/>
                          </w:rPr>
                          <w:t>5-7 years</w:t>
                        </w:r>
                      </w:p>
                    </w:tc>
                    <w:tc>
                      <w:tcPr>
                        <w:tcW w:w="0" w:type="auto"/>
                        <w:hideMark/>
                      </w:tcPr>
                      <w:p w:rsidR="00000000" w:rsidRDefault="000D0913">
                        <w:pPr>
                          <w:spacing w:line="320" w:lineRule="atLeast"/>
                          <w:rPr>
                            <w:color w:val="000000"/>
                            <w:sz w:val="18"/>
                            <w:szCs w:val="18"/>
                          </w:rPr>
                        </w:pPr>
                        <w:r>
                          <w:rPr>
                            <w:color w:val="000000"/>
                            <w:sz w:val="18"/>
                            <w:szCs w:val="18"/>
                          </w:rPr>
                          <w:t>Email:</w:t>
                        </w:r>
                      </w:p>
                    </w:tc>
                    <w:tc>
                      <w:tcPr>
                        <w:tcW w:w="0" w:type="auto"/>
                        <w:hideMark/>
                      </w:tcPr>
                      <w:p w:rsidR="00000000" w:rsidRDefault="000D0913">
                        <w:pPr>
                          <w:spacing w:line="320" w:lineRule="atLeast"/>
                          <w:rPr>
                            <w:color w:val="000000"/>
                            <w:sz w:val="18"/>
                            <w:szCs w:val="18"/>
                          </w:rPr>
                        </w:pPr>
                        <w:r>
                          <w:rPr>
                            <w:color w:val="000000"/>
                            <w:sz w:val="18"/>
                            <w:szCs w:val="18"/>
                          </w:rPr>
                          <w:t>hellogv@qq.com</w:t>
                        </w:r>
                      </w:p>
                    </w:tc>
                    <w:tc>
                      <w:tcPr>
                        <w:tcW w:w="0" w:type="auto"/>
                        <w:vMerge/>
                        <w:vAlign w:val="center"/>
                        <w:hideMark/>
                      </w:tcPr>
                      <w:p w:rsidR="00000000" w:rsidRDefault="000D0913">
                        <w:pPr>
                          <w:rPr>
                            <w:color w:val="000000"/>
                            <w:sz w:val="18"/>
                            <w:szCs w:val="18"/>
                          </w:rPr>
                        </w:pPr>
                      </w:p>
                    </w:tc>
                  </w:tr>
                  <w:tr w:rsidR="00000000">
                    <w:trPr>
                      <w:tblCellSpacing w:w="0" w:type="dxa"/>
                    </w:trPr>
                    <w:tc>
                      <w:tcPr>
                        <w:tcW w:w="0" w:type="auto"/>
                        <w:hideMark/>
                      </w:tcPr>
                      <w:p w:rsidR="00000000" w:rsidRDefault="000D0913">
                        <w:pPr>
                          <w:spacing w:line="320" w:lineRule="atLeast"/>
                          <w:rPr>
                            <w:color w:val="000000"/>
                            <w:sz w:val="18"/>
                            <w:szCs w:val="18"/>
                          </w:rPr>
                        </w:pPr>
                        <w:r>
                          <w:rPr>
                            <w:color w:val="000000"/>
                            <w:sz w:val="18"/>
                            <w:szCs w:val="18"/>
                          </w:rPr>
                          <w:t>Mobile Phone:</w:t>
                        </w:r>
                      </w:p>
                    </w:tc>
                    <w:tc>
                      <w:tcPr>
                        <w:tcW w:w="0" w:type="auto"/>
                        <w:gridSpan w:val="3"/>
                        <w:hideMark/>
                      </w:tcPr>
                      <w:p w:rsidR="00000000" w:rsidRDefault="000D0913">
                        <w:pPr>
                          <w:spacing w:line="320" w:lineRule="atLeast"/>
                          <w:rPr>
                            <w:color w:val="000000"/>
                            <w:sz w:val="18"/>
                            <w:szCs w:val="18"/>
                          </w:rPr>
                        </w:pPr>
                        <w:r>
                          <w:rPr>
                            <w:color w:val="000000"/>
                            <w:sz w:val="18"/>
                            <w:szCs w:val="18"/>
                          </w:rPr>
                          <w:t>18948707191</w:t>
                        </w:r>
                      </w:p>
                    </w:tc>
                    <w:tc>
                      <w:tcPr>
                        <w:tcW w:w="0" w:type="auto"/>
                        <w:vMerge/>
                        <w:vAlign w:val="center"/>
                        <w:hideMark/>
                      </w:tcPr>
                      <w:p w:rsidR="00000000" w:rsidRDefault="000D0913">
                        <w:pPr>
                          <w:rPr>
                            <w:color w:val="000000"/>
                            <w:sz w:val="18"/>
                            <w:szCs w:val="18"/>
                          </w:rPr>
                        </w:pPr>
                      </w:p>
                    </w:tc>
                  </w:tr>
                  <w:tr w:rsidR="00000000">
                    <w:trPr>
                      <w:tblCellSpacing w:w="0" w:type="dxa"/>
                    </w:trPr>
                    <w:tc>
                      <w:tcPr>
                        <w:tcW w:w="0" w:type="auto"/>
                        <w:hideMark/>
                      </w:tcPr>
                      <w:p w:rsidR="00000000" w:rsidRDefault="000D0913">
                        <w:pPr>
                          <w:spacing w:line="320" w:lineRule="atLeast"/>
                          <w:rPr>
                            <w:color w:val="000000"/>
                            <w:sz w:val="18"/>
                            <w:szCs w:val="18"/>
                          </w:rPr>
                        </w:pPr>
                        <w:r>
                          <w:rPr>
                            <w:color w:val="000000"/>
                            <w:sz w:val="18"/>
                            <w:szCs w:val="18"/>
                          </w:rPr>
                          <w:t>Current Salary:</w:t>
                        </w:r>
                      </w:p>
                    </w:tc>
                    <w:tc>
                      <w:tcPr>
                        <w:tcW w:w="0" w:type="auto"/>
                        <w:gridSpan w:val="3"/>
                        <w:hideMark/>
                      </w:tcPr>
                      <w:p w:rsidR="00000000" w:rsidRDefault="000D0913">
                        <w:pPr>
                          <w:spacing w:line="320" w:lineRule="atLeast"/>
                          <w:rPr>
                            <w:color w:val="000000"/>
                            <w:sz w:val="18"/>
                            <w:szCs w:val="18"/>
                          </w:rPr>
                        </w:pPr>
                        <w:r>
                          <w:rPr>
                            <w:color w:val="000000"/>
                            <w:sz w:val="18"/>
                            <w:szCs w:val="18"/>
                          </w:rPr>
                          <w:t>80,000-100,000RMB</w:t>
                        </w:r>
                      </w:p>
                    </w:tc>
                    <w:tc>
                      <w:tcPr>
                        <w:tcW w:w="0" w:type="auto"/>
                        <w:vMerge/>
                        <w:vAlign w:val="center"/>
                        <w:hideMark/>
                      </w:tcPr>
                      <w:p w:rsidR="00000000" w:rsidRDefault="000D0913">
                        <w:pPr>
                          <w:rPr>
                            <w:color w:val="000000"/>
                            <w:sz w:val="18"/>
                            <w:szCs w:val="18"/>
                          </w:rPr>
                        </w:pPr>
                      </w:p>
                    </w:tc>
                  </w:tr>
                  <w:tr w:rsidR="00000000">
                    <w:trPr>
                      <w:tblCellSpacing w:w="0" w:type="dxa"/>
                    </w:trPr>
                    <w:tc>
                      <w:tcPr>
                        <w:tcW w:w="0" w:type="auto"/>
                        <w:hideMark/>
                      </w:tcPr>
                      <w:p w:rsidR="00000000" w:rsidRDefault="000D0913">
                        <w:pPr>
                          <w:spacing w:line="320" w:lineRule="atLeast"/>
                          <w:rPr>
                            <w:color w:val="000000"/>
                            <w:sz w:val="18"/>
                            <w:szCs w:val="18"/>
                          </w:rPr>
                        </w:pPr>
                        <w:r>
                          <w:rPr>
                            <w:color w:val="000000"/>
                            <w:sz w:val="18"/>
                            <w:szCs w:val="18"/>
                          </w:rPr>
                          <w:t>Hukou:</w:t>
                        </w:r>
                      </w:p>
                    </w:tc>
                    <w:tc>
                      <w:tcPr>
                        <w:tcW w:w="0" w:type="auto"/>
                        <w:gridSpan w:val="4"/>
                        <w:hideMark/>
                      </w:tcPr>
                      <w:p w:rsidR="00000000" w:rsidRDefault="000D0913">
                        <w:pPr>
                          <w:spacing w:line="320" w:lineRule="atLeast"/>
                          <w:rPr>
                            <w:color w:val="000000"/>
                            <w:sz w:val="18"/>
                            <w:szCs w:val="18"/>
                          </w:rPr>
                        </w:pPr>
                        <w:r>
                          <w:rPr>
                            <w:color w:val="000000"/>
                            <w:sz w:val="18"/>
                            <w:szCs w:val="18"/>
                          </w:rPr>
                          <w:t>Zhanjiang</w:t>
                        </w:r>
                      </w:p>
                    </w:tc>
                  </w:tr>
                </w:tbl>
                <w:p w:rsidR="00000000" w:rsidRDefault="000D0913">
                  <w:pPr>
                    <w:spacing w:line="320" w:lineRule="atLeast"/>
                    <w:rPr>
                      <w:rFonts w:ascii="Arial" w:hAnsi="Arial" w:cs="Arial"/>
                      <w:color w:val="000000"/>
                      <w:sz w:val="18"/>
                      <w:szCs w:val="18"/>
                    </w:rPr>
                  </w:pPr>
                </w:p>
              </w:tc>
            </w:tr>
            <w:tr w:rsidR="00000000">
              <w:trPr>
                <w:tblCellSpacing w:w="15" w:type="dxa"/>
              </w:trPr>
              <w:tc>
                <w:tcPr>
                  <w:tcW w:w="0" w:type="auto"/>
                  <w:shd w:val="clear" w:color="auto" w:fill="EDEDED"/>
                  <w:tcMar>
                    <w:top w:w="75" w:type="dxa"/>
                    <w:left w:w="150" w:type="dxa"/>
                    <w:bottom w:w="75" w:type="dxa"/>
                    <w:right w:w="0" w:type="dxa"/>
                  </w:tcMar>
                  <w:vAlign w:val="center"/>
                  <w:hideMark/>
                </w:tcPr>
                <w:p w:rsidR="00000000" w:rsidRDefault="000D0913">
                  <w:pPr>
                    <w:spacing w:line="360" w:lineRule="atLeast"/>
                    <w:rPr>
                      <w:rFonts w:ascii="Arial" w:hAnsi="Arial" w:cs="Arial"/>
                      <w:b/>
                      <w:bCs/>
                      <w:color w:val="000000"/>
                      <w:sz w:val="18"/>
                      <w:szCs w:val="18"/>
                    </w:rPr>
                  </w:pPr>
                  <w:r>
                    <w:rPr>
                      <w:rFonts w:ascii="Arial" w:hAnsi="Arial" w:cs="Arial"/>
                      <w:b/>
                      <w:bCs/>
                      <w:color w:val="000000"/>
                      <w:sz w:val="18"/>
                      <w:szCs w:val="18"/>
                    </w:rPr>
                    <w:t>Self Assessment</w:t>
                  </w:r>
                </w:p>
              </w:tc>
            </w:tr>
            <w:tr w:rsidR="00000000">
              <w:trPr>
                <w:tblCellSpacing w:w="15" w:type="dxa"/>
              </w:trPr>
              <w:tc>
                <w:tcPr>
                  <w:tcW w:w="0" w:type="auto"/>
                  <w:vAlign w:val="center"/>
                  <w:hideMark/>
                </w:tcPr>
                <w:tbl>
                  <w:tblPr>
                    <w:tblW w:w="10650" w:type="dxa"/>
                    <w:tblCellSpacing w:w="0" w:type="dxa"/>
                    <w:tblCellMar>
                      <w:left w:w="0" w:type="dxa"/>
                      <w:right w:w="0" w:type="dxa"/>
                    </w:tblCellMar>
                    <w:tblLook w:val="04A0" w:firstRow="1" w:lastRow="0" w:firstColumn="1" w:lastColumn="0" w:noHBand="0" w:noVBand="1"/>
                  </w:tblPr>
                  <w:tblGrid>
                    <w:gridCol w:w="10650"/>
                  </w:tblGrid>
                  <w:tr w:rsidR="00000000">
                    <w:trPr>
                      <w:tblCellSpacing w:w="0" w:type="dxa"/>
                    </w:trPr>
                    <w:tc>
                      <w:tcPr>
                        <w:tcW w:w="10650" w:type="dxa"/>
                        <w:vAlign w:val="center"/>
                        <w:hideMark/>
                      </w:tcPr>
                      <w:p w:rsidR="00000000" w:rsidRDefault="000D0913">
                        <w:pPr>
                          <w:spacing w:line="320" w:lineRule="atLeast"/>
                          <w:rPr>
                            <w:color w:val="000000"/>
                            <w:sz w:val="18"/>
                            <w:szCs w:val="18"/>
                          </w:rPr>
                        </w:pPr>
                        <w:r>
                          <w:rPr>
                            <w:color w:val="000000"/>
                            <w:sz w:val="18"/>
                            <w:szCs w:val="18"/>
                          </w:rPr>
                          <w:t>1</w:t>
                        </w:r>
                        <w:r>
                          <w:rPr>
                            <w:color w:val="000000"/>
                            <w:sz w:val="18"/>
                            <w:szCs w:val="18"/>
                          </w:rPr>
                          <w:t>、</w:t>
                        </w:r>
                        <w:r>
                          <w:rPr>
                            <w:color w:val="000000"/>
                            <w:sz w:val="18"/>
                            <w:szCs w:val="18"/>
                          </w:rPr>
                          <w:t xml:space="preserve">I am </w:t>
                        </w:r>
                        <w:r>
                          <w:rPr>
                            <w:color w:val="000000"/>
                            <w:sz w:val="18"/>
                            <w:szCs w:val="18"/>
                          </w:rPr>
                          <w:t>familiar with the administration, personnel, have good coordination and communication, implementation capacity and daily document writing, writing, fully play a leading role and assistants, serious and responsible work, practical work carefully, by the lea</w:t>
                        </w:r>
                        <w:r>
                          <w:rPr>
                            <w:color w:val="000000"/>
                            <w:sz w:val="18"/>
                            <w:szCs w:val="18"/>
                          </w:rPr>
                          <w:t>dership of praise; 2,</w:t>
                        </w:r>
                        <w:r>
                          <w:rPr>
                            <w:color w:val="000000"/>
                            <w:sz w:val="18"/>
                            <w:szCs w:val="18"/>
                          </w:rPr>
                          <w:t>、</w:t>
                        </w:r>
                        <w:r>
                          <w:rPr>
                            <w:color w:val="000000"/>
                            <w:sz w:val="18"/>
                            <w:szCs w:val="18"/>
                          </w:rPr>
                          <w:t>there is a staff specialist experience, good at organizing activities, business editor, can be a very good understanding of psychology and trend of employees, good at dealing with employee relations; 3</w:t>
                        </w:r>
                        <w:r>
                          <w:rPr>
                            <w:color w:val="000000"/>
                            <w:sz w:val="18"/>
                            <w:szCs w:val="18"/>
                          </w:rPr>
                          <w:t>、</w:t>
                        </w:r>
                        <w:r>
                          <w:rPr>
                            <w:color w:val="000000"/>
                            <w:sz w:val="18"/>
                            <w:szCs w:val="18"/>
                          </w:rPr>
                          <w:t xml:space="preserve"> I have good communication skill</w:t>
                        </w:r>
                        <w:r>
                          <w:rPr>
                            <w:color w:val="000000"/>
                            <w:sz w:val="18"/>
                            <w:szCs w:val="18"/>
                          </w:rPr>
                          <w:t>s and strong sense of team work, treats people warmly, studious,and I will do my best in any job.</w:t>
                        </w:r>
                      </w:p>
                    </w:tc>
                  </w:tr>
                </w:tbl>
                <w:p w:rsidR="00000000" w:rsidRDefault="000D0913">
                  <w:pPr>
                    <w:spacing w:line="320" w:lineRule="atLeast"/>
                    <w:rPr>
                      <w:rFonts w:ascii="Arial" w:hAnsi="Arial" w:cs="Arial"/>
                      <w:color w:val="000000"/>
                      <w:sz w:val="18"/>
                      <w:szCs w:val="18"/>
                    </w:rPr>
                  </w:pPr>
                </w:p>
              </w:tc>
            </w:tr>
            <w:tr w:rsidR="00000000">
              <w:trPr>
                <w:tblCellSpacing w:w="15" w:type="dxa"/>
              </w:trPr>
              <w:tc>
                <w:tcPr>
                  <w:tcW w:w="0" w:type="auto"/>
                  <w:shd w:val="clear" w:color="auto" w:fill="EDEDED"/>
                  <w:tcMar>
                    <w:top w:w="75" w:type="dxa"/>
                    <w:left w:w="150" w:type="dxa"/>
                    <w:bottom w:w="75" w:type="dxa"/>
                    <w:right w:w="0" w:type="dxa"/>
                  </w:tcMar>
                  <w:vAlign w:val="center"/>
                  <w:hideMark/>
                </w:tcPr>
                <w:p w:rsidR="00000000" w:rsidRDefault="000D0913">
                  <w:pPr>
                    <w:spacing w:line="360" w:lineRule="atLeast"/>
                    <w:rPr>
                      <w:rFonts w:ascii="Arial" w:hAnsi="Arial" w:cs="Arial"/>
                      <w:b/>
                      <w:bCs/>
                      <w:color w:val="000000"/>
                      <w:sz w:val="18"/>
                      <w:szCs w:val="18"/>
                    </w:rPr>
                  </w:pPr>
                  <w:r>
                    <w:rPr>
                      <w:rFonts w:ascii="Arial" w:hAnsi="Arial" w:cs="Arial"/>
                      <w:b/>
                      <w:bCs/>
                      <w:color w:val="000000"/>
                      <w:sz w:val="18"/>
                      <w:szCs w:val="18"/>
                    </w:rPr>
                    <w:t>Career Objective</w:t>
                  </w:r>
                </w:p>
              </w:tc>
            </w:tr>
            <w:tr w:rsidR="00000000">
              <w:trPr>
                <w:tblCellSpacing w:w="15" w:type="dxa"/>
              </w:trPr>
              <w:tc>
                <w:tcPr>
                  <w:tcW w:w="0" w:type="auto"/>
                  <w:vAlign w:val="center"/>
                  <w:hideMark/>
                </w:tcPr>
                <w:tbl>
                  <w:tblPr>
                    <w:tblW w:w="10650" w:type="dxa"/>
                    <w:tblCellSpacing w:w="0" w:type="dxa"/>
                    <w:tblCellMar>
                      <w:left w:w="0" w:type="dxa"/>
                      <w:right w:w="0" w:type="dxa"/>
                    </w:tblCellMar>
                    <w:tblLook w:val="04A0" w:firstRow="1" w:lastRow="0" w:firstColumn="1" w:lastColumn="0" w:noHBand="0" w:noVBand="1"/>
                  </w:tblPr>
                  <w:tblGrid>
                    <w:gridCol w:w="2130"/>
                    <w:gridCol w:w="8520"/>
                  </w:tblGrid>
                  <w:tr w:rsidR="00000000">
                    <w:trPr>
                      <w:tblCellSpacing w:w="0" w:type="dxa"/>
                    </w:trPr>
                    <w:tc>
                      <w:tcPr>
                        <w:tcW w:w="1000" w:type="pct"/>
                        <w:hideMark/>
                      </w:tcPr>
                      <w:p w:rsidR="00000000" w:rsidRDefault="000D0913">
                        <w:pPr>
                          <w:spacing w:line="320" w:lineRule="atLeast"/>
                          <w:rPr>
                            <w:color w:val="000000"/>
                            <w:sz w:val="18"/>
                            <w:szCs w:val="18"/>
                          </w:rPr>
                        </w:pPr>
                        <w:r>
                          <w:rPr>
                            <w:color w:val="000000"/>
                            <w:sz w:val="18"/>
                            <w:szCs w:val="18"/>
                          </w:rPr>
                          <w:t>I can start:</w:t>
                        </w:r>
                      </w:p>
                    </w:tc>
                    <w:tc>
                      <w:tcPr>
                        <w:tcW w:w="4000" w:type="pct"/>
                        <w:hideMark/>
                      </w:tcPr>
                      <w:p w:rsidR="00000000" w:rsidRDefault="000D0913">
                        <w:pPr>
                          <w:spacing w:line="320" w:lineRule="atLeast"/>
                          <w:rPr>
                            <w:color w:val="000000"/>
                            <w:sz w:val="18"/>
                            <w:szCs w:val="18"/>
                          </w:rPr>
                        </w:pPr>
                        <w:r>
                          <w:rPr>
                            <w:color w:val="000000"/>
                            <w:sz w:val="18"/>
                            <w:szCs w:val="18"/>
                          </w:rPr>
                          <w:t>immediately</w:t>
                        </w:r>
                      </w:p>
                    </w:tc>
                  </w:tr>
                  <w:tr w:rsidR="00000000">
                    <w:trPr>
                      <w:tblCellSpacing w:w="0" w:type="dxa"/>
                    </w:trPr>
                    <w:tc>
                      <w:tcPr>
                        <w:tcW w:w="1000" w:type="pct"/>
                        <w:hideMark/>
                      </w:tcPr>
                      <w:p w:rsidR="00000000" w:rsidRDefault="000D0913">
                        <w:pPr>
                          <w:spacing w:line="320" w:lineRule="atLeast"/>
                          <w:rPr>
                            <w:color w:val="000000"/>
                            <w:sz w:val="18"/>
                            <w:szCs w:val="18"/>
                          </w:rPr>
                        </w:pPr>
                        <w:r>
                          <w:rPr>
                            <w:color w:val="000000"/>
                            <w:sz w:val="18"/>
                            <w:szCs w:val="18"/>
                          </w:rPr>
                          <w:t>Type of Employment:</w:t>
                        </w:r>
                      </w:p>
                    </w:tc>
                    <w:tc>
                      <w:tcPr>
                        <w:tcW w:w="4000" w:type="pct"/>
                        <w:hideMark/>
                      </w:tcPr>
                      <w:p w:rsidR="00000000" w:rsidRDefault="000D0913">
                        <w:pPr>
                          <w:spacing w:line="320" w:lineRule="atLeast"/>
                          <w:rPr>
                            <w:color w:val="000000"/>
                            <w:sz w:val="18"/>
                            <w:szCs w:val="18"/>
                          </w:rPr>
                        </w:pPr>
                        <w:r>
                          <w:rPr>
                            <w:color w:val="000000"/>
                            <w:sz w:val="18"/>
                            <w:szCs w:val="18"/>
                          </w:rPr>
                          <w:t>Full-time</w:t>
                        </w:r>
                      </w:p>
                    </w:tc>
                  </w:tr>
                  <w:tr w:rsidR="00000000">
                    <w:trPr>
                      <w:tblCellSpacing w:w="0" w:type="dxa"/>
                    </w:trPr>
                    <w:tc>
                      <w:tcPr>
                        <w:tcW w:w="1000" w:type="pct"/>
                        <w:hideMark/>
                      </w:tcPr>
                      <w:p w:rsidR="00000000" w:rsidRDefault="000D0913">
                        <w:pPr>
                          <w:spacing w:line="320" w:lineRule="atLeast"/>
                          <w:rPr>
                            <w:color w:val="000000"/>
                            <w:sz w:val="18"/>
                            <w:szCs w:val="18"/>
                          </w:rPr>
                        </w:pPr>
                        <w:r>
                          <w:rPr>
                            <w:color w:val="000000"/>
                            <w:sz w:val="18"/>
                            <w:szCs w:val="18"/>
                          </w:rPr>
                          <w:t>Desired Industry:</w:t>
                        </w:r>
                      </w:p>
                    </w:tc>
                    <w:tc>
                      <w:tcPr>
                        <w:tcW w:w="4000" w:type="pct"/>
                        <w:hideMark/>
                      </w:tcPr>
                      <w:p w:rsidR="00000000" w:rsidRDefault="000D0913">
                        <w:pPr>
                          <w:spacing w:line="320" w:lineRule="atLeast"/>
                          <w:rPr>
                            <w:color w:val="000000"/>
                            <w:sz w:val="18"/>
                            <w:szCs w:val="18"/>
                          </w:rPr>
                        </w:pPr>
                        <w:r>
                          <w:rPr>
                            <w:color w:val="000000"/>
                            <w:sz w:val="18"/>
                            <w:szCs w:val="18"/>
                          </w:rPr>
                          <w:t>Internet/E-commerce; Computer Services; Real Estate Development; Transportation/Logistic/Distribution; Finance/Investments/Securities</w:t>
                        </w:r>
                      </w:p>
                    </w:tc>
                  </w:tr>
                  <w:tr w:rsidR="00000000">
                    <w:trPr>
                      <w:tblCellSpacing w:w="0" w:type="dxa"/>
                    </w:trPr>
                    <w:tc>
                      <w:tcPr>
                        <w:tcW w:w="1000" w:type="pct"/>
                        <w:hideMark/>
                      </w:tcPr>
                      <w:p w:rsidR="00000000" w:rsidRDefault="000D0913">
                        <w:pPr>
                          <w:spacing w:line="320" w:lineRule="atLeast"/>
                          <w:rPr>
                            <w:color w:val="000000"/>
                            <w:sz w:val="18"/>
                            <w:szCs w:val="18"/>
                          </w:rPr>
                        </w:pPr>
                        <w:r>
                          <w:rPr>
                            <w:color w:val="000000"/>
                            <w:sz w:val="18"/>
                            <w:szCs w:val="18"/>
                          </w:rPr>
                          <w:t>Desired Location:</w:t>
                        </w:r>
                      </w:p>
                    </w:tc>
                    <w:tc>
                      <w:tcPr>
                        <w:tcW w:w="4000" w:type="pct"/>
                        <w:hideMark/>
                      </w:tcPr>
                      <w:p w:rsidR="00000000" w:rsidRDefault="000D0913">
                        <w:pPr>
                          <w:spacing w:line="320" w:lineRule="atLeast"/>
                          <w:rPr>
                            <w:color w:val="000000"/>
                            <w:sz w:val="18"/>
                            <w:szCs w:val="18"/>
                          </w:rPr>
                        </w:pPr>
                        <w:r>
                          <w:rPr>
                            <w:color w:val="000000"/>
                            <w:sz w:val="18"/>
                            <w:szCs w:val="18"/>
                          </w:rPr>
                          <w:t>Shenzhen</w:t>
                        </w:r>
                      </w:p>
                    </w:tc>
                  </w:tr>
                  <w:tr w:rsidR="00000000">
                    <w:trPr>
                      <w:tblCellSpacing w:w="0" w:type="dxa"/>
                    </w:trPr>
                    <w:tc>
                      <w:tcPr>
                        <w:tcW w:w="1000" w:type="pct"/>
                        <w:hideMark/>
                      </w:tcPr>
                      <w:p w:rsidR="00000000" w:rsidRDefault="000D0913">
                        <w:pPr>
                          <w:spacing w:line="320" w:lineRule="atLeast"/>
                          <w:rPr>
                            <w:color w:val="000000"/>
                            <w:sz w:val="18"/>
                            <w:szCs w:val="18"/>
                          </w:rPr>
                        </w:pPr>
                        <w:r>
                          <w:rPr>
                            <w:color w:val="000000"/>
                            <w:sz w:val="18"/>
                            <w:szCs w:val="18"/>
                          </w:rPr>
                          <w:t>Desired Salary:</w:t>
                        </w:r>
                      </w:p>
                    </w:tc>
                    <w:tc>
                      <w:tcPr>
                        <w:tcW w:w="4000" w:type="pct"/>
                        <w:hideMark/>
                      </w:tcPr>
                      <w:p w:rsidR="00000000" w:rsidRDefault="000D0913">
                        <w:pPr>
                          <w:spacing w:line="320" w:lineRule="atLeast"/>
                          <w:rPr>
                            <w:color w:val="000000"/>
                            <w:sz w:val="18"/>
                            <w:szCs w:val="18"/>
                          </w:rPr>
                        </w:pPr>
                        <w:r>
                          <w:rPr>
                            <w:color w:val="000000"/>
                            <w:sz w:val="18"/>
                            <w:szCs w:val="18"/>
                          </w:rPr>
                          <w:t>Negotiable/Month</w:t>
                        </w:r>
                      </w:p>
                    </w:tc>
                  </w:tr>
                  <w:tr w:rsidR="00000000">
                    <w:trPr>
                      <w:tblCellSpacing w:w="0" w:type="dxa"/>
                    </w:trPr>
                    <w:tc>
                      <w:tcPr>
                        <w:tcW w:w="1000" w:type="pct"/>
                        <w:hideMark/>
                      </w:tcPr>
                      <w:p w:rsidR="00000000" w:rsidRDefault="000D0913">
                        <w:pPr>
                          <w:spacing w:line="320" w:lineRule="atLeast"/>
                          <w:rPr>
                            <w:color w:val="000000"/>
                            <w:sz w:val="18"/>
                            <w:szCs w:val="18"/>
                          </w:rPr>
                        </w:pPr>
                        <w:r>
                          <w:rPr>
                            <w:color w:val="000000"/>
                            <w:sz w:val="18"/>
                            <w:szCs w:val="18"/>
                          </w:rPr>
                          <w:t>Desired Position:</w:t>
                        </w:r>
                      </w:p>
                    </w:tc>
                    <w:tc>
                      <w:tcPr>
                        <w:tcW w:w="4000" w:type="pct"/>
                        <w:hideMark/>
                      </w:tcPr>
                      <w:p w:rsidR="00000000" w:rsidRDefault="000D0913">
                        <w:pPr>
                          <w:spacing w:line="320" w:lineRule="atLeast"/>
                          <w:rPr>
                            <w:color w:val="000000"/>
                            <w:sz w:val="18"/>
                            <w:szCs w:val="18"/>
                          </w:rPr>
                        </w:pPr>
                        <w:r>
                          <w:rPr>
                            <w:color w:val="000000"/>
                            <w:sz w:val="18"/>
                            <w:szCs w:val="18"/>
                          </w:rPr>
                          <w:t xml:space="preserve">Human Resources Specialist </w:t>
                        </w:r>
                        <w:r>
                          <w:rPr>
                            <w:color w:val="000000"/>
                            <w:sz w:val="18"/>
                            <w:szCs w:val="18"/>
                          </w:rPr>
                          <w:t xml:space="preserve">; Admin Manager/Supervisor/Office Manager ; Corporate Culture/Employee Labor Union Relations </w:t>
                        </w:r>
                      </w:p>
                    </w:tc>
                  </w:tr>
                </w:tbl>
                <w:p w:rsidR="00000000" w:rsidRDefault="000D0913">
                  <w:pPr>
                    <w:spacing w:line="320" w:lineRule="atLeast"/>
                    <w:rPr>
                      <w:rFonts w:ascii="Arial" w:hAnsi="Arial" w:cs="Arial"/>
                      <w:color w:val="000000"/>
                      <w:sz w:val="18"/>
                      <w:szCs w:val="18"/>
                    </w:rPr>
                  </w:pPr>
                </w:p>
              </w:tc>
            </w:tr>
            <w:tr w:rsidR="00000000">
              <w:trPr>
                <w:tblCellSpacing w:w="15" w:type="dxa"/>
              </w:trPr>
              <w:tc>
                <w:tcPr>
                  <w:tcW w:w="0" w:type="auto"/>
                  <w:shd w:val="clear" w:color="auto" w:fill="EDEDED"/>
                  <w:tcMar>
                    <w:top w:w="75" w:type="dxa"/>
                    <w:left w:w="150" w:type="dxa"/>
                    <w:bottom w:w="75" w:type="dxa"/>
                    <w:right w:w="0" w:type="dxa"/>
                  </w:tcMar>
                  <w:vAlign w:val="center"/>
                  <w:hideMark/>
                </w:tcPr>
                <w:p w:rsidR="00000000" w:rsidRDefault="000D0913">
                  <w:pPr>
                    <w:spacing w:line="360" w:lineRule="atLeast"/>
                    <w:rPr>
                      <w:rFonts w:ascii="Arial" w:hAnsi="Arial" w:cs="Arial"/>
                      <w:b/>
                      <w:bCs/>
                      <w:color w:val="000000"/>
                      <w:sz w:val="18"/>
                      <w:szCs w:val="18"/>
                    </w:rPr>
                  </w:pPr>
                  <w:r>
                    <w:rPr>
                      <w:rFonts w:ascii="Arial" w:hAnsi="Arial" w:cs="Arial"/>
                      <w:b/>
                      <w:bCs/>
                      <w:color w:val="000000"/>
                      <w:sz w:val="18"/>
                      <w:szCs w:val="18"/>
                    </w:rPr>
                    <w:t>Work Experience</w:t>
                  </w:r>
                </w:p>
              </w:tc>
            </w:tr>
            <w:tr w:rsidR="00000000">
              <w:trPr>
                <w:tblCellSpacing w:w="15" w:type="dxa"/>
              </w:trPr>
              <w:tc>
                <w:tcPr>
                  <w:tcW w:w="0" w:type="auto"/>
                  <w:vAlign w:val="center"/>
                  <w:hideMark/>
                </w:tcPr>
                <w:tbl>
                  <w:tblPr>
                    <w:tblW w:w="10650" w:type="dxa"/>
                    <w:tblCellSpacing w:w="0" w:type="dxa"/>
                    <w:tblCellMar>
                      <w:left w:w="0" w:type="dxa"/>
                      <w:right w:w="0" w:type="dxa"/>
                    </w:tblCellMar>
                    <w:tblLook w:val="04A0" w:firstRow="1" w:lastRow="0" w:firstColumn="1" w:lastColumn="0" w:noHBand="0" w:noVBand="1"/>
                  </w:tblPr>
                  <w:tblGrid>
                    <w:gridCol w:w="2130"/>
                    <w:gridCol w:w="8520"/>
                  </w:tblGrid>
                  <w:tr w:rsidR="00000000">
                    <w:trPr>
                      <w:tblCellSpacing w:w="0" w:type="dxa"/>
                    </w:trPr>
                    <w:tc>
                      <w:tcPr>
                        <w:tcW w:w="0" w:type="auto"/>
                        <w:gridSpan w:val="2"/>
                        <w:hideMark/>
                      </w:tcPr>
                      <w:p w:rsidR="00000000" w:rsidRDefault="000D0913">
                        <w:pPr>
                          <w:spacing w:line="320" w:lineRule="atLeast"/>
                          <w:rPr>
                            <w:color w:val="000000"/>
                            <w:sz w:val="18"/>
                            <w:szCs w:val="18"/>
                          </w:rPr>
                        </w:pPr>
                        <w:r>
                          <w:rPr>
                            <w:color w:val="000000"/>
                            <w:sz w:val="18"/>
                            <w:szCs w:val="18"/>
                          </w:rPr>
                          <w:t>2012/11--2014/7:Shenzhen GEM capital co.,ltd.</w:t>
                        </w:r>
                        <w:r>
                          <w:rPr>
                            <w:color w:val="000000"/>
                            <w:sz w:val="18"/>
                            <w:szCs w:val="18"/>
                          </w:rPr>
                          <w:t>(</w:t>
                        </w:r>
                      </w:p>
                    </w:tc>
                  </w:tr>
                  <w:tr w:rsidR="00000000">
                    <w:trPr>
                      <w:tblCellSpacing w:w="0" w:type="dxa"/>
                    </w:trPr>
                    <w:tc>
                      <w:tcPr>
                        <w:tcW w:w="1000" w:type="pct"/>
                        <w:hideMark/>
                      </w:tcPr>
                      <w:p w:rsidR="00000000" w:rsidRDefault="000D0913">
                        <w:pPr>
                          <w:spacing w:line="320" w:lineRule="atLeast"/>
                          <w:rPr>
                            <w:color w:val="000000"/>
                            <w:sz w:val="18"/>
                            <w:szCs w:val="18"/>
                          </w:rPr>
                        </w:pPr>
                        <w:r>
                          <w:rPr>
                            <w:color w:val="000000"/>
                            <w:sz w:val="18"/>
                            <w:szCs w:val="18"/>
                          </w:rPr>
                          <w:t>Industry:</w:t>
                        </w:r>
                      </w:p>
                    </w:tc>
                    <w:tc>
                      <w:tcPr>
                        <w:tcW w:w="4000" w:type="pct"/>
                        <w:hideMark/>
                      </w:tcPr>
                      <w:p w:rsidR="00000000" w:rsidRDefault="000D0913">
                        <w:pPr>
                          <w:spacing w:line="320" w:lineRule="atLeast"/>
                          <w:rPr>
                            <w:color w:val="000000"/>
                            <w:sz w:val="18"/>
                            <w:szCs w:val="18"/>
                          </w:rPr>
                        </w:pPr>
                        <w:r>
                          <w:rPr>
                            <w:color w:val="000000"/>
                            <w:sz w:val="18"/>
                            <w:szCs w:val="18"/>
                          </w:rPr>
                          <w:t>Finance/Investments/Securities</w:t>
                        </w:r>
                      </w:p>
                    </w:tc>
                  </w:tr>
                  <w:tr w:rsidR="00000000">
                    <w:trPr>
                      <w:tblCellSpacing w:w="0" w:type="dxa"/>
                    </w:trPr>
                    <w:tc>
                      <w:tcPr>
                        <w:tcW w:w="0" w:type="auto"/>
                        <w:gridSpan w:val="2"/>
                        <w:hideMark/>
                      </w:tcPr>
                      <w:p w:rsidR="00000000" w:rsidRDefault="000D0913">
                        <w:pPr>
                          <w:spacing w:line="320" w:lineRule="atLeast"/>
                          <w:rPr>
                            <w:color w:val="000000"/>
                            <w:sz w:val="18"/>
                            <w:szCs w:val="18"/>
                          </w:rPr>
                        </w:pPr>
                        <w:r>
                          <w:rPr>
                            <w:rStyle w:val="a6"/>
                            <w:color w:val="000000"/>
                            <w:sz w:val="18"/>
                            <w:szCs w:val="18"/>
                          </w:rPr>
                          <w:t>The administrative and human resources department</w:t>
                        </w:r>
                        <w:r>
                          <w:rPr>
                            <w:color w:val="000000"/>
                            <w:sz w:val="18"/>
                            <w:szCs w:val="18"/>
                          </w:rPr>
                          <w:t>        </w:t>
                        </w:r>
                        <w:r>
                          <w:rPr>
                            <w:rStyle w:val="a6"/>
                            <w:color w:val="000000"/>
                            <w:sz w:val="18"/>
                            <w:szCs w:val="18"/>
                          </w:rPr>
                          <w:t>Executive director</w:t>
                        </w:r>
                        <w:r>
                          <w:rPr>
                            <w:color w:val="000000"/>
                            <w:sz w:val="18"/>
                            <w:szCs w:val="18"/>
                          </w:rPr>
                          <w:t xml:space="preserve"> </w:t>
                        </w:r>
                      </w:p>
                    </w:tc>
                  </w:tr>
                  <w:tr w:rsidR="00000000">
                    <w:trPr>
                      <w:tblCellSpacing w:w="0" w:type="dxa"/>
                    </w:trPr>
                    <w:tc>
                      <w:tcPr>
                        <w:tcW w:w="0" w:type="auto"/>
                        <w:gridSpan w:val="2"/>
                        <w:hideMark/>
                      </w:tcPr>
                      <w:p w:rsidR="00000000" w:rsidRDefault="000D0913">
                        <w:pPr>
                          <w:spacing w:line="320" w:lineRule="atLeast"/>
                          <w:rPr>
                            <w:color w:val="000000"/>
                            <w:sz w:val="18"/>
                            <w:szCs w:val="18"/>
                          </w:rPr>
                        </w:pPr>
                        <w:r>
                          <w:rPr>
                            <w:color w:val="000000"/>
                            <w:sz w:val="18"/>
                            <w:szCs w:val="18"/>
                          </w:rPr>
                          <w:t xml:space="preserve">GEM Capital is mainly engaged in the asset management company, by the end of 2012, it was moved from Shanghai to Shenzhen,and I am responsible for the administration hr work </w:t>
                        </w:r>
                        <w:r>
                          <w:rPr>
                            <w:color w:val="000000"/>
                            <w:sz w:val="18"/>
                            <w:szCs w:val="18"/>
                          </w:rPr>
                          <w:t>，</w:t>
                        </w:r>
                        <w:r>
                          <w:rPr>
                            <w:color w:val="000000"/>
                            <w:sz w:val="18"/>
                            <w:szCs w:val="18"/>
                          </w:rPr>
                          <w:t>the specific contents are as follows: 1</w:t>
                        </w:r>
                        <w:r>
                          <w:rPr>
                            <w:color w:val="000000"/>
                            <w:sz w:val="18"/>
                            <w:szCs w:val="18"/>
                          </w:rPr>
                          <w:t>、</w:t>
                        </w:r>
                        <w:r>
                          <w:rPr>
                            <w:color w:val="000000"/>
                            <w:sz w:val="18"/>
                            <w:szCs w:val="18"/>
                          </w:rPr>
                          <w:t>formulating and perfecting company management system, standardize the work flow and supervise the implementation. 2</w:t>
                        </w:r>
                        <w:r>
                          <w:rPr>
                            <w:color w:val="000000"/>
                            <w:sz w:val="18"/>
                            <w:szCs w:val="18"/>
                          </w:rPr>
                          <w:t>、</w:t>
                        </w:r>
                        <w:r>
                          <w:rPr>
                            <w:color w:val="000000"/>
                            <w:sz w:val="18"/>
                            <w:szCs w:val="18"/>
                          </w:rPr>
                          <w:t>According to the recruitment and job requirements,I select the appropriate recruitment channels, can</w:t>
                        </w:r>
                        <w:r>
                          <w:rPr>
                            <w:color w:val="000000"/>
                            <w:sz w:val="18"/>
                            <w:szCs w:val="18"/>
                          </w:rPr>
                          <w:t>didate screening, interview arrangement, and meet the needs of the people. . 3</w:t>
                        </w:r>
                        <w:r>
                          <w:rPr>
                            <w:color w:val="000000"/>
                            <w:sz w:val="18"/>
                            <w:szCs w:val="18"/>
                          </w:rPr>
                          <w:t>、</w:t>
                        </w:r>
                        <w:r>
                          <w:rPr>
                            <w:color w:val="000000"/>
                            <w:sz w:val="18"/>
                            <w:szCs w:val="18"/>
                          </w:rPr>
                          <w:t>responsible for personnel, resignation, transfer, promotion and salary adjustment procedures. 4</w:t>
                        </w:r>
                        <w:r>
                          <w:rPr>
                            <w:color w:val="000000"/>
                            <w:sz w:val="18"/>
                            <w:szCs w:val="18"/>
                          </w:rPr>
                          <w:t>、</w:t>
                        </w:r>
                        <w:r>
                          <w:rPr>
                            <w:color w:val="000000"/>
                            <w:sz w:val="18"/>
                            <w:szCs w:val="18"/>
                          </w:rPr>
                          <w:t>Responsible for employee attendance and leave management, monthly payroll, prepar</w:t>
                        </w:r>
                        <w:r>
                          <w:rPr>
                            <w:color w:val="000000"/>
                            <w:sz w:val="18"/>
                            <w:szCs w:val="18"/>
                          </w:rPr>
                          <w:t>ation of the statements, to ensure the payment of wages on time and accurate. 5</w:t>
                        </w:r>
                        <w:r>
                          <w:rPr>
                            <w:color w:val="000000"/>
                            <w:sz w:val="18"/>
                            <w:szCs w:val="18"/>
                          </w:rPr>
                          <w:t>、</w:t>
                        </w:r>
                        <w:r>
                          <w:rPr>
                            <w:color w:val="000000"/>
                            <w:sz w:val="18"/>
                            <w:szCs w:val="18"/>
                          </w:rPr>
                          <w:t>the management of human resources related documents and files, employee labor contract management, management of social insurance, and provident fund management etc. 6</w:t>
                        </w:r>
                        <w:r>
                          <w:rPr>
                            <w:color w:val="000000"/>
                            <w:sz w:val="18"/>
                            <w:szCs w:val="18"/>
                          </w:rPr>
                          <w:t>、</w:t>
                        </w:r>
                        <w:r>
                          <w:rPr>
                            <w:color w:val="000000"/>
                            <w:sz w:val="18"/>
                            <w:szCs w:val="18"/>
                          </w:rPr>
                          <w:t xml:space="preserve"> respons</w:t>
                        </w:r>
                        <w:r>
                          <w:rPr>
                            <w:color w:val="000000"/>
                            <w:sz w:val="18"/>
                            <w:szCs w:val="18"/>
                          </w:rPr>
                          <w:t>ible for all of the preparations for the conference, the activities of the organization. 7</w:t>
                        </w:r>
                        <w:r>
                          <w:rPr>
                            <w:color w:val="000000"/>
                            <w:sz w:val="18"/>
                            <w:szCs w:val="18"/>
                          </w:rPr>
                          <w:t>、</w:t>
                        </w:r>
                        <w:r>
                          <w:rPr>
                            <w:color w:val="000000"/>
                            <w:sz w:val="18"/>
                            <w:szCs w:val="18"/>
                          </w:rPr>
                          <w:t>Responsible for the documents, annual inspection, change and management. 8</w:t>
                        </w:r>
                        <w:r>
                          <w:rPr>
                            <w:color w:val="000000"/>
                            <w:sz w:val="18"/>
                            <w:szCs w:val="18"/>
                          </w:rPr>
                          <w:t>、</w:t>
                        </w:r>
                        <w:r>
                          <w:rPr>
                            <w:color w:val="000000"/>
                            <w:sz w:val="18"/>
                            <w:szCs w:val="18"/>
                          </w:rPr>
                          <w:t>Familiar with the administrative work of all affairs, handle daily administrative work. 9</w:t>
                        </w:r>
                        <w:r>
                          <w:rPr>
                            <w:color w:val="000000"/>
                            <w:sz w:val="18"/>
                            <w:szCs w:val="18"/>
                          </w:rPr>
                          <w:t>、</w:t>
                        </w:r>
                        <w:r>
                          <w:rPr>
                            <w:color w:val="000000"/>
                            <w:sz w:val="18"/>
                            <w:szCs w:val="18"/>
                          </w:rPr>
                          <w:t>Location and decoration office.</w:t>
                        </w:r>
                      </w:p>
                    </w:tc>
                  </w:tr>
                  <w:tr w:rsidR="00000000">
                    <w:trPr>
                      <w:tblCellSpacing w:w="0" w:type="dxa"/>
                    </w:trPr>
                    <w:tc>
                      <w:tcPr>
                        <w:tcW w:w="0" w:type="auto"/>
                        <w:gridSpan w:val="2"/>
                        <w:hideMark/>
                      </w:tcPr>
                      <w:p w:rsidR="00000000" w:rsidRDefault="000D0913">
                        <w:pPr>
                          <w:spacing w:line="320" w:lineRule="atLeast"/>
                          <w:rPr>
                            <w:color w:val="000000"/>
                            <w:sz w:val="18"/>
                            <w:szCs w:val="18"/>
                          </w:rPr>
                        </w:pPr>
                        <w:r>
                          <w:rPr>
                            <w:color w:val="000000"/>
                            <w:sz w:val="18"/>
                            <w:szCs w:val="18"/>
                          </w:rPr>
                          <w:pict>
                            <v:rect id="_x0000_i1025" style="width:.05pt;height:.6pt" o:hralign="right" o:hrstd="t" o:hrnoshade="t" o:hr="t" fillcolor="#e0e0e0" stroked="f"/>
                          </w:pict>
                        </w:r>
                      </w:p>
                    </w:tc>
                  </w:tr>
                  <w:tr w:rsidR="00000000">
                    <w:trPr>
                      <w:tblCellSpacing w:w="0" w:type="dxa"/>
                    </w:trPr>
                    <w:tc>
                      <w:tcPr>
                        <w:tcW w:w="0" w:type="auto"/>
                        <w:gridSpan w:val="2"/>
                        <w:hideMark/>
                      </w:tcPr>
                      <w:p w:rsidR="00000000" w:rsidRDefault="000D0913">
                        <w:pPr>
                          <w:spacing w:line="320" w:lineRule="atLeast"/>
                          <w:rPr>
                            <w:color w:val="000000"/>
                            <w:sz w:val="18"/>
                            <w:szCs w:val="18"/>
                          </w:rPr>
                        </w:pPr>
                        <w:r>
                          <w:rPr>
                            <w:color w:val="000000"/>
                            <w:sz w:val="18"/>
                            <w:szCs w:val="18"/>
                          </w:rPr>
                          <w:t>2009/7--2012/10:Bao steel Zhanjiang iron and Steel Co., Ltd.(1000-5000 people)</w:t>
                        </w:r>
                      </w:p>
                    </w:tc>
                  </w:tr>
                  <w:tr w:rsidR="00000000">
                    <w:trPr>
                      <w:tblCellSpacing w:w="0" w:type="dxa"/>
                    </w:trPr>
                    <w:tc>
                      <w:tcPr>
                        <w:tcW w:w="1000" w:type="pct"/>
                        <w:hideMark/>
                      </w:tcPr>
                      <w:p w:rsidR="00000000" w:rsidRDefault="000D0913">
                        <w:pPr>
                          <w:spacing w:line="320" w:lineRule="atLeast"/>
                          <w:rPr>
                            <w:color w:val="000000"/>
                            <w:sz w:val="18"/>
                            <w:szCs w:val="18"/>
                          </w:rPr>
                        </w:pPr>
                        <w:r>
                          <w:rPr>
                            <w:color w:val="000000"/>
                            <w:sz w:val="18"/>
                            <w:szCs w:val="18"/>
                          </w:rPr>
                          <w:t>Industry:</w:t>
                        </w:r>
                      </w:p>
                    </w:tc>
                    <w:tc>
                      <w:tcPr>
                        <w:tcW w:w="4000" w:type="pct"/>
                        <w:hideMark/>
                      </w:tcPr>
                      <w:p w:rsidR="00000000" w:rsidRDefault="000D0913">
                        <w:pPr>
                          <w:spacing w:line="320" w:lineRule="atLeast"/>
                          <w:rPr>
                            <w:color w:val="000000"/>
                            <w:sz w:val="18"/>
                            <w:szCs w:val="18"/>
                          </w:rPr>
                        </w:pPr>
                        <w:r>
                          <w:rPr>
                            <w:color w:val="000000"/>
                            <w:sz w:val="18"/>
                            <w:szCs w:val="18"/>
                          </w:rPr>
                          <w:t>Mining/Metallurgy</w:t>
                        </w:r>
                      </w:p>
                    </w:tc>
                  </w:tr>
                  <w:tr w:rsidR="00000000">
                    <w:trPr>
                      <w:tblCellSpacing w:w="0" w:type="dxa"/>
                    </w:trPr>
                    <w:tc>
                      <w:tcPr>
                        <w:tcW w:w="0" w:type="auto"/>
                        <w:gridSpan w:val="2"/>
                        <w:hideMark/>
                      </w:tcPr>
                      <w:p w:rsidR="00000000" w:rsidRDefault="000D0913">
                        <w:pPr>
                          <w:spacing w:line="320" w:lineRule="atLeast"/>
                          <w:rPr>
                            <w:color w:val="000000"/>
                            <w:sz w:val="18"/>
                            <w:szCs w:val="18"/>
                          </w:rPr>
                        </w:pPr>
                        <w:r>
                          <w:rPr>
                            <w:rStyle w:val="a6"/>
                            <w:color w:val="000000"/>
                            <w:sz w:val="18"/>
                            <w:szCs w:val="18"/>
                          </w:rPr>
                          <w:t xml:space="preserve">Logistics Department </w:t>
                        </w:r>
                        <w:r>
                          <w:rPr>
                            <w:rStyle w:val="a6"/>
                            <w:color w:val="000000"/>
                            <w:sz w:val="18"/>
                            <w:szCs w:val="18"/>
                          </w:rPr>
                          <w:t>双语对照</w:t>
                        </w:r>
                        <w:r>
                          <w:rPr>
                            <w:color w:val="000000"/>
                            <w:sz w:val="18"/>
                            <w:szCs w:val="18"/>
                          </w:rPr>
                          <w:t>        </w:t>
                        </w:r>
                        <w:r>
                          <w:rPr>
                            <w:rStyle w:val="a6"/>
                            <w:color w:val="000000"/>
                            <w:sz w:val="18"/>
                            <w:szCs w:val="18"/>
                          </w:rPr>
                          <w:t>Commissioner</w:t>
                        </w:r>
                        <w:r>
                          <w:rPr>
                            <w:color w:val="000000"/>
                            <w:sz w:val="18"/>
                            <w:szCs w:val="18"/>
                          </w:rPr>
                          <w:t xml:space="preserve"> </w:t>
                        </w:r>
                      </w:p>
                    </w:tc>
                  </w:tr>
                  <w:tr w:rsidR="00000000">
                    <w:trPr>
                      <w:tblCellSpacing w:w="0" w:type="dxa"/>
                    </w:trPr>
                    <w:tc>
                      <w:tcPr>
                        <w:tcW w:w="0" w:type="auto"/>
                        <w:gridSpan w:val="2"/>
                        <w:hideMark/>
                      </w:tcPr>
                      <w:p w:rsidR="00000000" w:rsidRDefault="000D0913">
                        <w:pPr>
                          <w:spacing w:line="320" w:lineRule="atLeast"/>
                          <w:rPr>
                            <w:color w:val="000000"/>
                            <w:sz w:val="18"/>
                            <w:szCs w:val="18"/>
                          </w:rPr>
                        </w:pPr>
                        <w:r>
                          <w:rPr>
                            <w:color w:val="000000"/>
                            <w:sz w:val="18"/>
                            <w:szCs w:val="18"/>
                          </w:rPr>
                          <w:t>In the beginning, the staffing shortage and the management system is not perfect circumstances, as department comprehensive management work, I am mainly responsible for the Department office, comprehensive project management and personnel. 1</w:t>
                        </w:r>
                        <w:r>
                          <w:rPr>
                            <w:color w:val="000000"/>
                            <w:sz w:val="18"/>
                            <w:szCs w:val="18"/>
                          </w:rPr>
                          <w:t>、</w:t>
                        </w:r>
                        <w:r>
                          <w:rPr>
                            <w:color w:val="000000"/>
                            <w:sz w:val="18"/>
                            <w:szCs w:val="18"/>
                          </w:rPr>
                          <w:t>Administrative</w:t>
                        </w:r>
                        <w:r>
                          <w:rPr>
                            <w:color w:val="000000"/>
                            <w:sz w:val="18"/>
                            <w:szCs w:val="18"/>
                          </w:rPr>
                          <w:t xml:space="preserve"> work 1.1 Secretarial Management: I am familiar with the writing of official documents, the documents in accordance with the time node OA or meeting minutes in the service of leadership and personnel related sign, and as executive leadership sign instructi</w:t>
                        </w:r>
                        <w:r>
                          <w:rPr>
                            <w:color w:val="000000"/>
                            <w:sz w:val="18"/>
                            <w:szCs w:val="18"/>
                          </w:rPr>
                          <w:t>ons (such as to remind the relevant personnel to accelerate the signing process), signing will be completed documentation, timely and efficient forming the closed loop management information flow. Assist in the development, execution, supervision; the admi</w:t>
                        </w:r>
                        <w:r>
                          <w:rPr>
                            <w:color w:val="000000"/>
                            <w:sz w:val="18"/>
                            <w:szCs w:val="18"/>
                          </w:rPr>
                          <w:t>nistrative rules and regulations, thinking of making department administrative documents, improve the management process; 1.2</w:t>
                        </w:r>
                        <w:r>
                          <w:rPr>
                            <w:color w:val="000000"/>
                            <w:sz w:val="18"/>
                            <w:szCs w:val="18"/>
                          </w:rPr>
                          <w:t>、</w:t>
                        </w:r>
                        <w:r>
                          <w:rPr>
                            <w:color w:val="000000"/>
                            <w:sz w:val="18"/>
                            <w:szCs w:val="18"/>
                          </w:rPr>
                          <w:t>Cost and logistics management: formulate corresponding management fees according to the annual work plans, complete financial reim</w:t>
                        </w:r>
                        <w:r>
                          <w:rPr>
                            <w:color w:val="000000"/>
                            <w:sz w:val="18"/>
                            <w:szCs w:val="18"/>
                          </w:rPr>
                          <w:t>bursement work (audit, stamps, records, summary account), submitted to the Department leadership review analysis for performance summary and results, the rational use of funds and effective procurement department; all kinds of office fixed assets and suppl</w:t>
                        </w:r>
                        <w:r>
                          <w:rPr>
                            <w:color w:val="000000"/>
                            <w:sz w:val="18"/>
                            <w:szCs w:val="18"/>
                          </w:rPr>
                          <w:t>ies (plans, inquiry, etc.) registration of data and number, the implementation of asset location and follow up asset purchase of new and scrap dynamic; staff PPE, official vehicles scheduling staff welfare, expatriate staff service and office supplies requ</w:t>
                        </w:r>
                        <w:r>
                          <w:rPr>
                            <w:color w:val="000000"/>
                            <w:sz w:val="18"/>
                            <w:szCs w:val="18"/>
                          </w:rPr>
                          <w:t>isitioned logistic work; 1.3</w:t>
                        </w:r>
                        <w:r>
                          <w:rPr>
                            <w:color w:val="000000"/>
                            <w:sz w:val="18"/>
                            <w:szCs w:val="18"/>
                          </w:rPr>
                          <w:t>、</w:t>
                        </w:r>
                        <w:r>
                          <w:rPr>
                            <w:color w:val="000000"/>
                            <w:sz w:val="18"/>
                            <w:szCs w:val="18"/>
                          </w:rPr>
                          <w:t>Project management: I am responsible for the project team daily work plan management, the overall balance to synchronous work resources, track, analysis of implementation of the plan, and provide the basis for performance evalu</w:t>
                        </w:r>
                        <w:r>
                          <w:rPr>
                            <w:color w:val="000000"/>
                            <w:sz w:val="18"/>
                            <w:szCs w:val="18"/>
                          </w:rPr>
                          <w:t>ation and decision-making; 1.4</w:t>
                        </w:r>
                        <w:r>
                          <w:rPr>
                            <w:color w:val="000000"/>
                            <w:sz w:val="18"/>
                            <w:szCs w:val="18"/>
                          </w:rPr>
                          <w:t>、</w:t>
                        </w:r>
                        <w:r>
                          <w:rPr>
                            <w:color w:val="000000"/>
                            <w:sz w:val="18"/>
                            <w:szCs w:val="18"/>
                          </w:rPr>
                          <w:t>The project contract management: follow up the execution of the contract, dynamic control of project construction contract and service contract goals, contract expiration reminder, ensure related matters strictly in accordanc</w:t>
                        </w:r>
                        <w:r>
                          <w:rPr>
                            <w:color w:val="000000"/>
                            <w:sz w:val="18"/>
                            <w:szCs w:val="18"/>
                          </w:rPr>
                          <w:t>e with the provisions of the contract and preserved; performance management, strict management of construction contract payment process, and for the contract and the contract authorization signed meeting arrangement; 1.5</w:t>
                        </w:r>
                        <w:r>
                          <w:rPr>
                            <w:color w:val="000000"/>
                            <w:sz w:val="18"/>
                            <w:szCs w:val="18"/>
                          </w:rPr>
                          <w:t>、</w:t>
                        </w:r>
                        <w:r>
                          <w:rPr>
                            <w:color w:val="000000"/>
                            <w:sz w:val="18"/>
                            <w:szCs w:val="18"/>
                          </w:rPr>
                          <w:t>Daily reception, business: I organi</w:t>
                        </w:r>
                        <w:r>
                          <w:rPr>
                            <w:color w:val="000000"/>
                            <w:sz w:val="18"/>
                            <w:szCs w:val="18"/>
                          </w:rPr>
                          <w:t>ze and coordinate the daily schedule and important reception. 2</w:t>
                        </w:r>
                        <w:r>
                          <w:rPr>
                            <w:color w:val="000000"/>
                            <w:sz w:val="18"/>
                            <w:szCs w:val="18"/>
                          </w:rPr>
                          <w:t>、</w:t>
                        </w:r>
                        <w:r>
                          <w:rPr>
                            <w:color w:val="000000"/>
                            <w:sz w:val="18"/>
                            <w:szCs w:val="18"/>
                          </w:rPr>
                          <w:t>Personnel work 2.1</w:t>
                        </w:r>
                        <w:r>
                          <w:rPr>
                            <w:color w:val="000000"/>
                            <w:sz w:val="18"/>
                            <w:szCs w:val="18"/>
                          </w:rPr>
                          <w:t>、</w:t>
                        </w:r>
                        <w:r>
                          <w:rPr>
                            <w:color w:val="000000"/>
                            <w:sz w:val="18"/>
                            <w:szCs w:val="18"/>
                          </w:rPr>
                          <w:t>I am responsible for the management of personnel files of all the staff, staff recruitment, attendance, handle employee turnover, regular procedures, performance, staff trai</w:t>
                        </w:r>
                        <w:r>
                          <w:rPr>
                            <w:color w:val="000000"/>
                            <w:sz w:val="18"/>
                            <w:szCs w:val="18"/>
                          </w:rPr>
                          <w:t>ning, job training and other personnel management process work for; 2.2</w:t>
                        </w:r>
                        <w:r>
                          <w:rPr>
                            <w:color w:val="000000"/>
                            <w:sz w:val="18"/>
                            <w:szCs w:val="18"/>
                          </w:rPr>
                          <w:t>、</w:t>
                        </w:r>
                        <w:r>
                          <w:rPr>
                            <w:color w:val="000000"/>
                            <w:sz w:val="18"/>
                            <w:szCs w:val="18"/>
                          </w:rPr>
                          <w:t>planning to organize activities, and build a good corporate culture; 2.3</w:t>
                        </w:r>
                        <w:r>
                          <w:rPr>
                            <w:color w:val="000000"/>
                            <w:sz w:val="18"/>
                            <w:szCs w:val="18"/>
                          </w:rPr>
                          <w:t>、</w:t>
                        </w:r>
                        <w:r>
                          <w:rPr>
                            <w:color w:val="000000"/>
                            <w:sz w:val="18"/>
                            <w:szCs w:val="18"/>
                          </w:rPr>
                          <w:t>establish communication mechanism of employee informal effective, timely understanding of working state and ide</w:t>
                        </w:r>
                        <w:r>
                          <w:rPr>
                            <w:color w:val="000000"/>
                            <w:sz w:val="18"/>
                            <w:szCs w:val="18"/>
                          </w:rPr>
                          <w:t>ological change of employees, according to the rules and regulations of the company, the interests of employees a reasonable answer, give guidance and help the mental health of employees, employee turnover reason carries on the statistical analysis, improv</w:t>
                        </w:r>
                        <w:r>
                          <w:rPr>
                            <w:color w:val="000000"/>
                            <w:sz w:val="18"/>
                            <w:szCs w:val="18"/>
                          </w:rPr>
                          <w:t>e employee satisfaction and engagement; 2.4</w:t>
                        </w:r>
                        <w:r>
                          <w:rPr>
                            <w:color w:val="000000"/>
                            <w:sz w:val="18"/>
                            <w:szCs w:val="18"/>
                          </w:rPr>
                          <w:t>、</w:t>
                        </w:r>
                        <w:r>
                          <w:rPr>
                            <w:color w:val="000000"/>
                            <w:sz w:val="18"/>
                            <w:szCs w:val="18"/>
                          </w:rPr>
                          <w:t>with the development of employee training plan and performance appraisal work, held</w:t>
                        </w:r>
                        <w:proofErr w:type="gramStart"/>
                        <w:r>
                          <w:rPr>
                            <w:color w:val="000000"/>
                            <w:sz w:val="18"/>
                            <w:szCs w:val="18"/>
                          </w:rPr>
                          <w:t xml:space="preserve"> monthly monthly</w:t>
                        </w:r>
                        <w:proofErr w:type="gramEnd"/>
                        <w:r>
                          <w:rPr>
                            <w:color w:val="000000"/>
                            <w:sz w:val="18"/>
                            <w:szCs w:val="18"/>
                          </w:rPr>
                          <w:t xml:space="preserve"> training will check the young staff training results; 2.5</w:t>
                        </w:r>
                        <w:r>
                          <w:rPr>
                            <w:color w:val="000000"/>
                            <w:sz w:val="18"/>
                            <w:szCs w:val="18"/>
                          </w:rPr>
                          <w:t>、</w:t>
                        </w:r>
                        <w:r>
                          <w:rPr>
                            <w:color w:val="000000"/>
                            <w:sz w:val="18"/>
                            <w:szCs w:val="18"/>
                          </w:rPr>
                          <w:t>as the company's propaganda work, responsible for desi</w:t>
                        </w:r>
                        <w:r>
                          <w:rPr>
                            <w:color w:val="000000"/>
                            <w:sz w:val="18"/>
                            <w:szCs w:val="18"/>
                          </w:rPr>
                          <w:t>gn, editing, the Communist Youth League Committee of electronic publications 12, writing a journal published, many copies, fully demonstrated the common growth of enterprises and employees working atmosphere; 2.6</w:t>
                        </w:r>
                        <w:r>
                          <w:rPr>
                            <w:color w:val="000000"/>
                            <w:sz w:val="18"/>
                            <w:szCs w:val="18"/>
                          </w:rPr>
                          <w:t>、</w:t>
                        </w:r>
                        <w:r>
                          <w:rPr>
                            <w:color w:val="000000"/>
                            <w:sz w:val="18"/>
                            <w:szCs w:val="18"/>
                          </w:rPr>
                          <w:t>I participate in the holidays, large entert</w:t>
                        </w:r>
                        <w:r>
                          <w:rPr>
                            <w:color w:val="000000"/>
                            <w:sz w:val="18"/>
                            <w:szCs w:val="18"/>
                          </w:rPr>
                          <w:t>ainment organization and planning.Since the establishment of the company organized the "mid autumn day", annual meeting activities 4 times, the number of participants up to 300 people, employees two venture firm determination.</w:t>
                        </w:r>
                      </w:p>
                    </w:tc>
                  </w:tr>
                </w:tbl>
                <w:p w:rsidR="00000000" w:rsidRDefault="000D0913">
                  <w:pPr>
                    <w:spacing w:line="320" w:lineRule="atLeast"/>
                    <w:rPr>
                      <w:rFonts w:ascii="Arial" w:hAnsi="Arial" w:cs="Arial"/>
                      <w:color w:val="000000"/>
                      <w:sz w:val="18"/>
                      <w:szCs w:val="18"/>
                    </w:rPr>
                  </w:pPr>
                </w:p>
              </w:tc>
            </w:tr>
            <w:tr w:rsidR="00000000">
              <w:trPr>
                <w:tblCellSpacing w:w="15" w:type="dxa"/>
              </w:trPr>
              <w:tc>
                <w:tcPr>
                  <w:tcW w:w="0" w:type="auto"/>
                  <w:shd w:val="clear" w:color="auto" w:fill="EDEDED"/>
                  <w:tcMar>
                    <w:top w:w="75" w:type="dxa"/>
                    <w:left w:w="150" w:type="dxa"/>
                    <w:bottom w:w="75" w:type="dxa"/>
                    <w:right w:w="0" w:type="dxa"/>
                  </w:tcMar>
                  <w:vAlign w:val="center"/>
                  <w:hideMark/>
                </w:tcPr>
                <w:p w:rsidR="00000000" w:rsidRDefault="000D0913">
                  <w:pPr>
                    <w:spacing w:line="360" w:lineRule="atLeast"/>
                    <w:rPr>
                      <w:rFonts w:ascii="Arial" w:hAnsi="Arial" w:cs="Arial"/>
                      <w:b/>
                      <w:bCs/>
                      <w:color w:val="000000"/>
                      <w:sz w:val="18"/>
                      <w:szCs w:val="18"/>
                    </w:rPr>
                  </w:pPr>
                  <w:r>
                    <w:rPr>
                      <w:rFonts w:ascii="Arial" w:hAnsi="Arial" w:cs="Arial"/>
                      <w:b/>
                      <w:bCs/>
                      <w:color w:val="000000"/>
                      <w:sz w:val="18"/>
                      <w:szCs w:val="18"/>
                    </w:rPr>
                    <w:t>Education</w:t>
                  </w:r>
                </w:p>
              </w:tc>
            </w:tr>
            <w:tr w:rsidR="00000000">
              <w:trPr>
                <w:tblCellSpacing w:w="15" w:type="dxa"/>
              </w:trPr>
              <w:tc>
                <w:tcPr>
                  <w:tcW w:w="0" w:type="auto"/>
                  <w:vAlign w:val="center"/>
                  <w:hideMark/>
                </w:tcPr>
                <w:tbl>
                  <w:tblPr>
                    <w:tblW w:w="10650" w:type="dxa"/>
                    <w:tblCellSpacing w:w="0" w:type="dxa"/>
                    <w:tblCellMar>
                      <w:left w:w="0" w:type="dxa"/>
                      <w:right w:w="0" w:type="dxa"/>
                    </w:tblCellMar>
                    <w:tblLook w:val="04A0" w:firstRow="1" w:lastRow="0" w:firstColumn="1" w:lastColumn="0" w:noHBand="0" w:noVBand="1"/>
                  </w:tblPr>
                  <w:tblGrid>
                    <w:gridCol w:w="2700"/>
                    <w:gridCol w:w="3300"/>
                    <w:gridCol w:w="2700"/>
                    <w:gridCol w:w="1950"/>
                  </w:tblGrid>
                  <w:tr w:rsidR="00000000">
                    <w:trPr>
                      <w:tblCellSpacing w:w="0" w:type="dxa"/>
                    </w:trPr>
                    <w:tc>
                      <w:tcPr>
                        <w:tcW w:w="2700" w:type="dxa"/>
                        <w:hideMark/>
                      </w:tcPr>
                      <w:p w:rsidR="00000000" w:rsidRDefault="000D0913">
                        <w:pPr>
                          <w:spacing w:line="320" w:lineRule="atLeast"/>
                          <w:rPr>
                            <w:color w:val="000000"/>
                            <w:sz w:val="18"/>
                            <w:szCs w:val="18"/>
                          </w:rPr>
                        </w:pPr>
                        <w:r>
                          <w:rPr>
                            <w:color w:val="000000"/>
                            <w:sz w:val="18"/>
                            <w:szCs w:val="18"/>
                          </w:rPr>
                          <w:t xml:space="preserve">2005/9 -- 2009/7 </w:t>
                        </w:r>
                      </w:p>
                    </w:tc>
                    <w:tc>
                      <w:tcPr>
                        <w:tcW w:w="3300" w:type="dxa"/>
                        <w:tcMar>
                          <w:top w:w="0" w:type="dxa"/>
                          <w:left w:w="0" w:type="dxa"/>
                          <w:bottom w:w="0" w:type="dxa"/>
                          <w:right w:w="90" w:type="dxa"/>
                        </w:tcMar>
                        <w:hideMark/>
                      </w:tcPr>
                      <w:p w:rsidR="00000000" w:rsidRDefault="000D0913">
                        <w:pPr>
                          <w:spacing w:line="320" w:lineRule="atLeast"/>
                          <w:rPr>
                            <w:color w:val="000000"/>
                            <w:sz w:val="18"/>
                            <w:szCs w:val="18"/>
                          </w:rPr>
                        </w:pPr>
                        <w:r>
                          <w:rPr>
                            <w:color w:val="000000"/>
                            <w:sz w:val="18"/>
                            <w:szCs w:val="18"/>
                          </w:rPr>
                          <w:t>Zhongshan College of University of Electronic Science and technology</w:t>
                        </w:r>
                      </w:p>
                    </w:tc>
                    <w:tc>
                      <w:tcPr>
                        <w:tcW w:w="2700" w:type="dxa"/>
                        <w:tcMar>
                          <w:top w:w="0" w:type="dxa"/>
                          <w:left w:w="0" w:type="dxa"/>
                          <w:bottom w:w="0" w:type="dxa"/>
                          <w:right w:w="90" w:type="dxa"/>
                        </w:tcMar>
                        <w:hideMark/>
                      </w:tcPr>
                      <w:p w:rsidR="00000000" w:rsidRDefault="000D0913">
                        <w:pPr>
                          <w:spacing w:line="320" w:lineRule="atLeast"/>
                          <w:rPr>
                            <w:color w:val="000000"/>
                            <w:sz w:val="18"/>
                            <w:szCs w:val="18"/>
                          </w:rPr>
                        </w:pPr>
                        <w:r>
                          <w:rPr>
                            <w:color w:val="000000"/>
                            <w:sz w:val="18"/>
                            <w:szCs w:val="18"/>
                          </w:rPr>
                          <w:t>Management Science</w:t>
                        </w:r>
                      </w:p>
                    </w:tc>
                    <w:tc>
                      <w:tcPr>
                        <w:tcW w:w="1950" w:type="dxa"/>
                        <w:hideMark/>
                      </w:tcPr>
                      <w:p w:rsidR="00000000" w:rsidRDefault="000D0913">
                        <w:pPr>
                          <w:spacing w:line="320" w:lineRule="atLeast"/>
                          <w:rPr>
                            <w:color w:val="000000"/>
                            <w:sz w:val="18"/>
                            <w:szCs w:val="18"/>
                          </w:rPr>
                        </w:pPr>
                        <w:r>
                          <w:rPr>
                            <w:color w:val="000000"/>
                            <w:sz w:val="18"/>
                            <w:szCs w:val="18"/>
                          </w:rPr>
                          <w:t>Bachelor</w:t>
                        </w:r>
                      </w:p>
                    </w:tc>
                  </w:tr>
                </w:tbl>
                <w:p w:rsidR="00000000" w:rsidRDefault="000D0913">
                  <w:pPr>
                    <w:spacing w:line="320" w:lineRule="atLeast"/>
                    <w:rPr>
                      <w:rFonts w:ascii="Arial" w:hAnsi="Arial" w:cs="Arial"/>
                      <w:color w:val="000000"/>
                      <w:sz w:val="18"/>
                      <w:szCs w:val="18"/>
                    </w:rPr>
                  </w:pPr>
                </w:p>
              </w:tc>
            </w:tr>
            <w:tr w:rsidR="00000000">
              <w:trPr>
                <w:tblCellSpacing w:w="15" w:type="dxa"/>
              </w:trPr>
              <w:tc>
                <w:tcPr>
                  <w:tcW w:w="0" w:type="auto"/>
                  <w:shd w:val="clear" w:color="auto" w:fill="EDEDED"/>
                  <w:tcMar>
                    <w:top w:w="75" w:type="dxa"/>
                    <w:left w:w="150" w:type="dxa"/>
                    <w:bottom w:w="75" w:type="dxa"/>
                    <w:right w:w="0" w:type="dxa"/>
                  </w:tcMar>
                  <w:vAlign w:val="center"/>
                  <w:hideMark/>
                </w:tcPr>
                <w:p w:rsidR="00000000" w:rsidRDefault="000D0913">
                  <w:pPr>
                    <w:spacing w:line="360" w:lineRule="atLeast"/>
                    <w:rPr>
                      <w:rFonts w:ascii="Arial" w:hAnsi="Arial" w:cs="Arial"/>
                      <w:b/>
                      <w:bCs/>
                      <w:color w:val="000000"/>
                      <w:sz w:val="18"/>
                      <w:szCs w:val="18"/>
                    </w:rPr>
                  </w:pPr>
                  <w:r>
                    <w:rPr>
                      <w:rFonts w:ascii="Arial" w:hAnsi="Arial" w:cs="Arial"/>
                      <w:b/>
                      <w:bCs/>
                      <w:color w:val="000000"/>
                      <w:sz w:val="18"/>
                      <w:szCs w:val="18"/>
                    </w:rPr>
                    <w:t>Training</w:t>
                  </w:r>
                </w:p>
              </w:tc>
            </w:tr>
            <w:tr w:rsidR="00000000">
              <w:trPr>
                <w:tblCellSpacing w:w="15" w:type="dxa"/>
              </w:trPr>
              <w:tc>
                <w:tcPr>
                  <w:tcW w:w="0" w:type="auto"/>
                  <w:vAlign w:val="center"/>
                  <w:hideMark/>
                </w:tcPr>
                <w:tbl>
                  <w:tblPr>
                    <w:tblW w:w="10650" w:type="dxa"/>
                    <w:tblCellSpacing w:w="0" w:type="dxa"/>
                    <w:tblCellMar>
                      <w:left w:w="0" w:type="dxa"/>
                      <w:right w:w="0" w:type="dxa"/>
                    </w:tblCellMar>
                    <w:tblLook w:val="04A0" w:firstRow="1" w:lastRow="0" w:firstColumn="1" w:lastColumn="0" w:noHBand="0" w:noVBand="1"/>
                  </w:tblPr>
                  <w:tblGrid>
                    <w:gridCol w:w="2489"/>
                    <w:gridCol w:w="3273"/>
                    <w:gridCol w:w="2758"/>
                    <w:gridCol w:w="2130"/>
                  </w:tblGrid>
                  <w:tr w:rsidR="00000000">
                    <w:trPr>
                      <w:tblCellSpacing w:w="0" w:type="dxa"/>
                    </w:trPr>
                    <w:tc>
                      <w:tcPr>
                        <w:tcW w:w="2700" w:type="dxa"/>
                        <w:hideMark/>
                      </w:tcPr>
                      <w:p w:rsidR="00000000" w:rsidRDefault="000D0913">
                        <w:pPr>
                          <w:spacing w:line="320" w:lineRule="atLeast"/>
                          <w:rPr>
                            <w:color w:val="000000"/>
                            <w:sz w:val="18"/>
                            <w:szCs w:val="18"/>
                          </w:rPr>
                        </w:pPr>
                        <w:r>
                          <w:rPr>
                            <w:color w:val="000000"/>
                            <w:sz w:val="18"/>
                            <w:szCs w:val="18"/>
                          </w:rPr>
                          <w:t xml:space="preserve">2012/12 -- 2013/6 </w:t>
                        </w:r>
                      </w:p>
                    </w:tc>
                    <w:tc>
                      <w:tcPr>
                        <w:tcW w:w="3300" w:type="dxa"/>
                        <w:tcMar>
                          <w:top w:w="0" w:type="dxa"/>
                          <w:left w:w="0" w:type="dxa"/>
                          <w:bottom w:w="0" w:type="dxa"/>
                          <w:right w:w="90" w:type="dxa"/>
                        </w:tcMar>
                        <w:hideMark/>
                      </w:tcPr>
                      <w:p w:rsidR="00000000" w:rsidRDefault="000D0913">
                        <w:pPr>
                          <w:spacing w:line="320" w:lineRule="atLeast"/>
                          <w:rPr>
                            <w:color w:val="000000"/>
                            <w:sz w:val="18"/>
                            <w:szCs w:val="18"/>
                          </w:rPr>
                        </w:pPr>
                        <w:r>
                          <w:rPr>
                            <w:color w:val="000000"/>
                            <w:sz w:val="18"/>
                            <w:szCs w:val="18"/>
                          </w:rPr>
                          <w:t>Suntech</w:t>
                        </w:r>
                      </w:p>
                    </w:tc>
                    <w:tc>
                      <w:tcPr>
                        <w:tcW w:w="2700" w:type="dxa"/>
                        <w:tcMar>
                          <w:top w:w="0" w:type="dxa"/>
                          <w:left w:w="0" w:type="dxa"/>
                          <w:bottom w:w="0" w:type="dxa"/>
                          <w:right w:w="90" w:type="dxa"/>
                        </w:tcMar>
                        <w:hideMark/>
                      </w:tcPr>
                      <w:p w:rsidR="00000000" w:rsidRDefault="000D0913">
                        <w:pPr>
                          <w:spacing w:line="320" w:lineRule="atLeast"/>
                          <w:rPr>
                            <w:color w:val="000000"/>
                            <w:sz w:val="18"/>
                            <w:szCs w:val="18"/>
                          </w:rPr>
                        </w:pPr>
                        <w:r>
                          <w:rPr>
                            <w:color w:val="000000"/>
                            <w:sz w:val="18"/>
                            <w:szCs w:val="18"/>
                          </w:rPr>
                          <w:t>Human resources management division two</w:t>
                        </w:r>
                      </w:p>
                    </w:tc>
                    <w:tc>
                      <w:tcPr>
                        <w:tcW w:w="1950" w:type="dxa"/>
                        <w:hideMark/>
                      </w:tcPr>
                      <w:p w:rsidR="00000000" w:rsidRDefault="000D0913">
                        <w:pPr>
                          <w:spacing w:line="320" w:lineRule="atLeast"/>
                          <w:rPr>
                            <w:color w:val="000000"/>
                            <w:sz w:val="18"/>
                            <w:szCs w:val="18"/>
                          </w:rPr>
                        </w:pPr>
                        <w:r>
                          <w:rPr>
                            <w:color w:val="000000"/>
                            <w:sz w:val="18"/>
                            <w:szCs w:val="18"/>
                          </w:rPr>
                          <w:t>Human resources management division two</w:t>
                        </w:r>
                      </w:p>
                    </w:tc>
                  </w:tr>
                  <w:tr w:rsidR="00000000">
                    <w:trPr>
                      <w:tblCellSpacing w:w="0" w:type="dxa"/>
                    </w:trPr>
                    <w:tc>
                      <w:tcPr>
                        <w:tcW w:w="0" w:type="auto"/>
                        <w:gridSpan w:val="4"/>
                        <w:hideMark/>
                      </w:tcPr>
                      <w:p w:rsidR="00000000" w:rsidRDefault="000D0913">
                        <w:pPr>
                          <w:spacing w:line="320" w:lineRule="atLeast"/>
                          <w:rPr>
                            <w:color w:val="000000"/>
                            <w:sz w:val="18"/>
                            <w:szCs w:val="18"/>
                          </w:rPr>
                        </w:pPr>
                        <w:r>
                          <w:rPr>
                            <w:color w:val="000000"/>
                            <w:sz w:val="18"/>
                            <w:szCs w:val="18"/>
                          </w:rPr>
                          <w:t>Professional theoretical knowledge of HR six modules, I have passed the examination.</w:t>
                        </w:r>
                      </w:p>
                    </w:tc>
                  </w:tr>
                  <w:tr w:rsidR="00000000">
                    <w:trPr>
                      <w:tblCellSpacing w:w="0" w:type="dxa"/>
                    </w:trPr>
                    <w:tc>
                      <w:tcPr>
                        <w:tcW w:w="0" w:type="auto"/>
                        <w:gridSpan w:val="4"/>
                        <w:vAlign w:val="center"/>
                        <w:hideMark/>
                      </w:tcPr>
                      <w:p w:rsidR="00000000" w:rsidRDefault="000D0913">
                        <w:pPr>
                          <w:spacing w:line="320" w:lineRule="atLeast"/>
                          <w:rPr>
                            <w:color w:val="000000"/>
                            <w:sz w:val="18"/>
                            <w:szCs w:val="18"/>
                          </w:rPr>
                        </w:pPr>
                        <w:r>
                          <w:rPr>
                            <w:color w:val="000000"/>
                            <w:sz w:val="18"/>
                            <w:szCs w:val="18"/>
                          </w:rPr>
                          <w:pict>
                            <v:rect id="_x0000_i1026" style="width:.05pt;height:.6pt" o:hralign="center" o:hrstd="t" o:hrnoshade="t" o:hr="t" fillcolor="#e0e0e0" stroked="f"/>
                          </w:pict>
                        </w:r>
                      </w:p>
                    </w:tc>
                  </w:tr>
                  <w:tr w:rsidR="00000000">
                    <w:trPr>
                      <w:tblCellSpacing w:w="0" w:type="dxa"/>
                    </w:trPr>
                    <w:tc>
                      <w:tcPr>
                        <w:tcW w:w="2700" w:type="dxa"/>
                        <w:hideMark/>
                      </w:tcPr>
                      <w:p w:rsidR="00000000" w:rsidRDefault="000D0913">
                        <w:pPr>
                          <w:spacing w:line="320" w:lineRule="atLeast"/>
                          <w:rPr>
                            <w:color w:val="000000"/>
                            <w:sz w:val="18"/>
                            <w:szCs w:val="18"/>
                          </w:rPr>
                        </w:pPr>
                        <w:r>
                          <w:rPr>
                            <w:color w:val="000000"/>
                            <w:sz w:val="18"/>
                            <w:szCs w:val="18"/>
                          </w:rPr>
                          <w:t xml:space="preserve">2012/8 -- 2012/9 </w:t>
                        </w:r>
                      </w:p>
                    </w:tc>
                    <w:tc>
                      <w:tcPr>
                        <w:tcW w:w="3300" w:type="dxa"/>
                        <w:tcMar>
                          <w:top w:w="0" w:type="dxa"/>
                          <w:left w:w="0" w:type="dxa"/>
                          <w:bottom w:w="0" w:type="dxa"/>
                          <w:right w:w="90" w:type="dxa"/>
                        </w:tcMar>
                        <w:hideMark/>
                      </w:tcPr>
                      <w:p w:rsidR="00000000" w:rsidRDefault="000D0913">
                        <w:pPr>
                          <w:spacing w:line="320" w:lineRule="atLeast"/>
                          <w:rPr>
                            <w:color w:val="000000"/>
                            <w:sz w:val="18"/>
                            <w:szCs w:val="18"/>
                          </w:rPr>
                        </w:pPr>
                        <w:r>
                          <w:rPr>
                            <w:color w:val="000000"/>
                            <w:sz w:val="18"/>
                            <w:szCs w:val="18"/>
                          </w:rPr>
                          <w:t>Shanghai Baosteel Talent Development Institute</w:t>
                        </w:r>
                      </w:p>
                    </w:tc>
                    <w:tc>
                      <w:tcPr>
                        <w:tcW w:w="2700" w:type="dxa"/>
                        <w:tcMar>
                          <w:top w:w="0" w:type="dxa"/>
                          <w:left w:w="0" w:type="dxa"/>
                          <w:bottom w:w="0" w:type="dxa"/>
                          <w:right w:w="90" w:type="dxa"/>
                        </w:tcMar>
                        <w:hideMark/>
                      </w:tcPr>
                      <w:p w:rsidR="00000000" w:rsidRDefault="000D0913">
                        <w:pPr>
                          <w:spacing w:line="320" w:lineRule="atLeast"/>
                          <w:rPr>
                            <w:color w:val="000000"/>
                            <w:sz w:val="18"/>
                            <w:szCs w:val="18"/>
                          </w:rPr>
                        </w:pPr>
                        <w:r>
                          <w:rPr>
                            <w:color w:val="000000"/>
                            <w:sz w:val="18"/>
                            <w:szCs w:val="18"/>
                          </w:rPr>
                          <w:t>Management practice</w:t>
                        </w:r>
                      </w:p>
                    </w:tc>
                    <w:tc>
                      <w:tcPr>
                        <w:tcW w:w="1950" w:type="dxa"/>
                        <w:hideMark/>
                      </w:tcPr>
                      <w:p w:rsidR="00000000" w:rsidRDefault="000D0913">
                        <w:pPr>
                          <w:spacing w:line="320" w:lineRule="atLeast"/>
                          <w:rPr>
                            <w:color w:val="000000"/>
                            <w:sz w:val="18"/>
                            <w:szCs w:val="18"/>
                          </w:rPr>
                        </w:pPr>
                      </w:p>
                    </w:tc>
                  </w:tr>
                  <w:tr w:rsidR="00000000">
                    <w:trPr>
                      <w:tblCellSpacing w:w="0" w:type="dxa"/>
                    </w:trPr>
                    <w:tc>
                      <w:tcPr>
                        <w:tcW w:w="0" w:type="auto"/>
                        <w:gridSpan w:val="4"/>
                        <w:hideMark/>
                      </w:tcPr>
                      <w:p w:rsidR="00000000" w:rsidRDefault="000D0913">
                        <w:pPr>
                          <w:spacing w:line="320" w:lineRule="atLeast"/>
                          <w:rPr>
                            <w:color w:val="000000"/>
                            <w:sz w:val="18"/>
                            <w:szCs w:val="18"/>
                          </w:rPr>
                        </w:pPr>
                        <w:r>
                          <w:rPr>
                            <w:color w:val="000000"/>
                            <w:sz w:val="18"/>
                            <w:szCs w:val="18"/>
                          </w:rPr>
                          <w:t>Because of outstanding performance, I was selected for training. Understand the basic concept of management of Baosteel, learning and skill work methods, to enhance the project technology digestion, understanding and application level, and individual team,</w:t>
                        </w:r>
                        <w:r>
                          <w:rPr>
                            <w:color w:val="000000"/>
                            <w:sz w:val="18"/>
                            <w:szCs w:val="18"/>
                          </w:rPr>
                          <w:t xml:space="preserve"> the ability of team members effectively, to improve the enterprise concept image, behavior image, visual image cognitive degree basis, implement, enhance personal execution management plan ability, finally through various forms of action game and a variet</w:t>
                        </w:r>
                        <w:r>
                          <w:rPr>
                            <w:color w:val="000000"/>
                            <w:sz w:val="18"/>
                            <w:szCs w:val="18"/>
                          </w:rPr>
                          <w:t>y of forms of teaching, to enable students to actively participate in interactive learning, cultivate good occupation accomplishment and ability.</w:t>
                        </w:r>
                      </w:p>
                    </w:tc>
                  </w:tr>
                </w:tbl>
                <w:p w:rsidR="00000000" w:rsidRDefault="000D0913">
                  <w:pPr>
                    <w:spacing w:line="320" w:lineRule="atLeast"/>
                    <w:rPr>
                      <w:rFonts w:ascii="Arial" w:hAnsi="Arial" w:cs="Arial"/>
                      <w:color w:val="000000"/>
                      <w:sz w:val="18"/>
                      <w:szCs w:val="18"/>
                    </w:rPr>
                  </w:pPr>
                </w:p>
              </w:tc>
            </w:tr>
            <w:tr w:rsidR="00000000">
              <w:trPr>
                <w:tblCellSpacing w:w="15" w:type="dxa"/>
              </w:trPr>
              <w:tc>
                <w:tcPr>
                  <w:tcW w:w="0" w:type="auto"/>
                  <w:shd w:val="clear" w:color="auto" w:fill="EDEDED"/>
                  <w:tcMar>
                    <w:top w:w="75" w:type="dxa"/>
                    <w:left w:w="150" w:type="dxa"/>
                    <w:bottom w:w="75" w:type="dxa"/>
                    <w:right w:w="0" w:type="dxa"/>
                  </w:tcMar>
                  <w:vAlign w:val="center"/>
                  <w:hideMark/>
                </w:tcPr>
                <w:p w:rsidR="00000000" w:rsidRDefault="000D0913">
                  <w:pPr>
                    <w:spacing w:line="360" w:lineRule="atLeast"/>
                    <w:rPr>
                      <w:rFonts w:ascii="Arial" w:hAnsi="Arial" w:cs="Arial"/>
                      <w:b/>
                      <w:bCs/>
                      <w:color w:val="000000"/>
                      <w:sz w:val="18"/>
                      <w:szCs w:val="18"/>
                    </w:rPr>
                  </w:pPr>
                  <w:r>
                    <w:rPr>
                      <w:rFonts w:ascii="Arial" w:hAnsi="Arial" w:cs="Arial"/>
                      <w:b/>
                      <w:bCs/>
                      <w:color w:val="000000"/>
                      <w:sz w:val="18"/>
                      <w:szCs w:val="18"/>
                    </w:rPr>
                    <w:t>Certifications</w:t>
                  </w:r>
                </w:p>
              </w:tc>
            </w:tr>
            <w:tr w:rsidR="00000000">
              <w:trPr>
                <w:tblCellSpacing w:w="15" w:type="dxa"/>
              </w:trPr>
              <w:tc>
                <w:tcPr>
                  <w:tcW w:w="0" w:type="auto"/>
                  <w:vAlign w:val="center"/>
                  <w:hideMark/>
                </w:tcPr>
                <w:tbl>
                  <w:tblPr>
                    <w:tblW w:w="10650" w:type="dxa"/>
                    <w:tblCellSpacing w:w="0" w:type="dxa"/>
                    <w:tblCellMar>
                      <w:left w:w="0" w:type="dxa"/>
                      <w:right w:w="0" w:type="dxa"/>
                    </w:tblCellMar>
                    <w:tblLook w:val="04A0" w:firstRow="1" w:lastRow="0" w:firstColumn="1" w:lastColumn="0" w:noHBand="0" w:noVBand="1"/>
                  </w:tblPr>
                  <w:tblGrid>
                    <w:gridCol w:w="2700"/>
                    <w:gridCol w:w="3300"/>
                    <w:gridCol w:w="4650"/>
                  </w:tblGrid>
                  <w:tr w:rsidR="00000000">
                    <w:trPr>
                      <w:tblCellSpacing w:w="0" w:type="dxa"/>
                    </w:trPr>
                    <w:tc>
                      <w:tcPr>
                        <w:tcW w:w="2700" w:type="dxa"/>
                        <w:hideMark/>
                      </w:tcPr>
                      <w:p w:rsidR="00000000" w:rsidRDefault="000D0913">
                        <w:pPr>
                          <w:spacing w:line="320" w:lineRule="atLeast"/>
                          <w:rPr>
                            <w:color w:val="000000"/>
                            <w:sz w:val="18"/>
                            <w:szCs w:val="18"/>
                          </w:rPr>
                        </w:pPr>
                        <w:r>
                          <w:rPr>
                            <w:color w:val="000000"/>
                            <w:sz w:val="18"/>
                            <w:szCs w:val="18"/>
                          </w:rPr>
                          <w:t>2013/11</w:t>
                        </w:r>
                      </w:p>
                    </w:tc>
                    <w:tc>
                      <w:tcPr>
                        <w:tcW w:w="3300" w:type="dxa"/>
                        <w:tcMar>
                          <w:top w:w="0" w:type="dxa"/>
                          <w:left w:w="0" w:type="dxa"/>
                          <w:bottom w:w="0" w:type="dxa"/>
                          <w:right w:w="90" w:type="dxa"/>
                        </w:tcMar>
                        <w:hideMark/>
                      </w:tcPr>
                      <w:p w:rsidR="00000000" w:rsidRDefault="000D0913">
                        <w:pPr>
                          <w:spacing w:line="320" w:lineRule="atLeast"/>
                          <w:rPr>
                            <w:color w:val="000000"/>
                            <w:sz w:val="18"/>
                            <w:szCs w:val="18"/>
                          </w:rPr>
                        </w:pPr>
                        <w:r>
                          <w:rPr>
                            <w:color w:val="000000"/>
                            <w:sz w:val="18"/>
                            <w:szCs w:val="18"/>
                          </w:rPr>
                          <w:t>Human Resource Management (Level 2)</w:t>
                        </w:r>
                      </w:p>
                    </w:tc>
                    <w:tc>
                      <w:tcPr>
                        <w:tcW w:w="4650" w:type="dxa"/>
                        <w:vAlign w:val="center"/>
                        <w:hideMark/>
                      </w:tcPr>
                      <w:p w:rsidR="00000000" w:rsidRDefault="000D0913">
                        <w:pPr>
                          <w:spacing w:line="320" w:lineRule="atLeast"/>
                          <w:rPr>
                            <w:color w:val="000000"/>
                            <w:sz w:val="18"/>
                            <w:szCs w:val="18"/>
                          </w:rPr>
                        </w:pPr>
                      </w:p>
                    </w:tc>
                  </w:tr>
                  <w:tr w:rsidR="00000000">
                    <w:trPr>
                      <w:tblCellSpacing w:w="0" w:type="dxa"/>
                    </w:trPr>
                    <w:tc>
                      <w:tcPr>
                        <w:tcW w:w="0" w:type="auto"/>
                        <w:gridSpan w:val="3"/>
                        <w:vAlign w:val="center"/>
                        <w:hideMark/>
                      </w:tcPr>
                      <w:p w:rsidR="00000000" w:rsidRDefault="000D0913">
                        <w:pPr>
                          <w:spacing w:line="320" w:lineRule="atLeast"/>
                          <w:rPr>
                            <w:color w:val="000000"/>
                            <w:sz w:val="18"/>
                            <w:szCs w:val="18"/>
                          </w:rPr>
                        </w:pPr>
                        <w:r>
                          <w:rPr>
                            <w:color w:val="000000"/>
                            <w:sz w:val="18"/>
                            <w:szCs w:val="18"/>
                          </w:rPr>
                          <w:pict>
                            <v:rect id="_x0000_i1027" style="width:.05pt;height:.6pt" o:hralign="center" o:hrstd="t" o:hrnoshade="t" o:hr="t" fillcolor="#e0e0e0" stroked="f"/>
                          </w:pict>
                        </w:r>
                      </w:p>
                    </w:tc>
                  </w:tr>
                  <w:tr w:rsidR="00000000">
                    <w:trPr>
                      <w:tblCellSpacing w:w="0" w:type="dxa"/>
                    </w:trPr>
                    <w:tc>
                      <w:tcPr>
                        <w:tcW w:w="2700" w:type="dxa"/>
                        <w:hideMark/>
                      </w:tcPr>
                      <w:p w:rsidR="00000000" w:rsidRDefault="000D0913">
                        <w:pPr>
                          <w:spacing w:line="320" w:lineRule="atLeast"/>
                          <w:rPr>
                            <w:color w:val="000000"/>
                            <w:sz w:val="18"/>
                            <w:szCs w:val="18"/>
                          </w:rPr>
                        </w:pPr>
                        <w:r>
                          <w:rPr>
                            <w:color w:val="000000"/>
                            <w:sz w:val="18"/>
                            <w:szCs w:val="18"/>
                          </w:rPr>
                          <w:t>2006/9</w:t>
                        </w:r>
                      </w:p>
                    </w:tc>
                    <w:tc>
                      <w:tcPr>
                        <w:tcW w:w="3300" w:type="dxa"/>
                        <w:tcMar>
                          <w:top w:w="0" w:type="dxa"/>
                          <w:left w:w="0" w:type="dxa"/>
                          <w:bottom w:w="0" w:type="dxa"/>
                          <w:right w:w="90" w:type="dxa"/>
                        </w:tcMar>
                        <w:hideMark/>
                      </w:tcPr>
                      <w:p w:rsidR="00000000" w:rsidRDefault="000D0913">
                        <w:pPr>
                          <w:spacing w:line="320" w:lineRule="atLeast"/>
                          <w:rPr>
                            <w:color w:val="000000"/>
                            <w:sz w:val="18"/>
                            <w:szCs w:val="18"/>
                          </w:rPr>
                        </w:pPr>
                        <w:r>
                          <w:rPr>
                            <w:color w:val="000000"/>
                            <w:sz w:val="18"/>
                            <w:szCs w:val="18"/>
                          </w:rPr>
                          <w:t>CET4</w:t>
                        </w:r>
                      </w:p>
                    </w:tc>
                    <w:tc>
                      <w:tcPr>
                        <w:tcW w:w="4650" w:type="dxa"/>
                        <w:vAlign w:val="center"/>
                        <w:hideMark/>
                      </w:tcPr>
                      <w:p w:rsidR="00000000" w:rsidRDefault="000D0913">
                        <w:pPr>
                          <w:spacing w:line="320" w:lineRule="atLeast"/>
                          <w:rPr>
                            <w:color w:val="000000"/>
                            <w:sz w:val="18"/>
                            <w:szCs w:val="18"/>
                          </w:rPr>
                        </w:pPr>
                      </w:p>
                    </w:tc>
                  </w:tr>
                </w:tbl>
                <w:p w:rsidR="00000000" w:rsidRDefault="000D0913">
                  <w:pPr>
                    <w:spacing w:line="320" w:lineRule="atLeast"/>
                    <w:rPr>
                      <w:rFonts w:ascii="Arial" w:hAnsi="Arial" w:cs="Arial"/>
                      <w:color w:val="000000"/>
                      <w:sz w:val="18"/>
                      <w:szCs w:val="18"/>
                    </w:rPr>
                  </w:pPr>
                </w:p>
              </w:tc>
            </w:tr>
            <w:tr w:rsidR="00000000">
              <w:trPr>
                <w:tblCellSpacing w:w="15" w:type="dxa"/>
              </w:trPr>
              <w:tc>
                <w:tcPr>
                  <w:tcW w:w="0" w:type="auto"/>
                  <w:shd w:val="clear" w:color="auto" w:fill="EDEDED"/>
                  <w:tcMar>
                    <w:top w:w="75" w:type="dxa"/>
                    <w:left w:w="150" w:type="dxa"/>
                    <w:bottom w:w="75" w:type="dxa"/>
                    <w:right w:w="0" w:type="dxa"/>
                  </w:tcMar>
                  <w:vAlign w:val="center"/>
                  <w:hideMark/>
                </w:tcPr>
                <w:p w:rsidR="00000000" w:rsidRDefault="000D0913">
                  <w:pPr>
                    <w:spacing w:line="360" w:lineRule="atLeast"/>
                    <w:rPr>
                      <w:rFonts w:ascii="Arial" w:hAnsi="Arial" w:cs="Arial"/>
                      <w:b/>
                      <w:bCs/>
                      <w:color w:val="000000"/>
                      <w:sz w:val="18"/>
                      <w:szCs w:val="18"/>
                    </w:rPr>
                  </w:pPr>
                  <w:r>
                    <w:rPr>
                      <w:rFonts w:ascii="Arial" w:hAnsi="Arial" w:cs="Arial"/>
                      <w:b/>
                      <w:bCs/>
                      <w:color w:val="000000"/>
                      <w:sz w:val="18"/>
                      <w:szCs w:val="18"/>
                    </w:rPr>
                    <w:t>Language Skills</w:t>
                  </w:r>
                </w:p>
              </w:tc>
            </w:tr>
            <w:tr w:rsidR="00000000">
              <w:trPr>
                <w:tblCellSpacing w:w="15" w:type="dxa"/>
              </w:trPr>
              <w:tc>
                <w:tcPr>
                  <w:tcW w:w="0" w:type="auto"/>
                  <w:vAlign w:val="center"/>
                  <w:hideMark/>
                </w:tcPr>
                <w:tbl>
                  <w:tblPr>
                    <w:tblW w:w="10650" w:type="dxa"/>
                    <w:tblCellSpacing w:w="0" w:type="dxa"/>
                    <w:tblCellMar>
                      <w:left w:w="0" w:type="dxa"/>
                      <w:right w:w="0" w:type="dxa"/>
                    </w:tblCellMar>
                    <w:tblLook w:val="04A0" w:firstRow="1" w:lastRow="0" w:firstColumn="1" w:lastColumn="0" w:noHBand="0" w:noVBand="1"/>
                  </w:tblPr>
                  <w:tblGrid>
                    <w:gridCol w:w="10650"/>
                  </w:tblGrid>
                  <w:tr w:rsidR="00000000">
                    <w:trPr>
                      <w:tblCellSpacing w:w="0" w:type="dxa"/>
                    </w:trPr>
                    <w:tc>
                      <w:tcPr>
                        <w:tcW w:w="425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2622"/>
                          <w:gridCol w:w="8028"/>
                        </w:tblGrid>
                        <w:tr w:rsidR="00000000">
                          <w:trPr>
                            <w:tblCellSpacing w:w="0" w:type="dxa"/>
                          </w:trPr>
                          <w:tc>
                            <w:tcPr>
                              <w:tcW w:w="2400" w:type="dxa"/>
                              <w:hideMark/>
                            </w:tcPr>
                            <w:p w:rsidR="00000000" w:rsidRDefault="000D0913">
                              <w:pPr>
                                <w:spacing w:line="320" w:lineRule="atLeast"/>
                                <w:rPr>
                                  <w:color w:val="000000"/>
                                  <w:sz w:val="18"/>
                                  <w:szCs w:val="18"/>
                                </w:rPr>
                              </w:pPr>
                              <w:r>
                                <w:rPr>
                                  <w:color w:val="000000"/>
                                  <w:sz w:val="18"/>
                                  <w:szCs w:val="18"/>
                                </w:rPr>
                                <w:t>English(Good):</w:t>
                              </w:r>
                            </w:p>
                          </w:tc>
                          <w:tc>
                            <w:tcPr>
                              <w:tcW w:w="7350" w:type="dxa"/>
                              <w:hideMark/>
                            </w:tcPr>
                            <w:p w:rsidR="00000000" w:rsidRDefault="000D0913">
                              <w:pPr>
                                <w:spacing w:line="320" w:lineRule="atLeast"/>
                                <w:rPr>
                                  <w:color w:val="000000"/>
                                  <w:sz w:val="18"/>
                                  <w:szCs w:val="18"/>
                                </w:rPr>
                              </w:pPr>
                              <w:r>
                                <w:rPr>
                                  <w:color w:val="000000"/>
                                  <w:sz w:val="18"/>
                                  <w:szCs w:val="18"/>
                                </w:rPr>
                                <w:t>Listening&amp;Speaking(Good) , Reading&amp;Writing(Good)</w:t>
                              </w:r>
                            </w:p>
                          </w:tc>
                        </w:tr>
                      </w:tbl>
                      <w:p w:rsidR="00000000" w:rsidRDefault="000D0913">
                        <w:pPr>
                          <w:spacing w:line="320" w:lineRule="atLeast"/>
                          <w:rPr>
                            <w:color w:val="000000"/>
                            <w:sz w:val="18"/>
                            <w:szCs w:val="18"/>
                          </w:rPr>
                        </w:pPr>
                      </w:p>
                    </w:tc>
                  </w:tr>
                </w:tbl>
                <w:p w:rsidR="00000000" w:rsidRDefault="000D0913">
                  <w:pPr>
                    <w:spacing w:line="320" w:lineRule="atLeast"/>
                    <w:rPr>
                      <w:rFonts w:ascii="Arial" w:hAnsi="Arial" w:cs="Arial"/>
                      <w:color w:val="000000"/>
                      <w:sz w:val="18"/>
                      <w:szCs w:val="18"/>
                    </w:rPr>
                  </w:pPr>
                </w:p>
              </w:tc>
            </w:tr>
          </w:tbl>
          <w:p w:rsidR="00000000" w:rsidRPr="00BC4659" w:rsidRDefault="000D0913">
            <w:pPr>
              <w:spacing w:line="320" w:lineRule="atLeast"/>
              <w:rPr>
                <w:color w:val="000000"/>
                <w:sz w:val="18"/>
                <w:szCs w:val="18"/>
              </w:rPr>
            </w:pPr>
            <w:bookmarkStart w:id="0" w:name="_GoBack"/>
            <w:bookmarkEnd w:id="0"/>
          </w:p>
        </w:tc>
      </w:tr>
    </w:tbl>
    <w:p w:rsidR="000D0913" w:rsidRDefault="000D0913"/>
    <w:sectPr w:rsidR="000D091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4"/>
  </w:compat>
  <w:rsids>
    <w:rsidRoot w:val="00BC4659"/>
    <w:rsid w:val="000D0913"/>
    <w:rsid w:val="00BC4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00"/>
      <w:sz w:val="18"/>
      <w:szCs w:val="18"/>
      <w:u w:val="single"/>
    </w:rPr>
  </w:style>
  <w:style w:type="character" w:styleId="a4">
    <w:name w:val="FollowedHyperlink"/>
    <w:basedOn w:val="a0"/>
    <w:uiPriority w:val="99"/>
    <w:semiHidden/>
    <w:unhideWhenUsed/>
    <w:rPr>
      <w:color w:val="000000"/>
      <w:sz w:val="18"/>
      <w:szCs w:val="18"/>
      <w:u w:val="single"/>
    </w:rPr>
  </w:style>
  <w:style w:type="paragraph" w:styleId="a5">
    <w:name w:val="Normal (Web)"/>
    <w:basedOn w:val="a"/>
    <w:uiPriority w:val="99"/>
    <w:semiHidden/>
    <w:unhideWhenUsed/>
    <w:pPr>
      <w:spacing w:before="100" w:beforeAutospacing="1" w:after="100" w:afterAutospacing="1"/>
    </w:pPr>
    <w:rPr>
      <w:color w:val="000000"/>
      <w:sz w:val="18"/>
      <w:szCs w:val="18"/>
    </w:rPr>
  </w:style>
  <w:style w:type="paragraph" w:customStyle="1" w:styleId="split">
    <w:name w:val="split"/>
    <w:basedOn w:val="a"/>
    <w:pPr>
      <w:shd w:val="clear" w:color="auto" w:fill="EDEDED"/>
      <w:spacing w:before="100" w:beforeAutospacing="1" w:after="100" w:afterAutospacing="1" w:line="360" w:lineRule="atLeast"/>
    </w:pPr>
    <w:rPr>
      <w:b/>
      <w:bCs/>
      <w:color w:val="000000"/>
      <w:sz w:val="18"/>
      <w:szCs w:val="18"/>
    </w:rPr>
  </w:style>
  <w:style w:type="paragraph" w:customStyle="1" w:styleId="font">
    <w:name w:val="font"/>
    <w:basedOn w:val="a"/>
    <w:pPr>
      <w:spacing w:before="100" w:beforeAutospacing="1" w:after="100" w:afterAutospacing="1"/>
    </w:pPr>
    <w:rPr>
      <w:color w:val="000000"/>
      <w:sz w:val="18"/>
      <w:szCs w:val="18"/>
    </w:rPr>
  </w:style>
  <w:style w:type="character" w:styleId="a6">
    <w:name w:val="Strong"/>
    <w:basedOn w:val="a0"/>
    <w:uiPriority w:val="22"/>
    <w:qFormat/>
    <w:rPr>
      <w:b/>
      <w:bCs/>
    </w:rPr>
  </w:style>
  <w:style w:type="paragraph" w:styleId="a7">
    <w:name w:val="Balloon Text"/>
    <w:basedOn w:val="a"/>
    <w:link w:val="Char"/>
    <w:uiPriority w:val="99"/>
    <w:semiHidden/>
    <w:unhideWhenUsed/>
    <w:rsid w:val="00BC4659"/>
    <w:rPr>
      <w:sz w:val="18"/>
      <w:szCs w:val="18"/>
    </w:rPr>
  </w:style>
  <w:style w:type="character" w:customStyle="1" w:styleId="Char">
    <w:name w:val="批注框文本 Char"/>
    <w:basedOn w:val="a0"/>
    <w:link w:val="a7"/>
    <w:uiPriority w:val="99"/>
    <w:semiHidden/>
    <w:rsid w:val="00BC4659"/>
    <w:rPr>
      <w:rFonts w:ascii="宋体" w:eastAsia="宋体" w:hAnsi="宋体" w:cs="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00"/>
      <w:sz w:val="18"/>
      <w:szCs w:val="18"/>
      <w:u w:val="single"/>
    </w:rPr>
  </w:style>
  <w:style w:type="character" w:styleId="a4">
    <w:name w:val="FollowedHyperlink"/>
    <w:basedOn w:val="a0"/>
    <w:uiPriority w:val="99"/>
    <w:semiHidden/>
    <w:unhideWhenUsed/>
    <w:rPr>
      <w:color w:val="000000"/>
      <w:sz w:val="18"/>
      <w:szCs w:val="18"/>
      <w:u w:val="single"/>
    </w:rPr>
  </w:style>
  <w:style w:type="paragraph" w:styleId="a5">
    <w:name w:val="Normal (Web)"/>
    <w:basedOn w:val="a"/>
    <w:uiPriority w:val="99"/>
    <w:semiHidden/>
    <w:unhideWhenUsed/>
    <w:pPr>
      <w:spacing w:before="100" w:beforeAutospacing="1" w:after="100" w:afterAutospacing="1"/>
    </w:pPr>
    <w:rPr>
      <w:color w:val="000000"/>
      <w:sz w:val="18"/>
      <w:szCs w:val="18"/>
    </w:rPr>
  </w:style>
  <w:style w:type="paragraph" w:customStyle="1" w:styleId="split">
    <w:name w:val="split"/>
    <w:basedOn w:val="a"/>
    <w:pPr>
      <w:shd w:val="clear" w:color="auto" w:fill="EDEDED"/>
      <w:spacing w:before="100" w:beforeAutospacing="1" w:after="100" w:afterAutospacing="1" w:line="360" w:lineRule="atLeast"/>
    </w:pPr>
    <w:rPr>
      <w:b/>
      <w:bCs/>
      <w:color w:val="000000"/>
      <w:sz w:val="18"/>
      <w:szCs w:val="18"/>
    </w:rPr>
  </w:style>
  <w:style w:type="paragraph" w:customStyle="1" w:styleId="font">
    <w:name w:val="font"/>
    <w:basedOn w:val="a"/>
    <w:pPr>
      <w:spacing w:before="100" w:beforeAutospacing="1" w:after="100" w:afterAutospacing="1"/>
    </w:pPr>
    <w:rPr>
      <w:color w:val="000000"/>
      <w:sz w:val="18"/>
      <w:szCs w:val="18"/>
    </w:rPr>
  </w:style>
  <w:style w:type="character" w:styleId="a6">
    <w:name w:val="Strong"/>
    <w:basedOn w:val="a0"/>
    <w:uiPriority w:val="22"/>
    <w:qFormat/>
    <w:rPr>
      <w:b/>
      <w:bCs/>
    </w:rPr>
  </w:style>
  <w:style w:type="paragraph" w:styleId="a7">
    <w:name w:val="Balloon Text"/>
    <w:basedOn w:val="a"/>
    <w:link w:val="Char"/>
    <w:uiPriority w:val="99"/>
    <w:semiHidden/>
    <w:unhideWhenUsed/>
    <w:rsid w:val="00BC4659"/>
    <w:rPr>
      <w:sz w:val="18"/>
      <w:szCs w:val="18"/>
    </w:rPr>
  </w:style>
  <w:style w:type="character" w:customStyle="1" w:styleId="Char">
    <w:name w:val="批注框文本 Char"/>
    <w:basedOn w:val="a0"/>
    <w:link w:val="a7"/>
    <w:uiPriority w:val="99"/>
    <w:semiHidden/>
    <w:rsid w:val="00BC465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htm"/><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http://images.51job.com/im/2009/usertags/0208.gif" TargetMode="External"/><Relationship Id="rId5" Type="http://schemas.openxmlformats.org/officeDocument/2006/relationships/image" Target="http://images.51job.com/im/2009/usertags/0614.gi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1188</Words>
  <Characters>6778</Characters>
  <Application>Microsoft Office Word</Application>
  <DocSecurity>0</DocSecurity>
  <Lines>56</Lines>
  <Paragraphs>15</Paragraphs>
  <ScaleCrop>false</ScaleCrop>
  <Company>Microsoft</Company>
  <LinksUpToDate>false</LinksUpToDate>
  <CharactersWithSpaces>7951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2</cp:revision>
  <dcterms:created xsi:type="dcterms:W3CDTF">2014-08-06T02:06:00Z</dcterms:created>
  <dcterms:modified xsi:type="dcterms:W3CDTF">2014-08-06T02:06:00Z</dcterms:modified>
</cp:coreProperties>
</file>