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3xnxhatab3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Siren Aqualuma</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AuqaLuma</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The Sirens homeland would be a realm of mesmerizing beauty and treacherous depths, a reflection of their own captivating yet potentially dangerous nature. It would be a place of both stunning natural wonder and ancient, perhaps even decadent, civilization, hidden beneath the waves.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Appearance of the Homeland:</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Vibrant Coral Cities within Canyons or Deep Reefs:</w:t>
      </w:r>
      <w:r w:rsidDel="00000000" w:rsidR="00000000" w:rsidRPr="00000000">
        <w:rPr>
          <w:rtl w:val="0"/>
        </w:rPr>
        <w:t xml:space="preserve"> Their primary settlements would not be on open, sandy seabeds, but ingeniously built within or atop vast, colorful coral reefs, or nestled into the protective embrace of deep ocean canyons. The structures would be organic and flowing, often incorporating living coral, giant iridescent shells, and pearl-encrusted rock formations.</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Bioluminescent Illumination:</w:t>
      </w:r>
      <w:r w:rsidDel="00000000" w:rsidR="00000000" w:rsidRPr="00000000">
        <w:rPr>
          <w:rtl w:val="0"/>
        </w:rPr>
        <w:t xml:space="preserve"> Since sunlight diminishes greatly at depth, the cities would be lit by a breathtaking array of </w:t>
      </w:r>
      <w:r w:rsidDel="00000000" w:rsidR="00000000" w:rsidRPr="00000000">
        <w:rPr>
          <w:b w:val="1"/>
          <w:bCs w:val="1"/>
          <w:rtl w:val="0"/>
        </w:rPr>
        <w:t xml:space="preserve">bioluminescent flora and fauna</w:t>
      </w:r>
      <w:r w:rsidDel="00000000" w:rsidR="00000000" w:rsidRPr="00000000">
        <w:rPr>
          <w:rtl w:val="0"/>
        </w:rPr>
        <w:t xml:space="preserve">. Glowing anemones, crystalline jellyfish, and shimmering algae would create a soft, ethereal glow, bathing the city in otherworldly colors. Specific pathways or important buildings might be lined with particularly bright or pulsating organisms.</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"Singing" Architecture:</w:t>
      </w:r>
      <w:r w:rsidDel="00000000" w:rsidR="00000000" w:rsidRPr="00000000">
        <w:rPr>
          <w:rtl w:val="0"/>
        </w:rPr>
        <w:t xml:space="preserve"> The structures might be designed to resonate with the currents, producing </w:t>
      </w:r>
      <w:r w:rsidDel="00000000" w:rsidR="00000000" w:rsidRPr="00000000">
        <w:rPr>
          <w:b w:val="1"/>
          <w:bCs w:val="1"/>
          <w:rtl w:val="0"/>
        </w:rPr>
        <w:t xml:space="preserve">subtle, melodic hums or chimes</w:t>
      </w:r>
      <w:r w:rsidDel="00000000" w:rsidR="00000000" w:rsidRPr="00000000">
        <w:rPr>
          <w:rtl w:val="0"/>
        </w:rPr>
        <w:t xml:space="preserve"> that carry through the water, adding to the enchanting atmosphere of the homeland. Certain rock formations or crystalline spires might act as natural amplifiers for their siren songs.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Secluded Grottoes and Sunken Ruins:</w:t>
      </w:r>
      <w:r w:rsidDel="00000000" w:rsidR="00000000" w:rsidRPr="00000000">
        <w:rPr>
          <w:rtl w:val="0"/>
        </w:rPr>
        <w:t xml:space="preserve"> Beyond the main settlements, the homeland would feature numerous </w:t>
      </w:r>
      <w:r w:rsidDel="00000000" w:rsidR="00000000" w:rsidRPr="00000000">
        <w:rPr>
          <w:b w:val="1"/>
          <w:bCs w:val="1"/>
          <w:rtl w:val="0"/>
        </w:rPr>
        <w:t xml:space="preserve">hidden grottoes and secret coves</w:t>
      </w:r>
      <w:r w:rsidDel="00000000" w:rsidR="00000000" w:rsidRPr="00000000">
        <w:rPr>
          <w:rtl w:val="0"/>
        </w:rPr>
        <w:t xml:space="preserve">, perfect for private contemplation or luring unwary surface-dwellers. There might also be </w:t>
      </w:r>
      <w:r w:rsidDel="00000000" w:rsidR="00000000" w:rsidRPr="00000000">
        <w:rPr>
          <w:b w:val="1"/>
          <w:bCs w:val="1"/>
          <w:rtl w:val="0"/>
        </w:rPr>
        <w:t xml:space="preserve">ancient, overgrown ruins</w:t>
      </w:r>
      <w:r w:rsidDel="00000000" w:rsidR="00000000" w:rsidRPr="00000000">
        <w:rPr>
          <w:rtl w:val="0"/>
        </w:rPr>
        <w:t xml:space="preserve"> of an even older merfolk civilization, now partially reclaimed by the sea, hinting at a long and complex history. These ruins could be places of immense power, perhaps even holding forgotten magical secrets.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Vast Open Water for Patrols:</w:t>
      </w:r>
      <w:r w:rsidDel="00000000" w:rsidR="00000000" w:rsidRPr="00000000">
        <w:rPr>
          <w:rtl w:val="0"/>
        </w:rPr>
        <w:t xml:space="preserve"> Surrounding their cities would be immense expanses of </w:t>
      </w:r>
      <w:r w:rsidDel="00000000" w:rsidR="00000000" w:rsidRPr="00000000">
        <w:rPr>
          <w:b w:val="1"/>
          <w:bCs w:val="1"/>
          <w:rtl w:val="0"/>
        </w:rPr>
        <w:t xml:space="preserve">deep, clear ocean</w:t>
      </w:r>
      <w:r w:rsidDel="00000000" w:rsidR="00000000" w:rsidRPr="00000000">
        <w:rPr>
          <w:rtl w:val="0"/>
        </w:rPr>
        <w:t xml:space="preserve">, allowing for swift and graceful movement. These open waters would be patrolled by the Sirens, whose eyes could pierce the depths. The currents here might be strong, expertly navigated by the mermaids.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Fields of Seaweed and Kelp Forests:</w:t>
      </w:r>
      <w:r w:rsidDel="00000000" w:rsidR="00000000" w:rsidRPr="00000000">
        <w:rPr>
          <w:rtl w:val="0"/>
        </w:rPr>
        <w:t xml:space="preserve"> Lush </w:t>
      </w:r>
      <w:r w:rsidDel="00000000" w:rsidR="00000000" w:rsidRPr="00000000">
        <w:rPr>
          <w:b w:val="1"/>
          <w:bCs w:val="1"/>
          <w:rtl w:val="0"/>
        </w:rPr>
        <w:t xml:space="preserve">kelp forests and expansive seaweed beds</w:t>
      </w:r>
      <w:r w:rsidDel="00000000" w:rsidR="00000000" w:rsidRPr="00000000">
        <w:rPr>
          <w:rtl w:val="0"/>
        </w:rPr>
        <w:t xml:space="preserve"> would provide cover, hunting grounds, and perhaps even serve as "farms" for certain marine life they consume. These areas would pulse with the movement of countless smaller fish and creatures.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Enticing Shorelines and Rocky Isles (Above Water):</w:t>
      </w:r>
      <w:r w:rsidDel="00000000" w:rsidR="00000000" w:rsidRPr="00000000">
        <w:rPr>
          <w:rtl w:val="0"/>
        </w:rPr>
        <w:t xml:space="preserve"> While their cities are below, the Sirens' influence often extends to the surface. Their territory might include scattered, uninhabited </w:t>
      </w:r>
      <w:r w:rsidDel="00000000" w:rsidR="00000000" w:rsidRPr="00000000">
        <w:rPr>
          <w:b w:val="1"/>
          <w:bCs w:val="1"/>
          <w:rtl w:val="0"/>
        </w:rPr>
        <w:t xml:space="preserve">rocky islets or secluded, white-sand coves</w:t>
      </w:r>
      <w:r w:rsidDel="00000000" w:rsidR="00000000" w:rsidRPr="00000000">
        <w:rPr>
          <w:rtl w:val="0"/>
        </w:rPr>
        <w:t xml:space="preserve"> that break the surface of the ocean. These would be ideal for resting, basking, or, most importantly, for luring sailors with their captivating songs. The air around these islands might sometimes carry a faint, inexplicable melody or scent of exotic flowers that don't grow on land.</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Rich Marine Life:</w:t>
      </w:r>
      <w:r w:rsidDel="00000000" w:rsidR="00000000" w:rsidRPr="00000000">
        <w:rPr>
          <w:rtl w:val="0"/>
        </w:rPr>
        <w:t xml:space="preserve"> The waters would teem with an extraordinary diversity of marine life, from schools of vibrant fish to majestic whales and formidable predators. This rich ecosystem would reflect the mermaids' connection to, and perhaps even control over, the sea's bounty.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Name of the Homeland:</w:t>
      </w:r>
    </w:p>
    <w:p w:rsidR="00000000" w:rsidDel="00000000" w:rsidP="00000000" w:rsidRDefault="00000000" w:rsidRPr="00000000" w14:paraId="0000000F">
      <w:pPr>
        <w:spacing w:after="240" w:before="240" w:lineRule="auto"/>
        <w:rPr/>
      </w:pPr>
      <w:r w:rsidDel="00000000" w:rsidR="00000000" w:rsidRPr="00000000">
        <w:rPr>
          <w:rtl w:val="0"/>
        </w:rPr>
        <w:t xml:space="preserve">The name should capture their enchanting, mysterious, and powerful nature, along with their aquatic home.</w:t>
      </w:r>
    </w:p>
    <w:p w:rsidR="00000000" w:rsidDel="00000000" w:rsidP="00000000" w:rsidRDefault="00000000" w:rsidRPr="00000000" w14:paraId="00000010">
      <w:pPr>
        <w:spacing w:after="240" w:before="240" w:lineRule="auto"/>
        <w:rPr/>
      </w:pPr>
      <w:r w:rsidDel="00000000" w:rsidR="00000000" w:rsidRPr="00000000">
        <w:rPr>
          <w:rtl w:val="0"/>
        </w:rPr>
        <w:t xml:space="preserve">Here are a few options: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Aqualuma:</w:t>
      </w:r>
      <w:r w:rsidDel="00000000" w:rsidR="00000000" w:rsidRPr="00000000">
        <w:rPr>
          <w:rtl w:val="0"/>
        </w:rPr>
        <w:t xml:space="preserve"> Combines "Aqua" (water) with "Luma" (light), reflecting their bioluminescent cities and shimmering magic.</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The Siren's Shallows:</w:t>
      </w:r>
      <w:r w:rsidDel="00000000" w:rsidR="00000000" w:rsidRPr="00000000">
        <w:rPr>
          <w:rtl w:val="0"/>
        </w:rPr>
        <w:t xml:space="preserve"> Evokes both their enchanting nature and their preference for shallower, more accessible areas near the surface for their interactions.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Coralia Lux:</w:t>
      </w:r>
      <w:r w:rsidDel="00000000" w:rsidR="00000000" w:rsidRPr="00000000">
        <w:rPr>
          <w:rtl w:val="0"/>
        </w:rPr>
        <w:t xml:space="preserve"> "Coralia" for their coral cities, and "Lux" (light) for their glowing environment.</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The Whispering Deeps:</w:t>
      </w:r>
      <w:r w:rsidDel="00000000" w:rsidR="00000000" w:rsidRPr="00000000">
        <w:rPr>
          <w:rtl w:val="0"/>
        </w:rPr>
        <w:t xml:space="preserve"> Suggests both the allure of their songs and the profound, mysterious nature of their underwater realm.</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Triton's Embrace:</w:t>
      </w:r>
      <w:r w:rsidDel="00000000" w:rsidR="00000000" w:rsidRPr="00000000">
        <w:rPr>
          <w:rtl w:val="0"/>
        </w:rPr>
        <w:t xml:space="preserve"> Acknowledges the trident and a sense of powerful guardianship or dominion over their watery domain.</w:t>
      </w:r>
    </w:p>
    <w:p w:rsidR="00000000" w:rsidDel="00000000" w:rsidP="00000000" w:rsidRDefault="00000000" w:rsidRPr="00000000" w14:paraId="00000016">
      <w:pPr>
        <w:spacing w:after="240" w:before="240" w:lineRule="auto"/>
        <w:rPr/>
      </w:pPr>
      <w:r w:rsidDel="00000000" w:rsidR="00000000" w:rsidRPr="00000000">
        <w:rPr>
          <w:rtl w:val="0"/>
        </w:rPr>
        <w:t xml:space="preserve">My top recommendation: </w:t>
      </w:r>
      <w:r w:rsidDel="00000000" w:rsidR="00000000" w:rsidRPr="00000000">
        <w:rPr>
          <w:b w:val="1"/>
          <w:bCs w:val="1"/>
          <w:rtl w:val="0"/>
        </w:rPr>
        <w:t xml:space="preserve">Aqualuma</w:t>
      </w:r>
      <w:r w:rsidDel="00000000" w:rsidR="00000000" w:rsidRPr="00000000">
        <w:rPr>
          <w:rtl w:val="0"/>
        </w:rPr>
        <w:t xml:space="preserve">. It beautifully combines their aquatic environment with the enchanting, glowing aesthetic of their civilization, hinting at both their beauty and their magic.</w:t>
      </w:r>
    </w:p>
    <w:p w:rsidR="00000000" w:rsidDel="00000000" w:rsidP="00000000" w:rsidRDefault="00000000" w:rsidRPr="00000000" w14:paraId="00000017">
      <w:pPr>
        <w:rPr/>
      </w:pPr>
      <w:r w:rsidDel="00000000" w:rsidR="00000000" w:rsidRPr="00000000">
        <w:rPr>
          <w:rtl w:val="0"/>
        </w:rPr>
        <w:t xml:space="preserve">Create a background image based on above description</w:t>
      </w:r>
    </w:p>
    <w:p w:rsidR="00000000" w:rsidDel="00000000" w:rsidP="00000000" w:rsidRDefault="00000000" w:rsidRPr="00000000" w14:paraId="00000018">
      <w:pPr>
        <w:rPr/>
      </w:pPr>
      <w:r w:rsidDel="00000000" w:rsidR="00000000" w:rsidRPr="00000000">
        <w:rPr>
          <w:rtl w:val="0"/>
        </w:rPr>
        <w:t xml:space="preserve">Create a Zelda like world ui using the above background image</w:t>
      </w:r>
    </w:p>
    <w:p w:rsidR="00000000" w:rsidDel="00000000" w:rsidP="00000000" w:rsidRDefault="00000000" w:rsidRPr="00000000" w14:paraId="00000019">
      <w:pPr>
        <w:rPr/>
      </w:pPr>
      <w:r w:rsidDel="00000000" w:rsidR="00000000" w:rsidRPr="00000000">
        <w:rPr>
          <w:rtl w:val="0"/>
        </w:rPr>
        <w:t xml:space="preserve">Create a grid with some obstacles consisting of random number from 5-10 columns and 5-10 rows of square tiles on top of the background.</w:t>
      </w:r>
    </w:p>
    <w:p w:rsidR="00000000" w:rsidDel="00000000" w:rsidP="00000000" w:rsidRDefault="00000000" w:rsidRPr="00000000" w14:paraId="0000001A">
      <w:pPr>
        <w:rPr/>
      </w:pPr>
      <w:r w:rsidDel="00000000" w:rsidR="00000000" w:rsidRPr="00000000">
        <w:rPr>
          <w:rtl w:val="0"/>
        </w:rPr>
        <w:t xml:space="preserve">Assign buildings to grid including</w:t>
      </w:r>
    </w:p>
    <w:p w:rsidR="00000000" w:rsidDel="00000000" w:rsidP="00000000" w:rsidRDefault="00000000" w:rsidRPr="00000000" w14:paraId="0000001B">
      <w:pPr>
        <w:rPr/>
      </w:pPr>
      <w:r w:rsidDel="00000000" w:rsidR="00000000" w:rsidRPr="00000000">
        <w:rPr>
          <w:rtl w:val="0"/>
        </w:rPr>
        <w:t xml:space="preserve">1 Shrine cell shows picture of ⛩</w:t>
      </w:r>
    </w:p>
    <w:p w:rsidR="00000000" w:rsidDel="00000000" w:rsidP="00000000" w:rsidRDefault="00000000" w:rsidRPr="00000000" w14:paraId="0000001C">
      <w:pPr>
        <w:rPr/>
      </w:pPr>
      <w:r w:rsidDel="00000000" w:rsidR="00000000" w:rsidRPr="00000000">
        <w:rPr>
          <w:rtl w:val="0"/>
        </w:rPr>
        <w:t xml:space="preserve">1 Blacksmith cell shows picture of ⚔</w:t>
      </w:r>
    </w:p>
    <w:p w:rsidR="00000000" w:rsidDel="00000000" w:rsidP="00000000" w:rsidRDefault="00000000" w:rsidRPr="00000000" w14:paraId="0000001D">
      <w:pPr>
        <w:rPr/>
      </w:pPr>
      <w:r w:rsidDel="00000000" w:rsidR="00000000" w:rsidRPr="00000000">
        <w:rPr>
          <w:rtl w:val="0"/>
        </w:rPr>
        <w:t xml:space="preserve">1 Arcanum cell shows picture of 🧙‍♂️</w:t>
      </w:r>
    </w:p>
    <w:p w:rsidR="00000000" w:rsidDel="00000000" w:rsidP="00000000" w:rsidRDefault="00000000" w:rsidRPr="00000000" w14:paraId="0000001E">
      <w:pPr>
        <w:rPr/>
      </w:pPr>
      <w:r w:rsidDel="00000000" w:rsidR="00000000" w:rsidRPr="00000000">
        <w:rPr>
          <w:rtl w:val="0"/>
        </w:rPr>
        <w:t xml:space="preserve">1 Estate cell shows picture of 🏰</w:t>
      </w:r>
    </w:p>
    <w:p w:rsidR="00000000" w:rsidDel="00000000" w:rsidP="00000000" w:rsidRDefault="00000000" w:rsidRPr="00000000" w14:paraId="0000001F">
      <w:pPr>
        <w:rPr/>
      </w:pPr>
      <w:r w:rsidDel="00000000" w:rsidR="00000000" w:rsidRPr="00000000">
        <w:rPr>
          <w:rtl w:val="0"/>
        </w:rPr>
        <w:t xml:space="preserve">1 Bank cell shows picture of 💰</w:t>
      </w:r>
    </w:p>
    <w:p w:rsidR="00000000" w:rsidDel="00000000" w:rsidP="00000000" w:rsidRDefault="00000000" w:rsidRPr="00000000" w14:paraId="00000020">
      <w:pPr>
        <w:rPr/>
      </w:pPr>
      <w:r w:rsidDel="00000000" w:rsidR="00000000" w:rsidRPr="00000000">
        <w:rPr>
          <w:rtl w:val="0"/>
        </w:rPr>
        <w:t xml:space="preserve">1 Exit cell shows picture of an ⚫</w:t>
      </w:r>
    </w:p>
    <w:p w:rsidR="00000000" w:rsidDel="00000000" w:rsidP="00000000" w:rsidRDefault="00000000" w:rsidRPr="00000000" w14:paraId="00000021">
      <w:pPr>
        <w:rPr/>
      </w:pPr>
      <w:r w:rsidDel="00000000" w:rsidR="00000000" w:rsidRPr="00000000">
        <w:rPr>
          <w:rtl w:val="0"/>
        </w:rPr>
        <w:t xml:space="preserve">1 Enter cell shows picture of an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Represent each building with a simple icon on the grid that players could interact with by clicking respective tiles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Implement player movement and a character icon on the grid.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