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1eszbdrbe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 The Bastion of Lumina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61cro2t2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Divine Protector: "The Bastion of Lumina"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homeland of the Divine Protectors would be a realm of </w:t>
      </w:r>
      <w:r w:rsidDel="00000000" w:rsidR="00000000" w:rsidRPr="00000000">
        <w:rPr>
          <w:b w:val="1"/>
          <w:bCs w:val="1"/>
          <w:rtl w:val="0"/>
        </w:rPr>
        <w:t xml:space="preserve">unwavering light and formidable celestial defenses</w:t>
      </w:r>
      <w:r w:rsidDel="00000000" w:rsidR="00000000" w:rsidRPr="00000000">
        <w:rPr>
          <w:rtl w:val="0"/>
        </w:rPr>
        <w:t xml:space="preserve">. It wouldn't be a place built by mortal hands, but rather a living, breathing fortress of divine energy.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Imagine a colossal, shimmering </w:t>
      </w:r>
      <w:r w:rsidDel="00000000" w:rsidR="00000000" w:rsidRPr="00000000">
        <w:rPr>
          <w:b w:val="1"/>
          <w:bCs w:val="1"/>
          <w:rtl w:val="0"/>
        </w:rPr>
        <w:t xml:space="preserve">citadel of pure light and crystal</w:t>
      </w:r>
      <w:r w:rsidDel="00000000" w:rsidR="00000000" w:rsidRPr="00000000">
        <w:rPr>
          <w:rtl w:val="0"/>
        </w:rPr>
        <w:t xml:space="preserve">, built upon a foundation of what appears to be solidified starlight. Its walls would be composed of </w:t>
      </w:r>
      <w:r w:rsidDel="00000000" w:rsidR="00000000" w:rsidRPr="00000000">
        <w:rPr>
          <w:b w:val="1"/>
          <w:bCs w:val="1"/>
          <w:rtl w:val="0"/>
        </w:rPr>
        <w:t xml:space="preserve">radiant, impenetrable energy barriers</w:t>
      </w:r>
      <w:r w:rsidDel="00000000" w:rsidR="00000000" w:rsidRPr="00000000">
        <w:rPr>
          <w:rtl w:val="0"/>
        </w:rPr>
        <w:t xml:space="preserve"> that constantly shift with the ebb and flow of divine power. Inside, vast, open halls would glow with an ethereal luminescence, leading to training grounds where warrior-angels hone their skills, and grand chambers where the divine plans for protection are laid. Beyond the citadel, the landscape would be one of </w:t>
      </w:r>
      <w:r w:rsidDel="00000000" w:rsidR="00000000" w:rsidRPr="00000000">
        <w:rPr>
          <w:b w:val="1"/>
          <w:bCs w:val="1"/>
          <w:rtl w:val="0"/>
        </w:rPr>
        <w:t xml:space="preserve">serene, eternally golden plains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majestic, crystalline mountains</w:t>
      </w:r>
      <w:r w:rsidDel="00000000" w:rsidR="00000000" w:rsidRPr="00000000">
        <w:rPr>
          <w:rtl w:val="0"/>
        </w:rPr>
        <w:t xml:space="preserve">, all bathed in a perpetual, gentle dawn. The air would feel warm and pure, and the sky would always be a clear, deep blue, occasionally traversed by streaks of light as protectors descend or ascend.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Bastion of Lumina</w:t>
      </w:r>
      <w:r w:rsidDel="00000000" w:rsidR="00000000" w:rsidRPr="00000000">
        <w:rPr>
          <w:rtl w:val="0"/>
        </w:rPr>
        <w:t xml:space="preserve">. "Bastion" signifies an unyielding stronghold, while "Lumina" (Latin for light) emphasizes their connection to divine radiance and purity.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