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29511" w14:textId="77777777" w:rsidR="00367673" w:rsidRDefault="00367673" w:rsidP="00367673">
      <w:pPr>
        <w:pStyle w:val="Title"/>
        <w:rPr>
          <w:rFonts w:hint="eastAsia"/>
        </w:rPr>
      </w:pPr>
      <w:r>
        <w:rPr>
          <w:rFonts w:hint="eastAsia"/>
        </w:rPr>
        <w:t>联业云物业管理平台</w:t>
      </w:r>
    </w:p>
    <w:p w14:paraId="631D77E1" w14:textId="004280BC" w:rsidR="00272CF2" w:rsidRDefault="00CF185A">
      <w:r>
        <w:rPr>
          <w:rFonts w:hint="eastAsia"/>
        </w:rPr>
        <w:t>联</w:t>
      </w:r>
      <w:r w:rsidR="0050574E">
        <w:rPr>
          <w:rFonts w:hint="eastAsia"/>
        </w:rPr>
        <w:t>业</w:t>
      </w:r>
      <w:r w:rsidR="00E2311F">
        <w:rPr>
          <w:rFonts w:hint="eastAsia"/>
        </w:rPr>
        <w:t>云平台是基于</w:t>
      </w:r>
      <w:r>
        <w:rPr>
          <w:rFonts w:hint="eastAsia"/>
        </w:rPr>
        <w:t>分布式</w:t>
      </w:r>
      <w:r>
        <w:rPr>
          <w:rFonts w:hint="eastAsia"/>
        </w:rPr>
        <w:t>ERP</w:t>
      </w:r>
      <w:r>
        <w:rPr>
          <w:rFonts w:hint="eastAsia"/>
        </w:rPr>
        <w:t>技术的</w:t>
      </w:r>
      <w:r w:rsidR="0050574E">
        <w:rPr>
          <w:rFonts w:hint="eastAsia"/>
        </w:rPr>
        <w:t>物业</w:t>
      </w:r>
      <w:r>
        <w:rPr>
          <w:rFonts w:hint="eastAsia"/>
        </w:rPr>
        <w:t>管理平台，可以为各行各业的企业和机构提供全方位的物业管理解决方案。</w:t>
      </w:r>
    </w:p>
    <w:p w14:paraId="7C8CD03F" w14:textId="77777777" w:rsidR="00CF185A" w:rsidRDefault="00CF185A"/>
    <w:p w14:paraId="411DF51A" w14:textId="77777777" w:rsidR="00E43127" w:rsidRDefault="0050574E" w:rsidP="00157279">
      <w:pPr>
        <w:pStyle w:val="Heading1"/>
      </w:pPr>
      <w:r>
        <w:rPr>
          <w:rFonts w:hint="eastAsia"/>
        </w:rPr>
        <w:t>联业</w:t>
      </w:r>
      <w:r w:rsidR="00367673">
        <w:rPr>
          <w:rFonts w:hint="eastAsia"/>
        </w:rPr>
        <w:t>云</w:t>
      </w:r>
      <w:r>
        <w:rPr>
          <w:rFonts w:hint="eastAsia"/>
        </w:rPr>
        <w:t>平台可以提供以下的物业解决方案</w:t>
      </w:r>
    </w:p>
    <w:p w14:paraId="3550B5CC" w14:textId="77777777" w:rsidR="0050574E" w:rsidRDefault="0050574E" w:rsidP="0050574E">
      <w:pPr>
        <w:pStyle w:val="ListParagraph"/>
        <w:numPr>
          <w:ilvl w:val="0"/>
          <w:numId w:val="1"/>
        </w:numPr>
      </w:pPr>
      <w:r>
        <w:rPr>
          <w:rFonts w:hint="eastAsia"/>
        </w:rPr>
        <w:t>场地场所管理</w:t>
      </w:r>
    </w:p>
    <w:p w14:paraId="745B144B" w14:textId="1B72F790" w:rsidR="00E43127" w:rsidRDefault="00E43127" w:rsidP="0050574E">
      <w:pPr>
        <w:pStyle w:val="ListParagraph"/>
        <w:numPr>
          <w:ilvl w:val="0"/>
          <w:numId w:val="1"/>
        </w:numPr>
      </w:pPr>
      <w:r>
        <w:rPr>
          <w:rFonts w:hint="eastAsia"/>
        </w:rPr>
        <w:t>物业资源</w:t>
      </w:r>
      <w:r w:rsidR="00F018AB">
        <w:rPr>
          <w:rFonts w:hint="eastAsia"/>
        </w:rPr>
        <w:t>设备</w:t>
      </w:r>
      <w:r>
        <w:rPr>
          <w:rFonts w:hint="eastAsia"/>
        </w:rPr>
        <w:t>管理</w:t>
      </w:r>
    </w:p>
    <w:p w14:paraId="6526827F" w14:textId="77777777" w:rsidR="0050574E" w:rsidRDefault="00E43127" w:rsidP="0050574E">
      <w:pPr>
        <w:pStyle w:val="ListParagraph"/>
        <w:numPr>
          <w:ilvl w:val="0"/>
          <w:numId w:val="1"/>
        </w:numPr>
      </w:pPr>
      <w:r>
        <w:rPr>
          <w:rFonts w:hint="eastAsia"/>
        </w:rPr>
        <w:t>物业出售租赁管理</w:t>
      </w:r>
    </w:p>
    <w:p w14:paraId="116928B7" w14:textId="77777777" w:rsidR="00E43127" w:rsidRDefault="00E43127" w:rsidP="0050574E">
      <w:pPr>
        <w:pStyle w:val="ListParagraph"/>
        <w:numPr>
          <w:ilvl w:val="0"/>
          <w:numId w:val="1"/>
        </w:numPr>
      </w:pPr>
      <w:r>
        <w:rPr>
          <w:rFonts w:hint="eastAsia"/>
        </w:rPr>
        <w:t>物业人员以及团队管理</w:t>
      </w:r>
    </w:p>
    <w:p w14:paraId="0A4BC183" w14:textId="77777777" w:rsidR="00E43127" w:rsidRDefault="00E43127" w:rsidP="0050574E">
      <w:pPr>
        <w:pStyle w:val="ListParagraph"/>
        <w:numPr>
          <w:ilvl w:val="0"/>
          <w:numId w:val="1"/>
        </w:numPr>
      </w:pPr>
      <w:r>
        <w:rPr>
          <w:rFonts w:hint="eastAsia"/>
        </w:rPr>
        <w:t>物业服务管理</w:t>
      </w:r>
    </w:p>
    <w:p w14:paraId="174B6794" w14:textId="77777777" w:rsidR="00E43127" w:rsidRDefault="00E43127" w:rsidP="0050574E">
      <w:pPr>
        <w:pStyle w:val="ListParagraph"/>
        <w:numPr>
          <w:ilvl w:val="0"/>
          <w:numId w:val="1"/>
        </w:numPr>
      </w:pPr>
      <w:r>
        <w:rPr>
          <w:rFonts w:hint="eastAsia"/>
        </w:rPr>
        <w:t>安保管理</w:t>
      </w:r>
    </w:p>
    <w:p w14:paraId="42D159F4" w14:textId="77777777" w:rsidR="00E43127" w:rsidRDefault="00E43127" w:rsidP="0050574E">
      <w:pPr>
        <w:pStyle w:val="ListParagraph"/>
        <w:numPr>
          <w:ilvl w:val="0"/>
          <w:numId w:val="1"/>
        </w:numPr>
      </w:pPr>
      <w:r>
        <w:rPr>
          <w:rFonts w:hint="eastAsia"/>
        </w:rPr>
        <w:t>保洁管理</w:t>
      </w:r>
    </w:p>
    <w:p w14:paraId="7474C087" w14:textId="77777777" w:rsidR="00E43127" w:rsidRDefault="00E43127" w:rsidP="00E43127"/>
    <w:p w14:paraId="3E0AE18C" w14:textId="77777777" w:rsidR="00E43127" w:rsidRDefault="00E43127" w:rsidP="00157279">
      <w:pPr>
        <w:pStyle w:val="Heading1"/>
      </w:pPr>
      <w:r>
        <w:rPr>
          <w:rFonts w:hint="eastAsia"/>
        </w:rPr>
        <w:t>联业云平台的主要</w:t>
      </w:r>
      <w:r w:rsidR="0087038A">
        <w:rPr>
          <w:rFonts w:hint="eastAsia"/>
        </w:rPr>
        <w:t>技术</w:t>
      </w:r>
      <w:r>
        <w:rPr>
          <w:rFonts w:hint="eastAsia"/>
        </w:rPr>
        <w:t>特点</w:t>
      </w:r>
    </w:p>
    <w:p w14:paraId="427B7DEB" w14:textId="095011D4" w:rsidR="00E43127" w:rsidRDefault="003E2CF4" w:rsidP="00E43127">
      <w:pPr>
        <w:pStyle w:val="ListParagraph"/>
        <w:numPr>
          <w:ilvl w:val="0"/>
          <w:numId w:val="2"/>
        </w:numPr>
      </w:pPr>
      <w:r>
        <w:rPr>
          <w:rFonts w:hint="eastAsia"/>
        </w:rPr>
        <w:t>基于</w:t>
      </w:r>
      <w:r w:rsidR="00AB3581">
        <w:rPr>
          <w:rFonts w:hint="eastAsia"/>
        </w:rPr>
        <w:t>分布式</w:t>
      </w:r>
      <w:r w:rsidR="00AB3581">
        <w:rPr>
          <w:rFonts w:hint="eastAsia"/>
        </w:rPr>
        <w:t>ERP</w:t>
      </w:r>
      <w:r w:rsidR="00AB3581">
        <w:rPr>
          <w:rFonts w:hint="eastAsia"/>
        </w:rPr>
        <w:t>系统，非常容易进行全面的</w:t>
      </w:r>
      <w:r w:rsidR="00AB3581">
        <w:rPr>
          <w:rFonts w:hint="eastAsia"/>
        </w:rPr>
        <w:t>ERP</w:t>
      </w:r>
      <w:r w:rsidR="00AB3581">
        <w:rPr>
          <w:rFonts w:hint="eastAsia"/>
        </w:rPr>
        <w:t>功能扩展，也具有最好的</w:t>
      </w:r>
      <w:r w:rsidR="00AB3581">
        <w:rPr>
          <w:rFonts w:hint="eastAsia"/>
        </w:rPr>
        <w:t>ERP</w:t>
      </w:r>
      <w:r w:rsidR="00AB3581">
        <w:rPr>
          <w:rFonts w:hint="eastAsia"/>
        </w:rPr>
        <w:t>功能的连接性，可以非常容易的将</w:t>
      </w:r>
      <w:r w:rsidR="00AB3581">
        <w:t>ERP</w:t>
      </w:r>
      <w:r w:rsidR="00AB3581">
        <w:rPr>
          <w:rFonts w:hint="eastAsia"/>
        </w:rPr>
        <w:t>功能和企业内以及企业外的</w:t>
      </w:r>
      <w:r w:rsidR="00AB3581">
        <w:rPr>
          <w:rFonts w:hint="eastAsia"/>
        </w:rPr>
        <w:t>ERP</w:t>
      </w:r>
      <w:r w:rsidR="00AB3581">
        <w:rPr>
          <w:rFonts w:hint="eastAsia"/>
        </w:rPr>
        <w:t>功能进行互联。</w:t>
      </w:r>
      <w:r w:rsidR="0024615A">
        <w:rPr>
          <w:rFonts w:hint="eastAsia"/>
        </w:rPr>
        <w:t>简单的说，</w:t>
      </w:r>
      <w:r w:rsidR="00F0504C">
        <w:rPr>
          <w:rFonts w:hint="eastAsia"/>
        </w:rPr>
        <w:t>基于分布式</w:t>
      </w:r>
      <w:r w:rsidR="00F0504C">
        <w:rPr>
          <w:rFonts w:hint="eastAsia"/>
        </w:rPr>
        <w:t>ERP</w:t>
      </w:r>
      <w:r w:rsidR="00F0504C">
        <w:rPr>
          <w:rFonts w:hint="eastAsia"/>
        </w:rPr>
        <w:t>系统，可以很方便的实现企业互联，比如实现企业之间的物流链，供应链等功能。</w:t>
      </w:r>
    </w:p>
    <w:p w14:paraId="169A73D8" w14:textId="6E830FF7" w:rsidR="00815C45" w:rsidRDefault="00815C45" w:rsidP="00E43127">
      <w:pPr>
        <w:pStyle w:val="ListParagraph"/>
        <w:numPr>
          <w:ilvl w:val="0"/>
          <w:numId w:val="2"/>
        </w:numPr>
      </w:pPr>
      <w:r>
        <w:rPr>
          <w:rFonts w:hint="eastAsia"/>
        </w:rPr>
        <w:t>分布式</w:t>
      </w:r>
      <w:r>
        <w:rPr>
          <w:rFonts w:hint="eastAsia"/>
        </w:rPr>
        <w:t>ERP</w:t>
      </w:r>
      <w:r>
        <w:rPr>
          <w:rFonts w:hint="eastAsia"/>
        </w:rPr>
        <w:t>系统提供了简单灵活，功能强大的基础</w:t>
      </w:r>
      <w:r>
        <w:rPr>
          <w:rFonts w:hint="eastAsia"/>
        </w:rPr>
        <w:t>ER</w:t>
      </w:r>
      <w:r>
        <w:t>P</w:t>
      </w:r>
      <w:r w:rsidR="003E2CF4">
        <w:rPr>
          <w:rFonts w:hint="eastAsia"/>
        </w:rPr>
        <w:t>架构，包含了基础的角色管理模型，权限管理模型，人员管理模型</w:t>
      </w:r>
      <w:r>
        <w:rPr>
          <w:rFonts w:hint="eastAsia"/>
        </w:rPr>
        <w:t>，</w:t>
      </w:r>
      <w:r>
        <w:rPr>
          <w:rFonts w:hint="eastAsia"/>
        </w:rPr>
        <w:t>CRM</w:t>
      </w:r>
      <w:r>
        <w:rPr>
          <w:rFonts w:hint="eastAsia"/>
        </w:rPr>
        <w:t>模型，机构组织模型，功能模型和业</w:t>
      </w:r>
      <w:r w:rsidR="003E2CF4">
        <w:rPr>
          <w:rFonts w:hint="eastAsia"/>
        </w:rPr>
        <w:t>务模型等。机构可以根据自己的需要快速方便的定制自己的机构组织系统，自己的角色管理系统，人员管理系统，功能模型</w:t>
      </w:r>
      <w:r>
        <w:rPr>
          <w:rFonts w:hint="eastAsia"/>
        </w:rPr>
        <w:t>，业务模型等等。</w:t>
      </w:r>
    </w:p>
    <w:p w14:paraId="3E5AE648" w14:textId="26DEFE2B" w:rsidR="00AB3581" w:rsidRDefault="00AB3581" w:rsidP="00E43127">
      <w:pPr>
        <w:pStyle w:val="ListParagraph"/>
        <w:numPr>
          <w:ilvl w:val="0"/>
          <w:numId w:val="2"/>
        </w:numPr>
      </w:pPr>
      <w:r>
        <w:rPr>
          <w:rFonts w:hint="eastAsia"/>
        </w:rPr>
        <w:t>具有业界最好的</w:t>
      </w:r>
      <w:r>
        <w:rPr>
          <w:rFonts w:hint="eastAsia"/>
        </w:rPr>
        <w:t>ERP</w:t>
      </w:r>
      <w:r>
        <w:rPr>
          <w:rFonts w:hint="eastAsia"/>
        </w:rPr>
        <w:t>的</w:t>
      </w:r>
      <w:r w:rsidR="00A3303A">
        <w:rPr>
          <w:rFonts w:hint="eastAsia"/>
        </w:rPr>
        <w:t>分布式</w:t>
      </w:r>
      <w:r>
        <w:rPr>
          <w:rFonts w:hint="eastAsia"/>
        </w:rPr>
        <w:t>业务流开发模型，可以快速方便的实现机构的各种业务流开发。基于</w:t>
      </w:r>
      <w:r w:rsidR="00A3303A">
        <w:rPr>
          <w:rFonts w:hint="eastAsia"/>
        </w:rPr>
        <w:t>分布式</w:t>
      </w:r>
      <w:r w:rsidR="00152EF1">
        <w:rPr>
          <w:rFonts w:hint="eastAsia"/>
        </w:rPr>
        <w:t>ERP</w:t>
      </w:r>
      <w:r w:rsidR="00A3303A">
        <w:rPr>
          <w:rFonts w:hint="eastAsia"/>
        </w:rPr>
        <w:t>架构</w:t>
      </w:r>
      <w:r w:rsidR="00152EF1">
        <w:rPr>
          <w:rFonts w:hint="eastAsia"/>
        </w:rPr>
        <w:t>，可以快速的实现非常灵活强大的各种机构业务流</w:t>
      </w:r>
      <w:r>
        <w:rPr>
          <w:rFonts w:hint="eastAsia"/>
        </w:rPr>
        <w:t>，</w:t>
      </w:r>
      <w:r w:rsidR="00152EF1">
        <w:rPr>
          <w:rFonts w:hint="eastAsia"/>
        </w:rPr>
        <w:t>业务流可以涵盖多</w:t>
      </w:r>
      <w:r>
        <w:rPr>
          <w:rFonts w:hint="eastAsia"/>
        </w:rPr>
        <w:t>人员，</w:t>
      </w:r>
      <w:r w:rsidR="00152EF1">
        <w:rPr>
          <w:rFonts w:hint="eastAsia"/>
        </w:rPr>
        <w:t>多任务，多</w:t>
      </w:r>
      <w:r>
        <w:rPr>
          <w:rFonts w:hint="eastAsia"/>
        </w:rPr>
        <w:t>角色，多个审批模型，跨部门，跨机构</w:t>
      </w:r>
      <w:r w:rsidR="00152EF1">
        <w:rPr>
          <w:rFonts w:hint="eastAsia"/>
        </w:rPr>
        <w:t>等。</w:t>
      </w:r>
    </w:p>
    <w:p w14:paraId="40413691" w14:textId="5C9E924F" w:rsidR="0087038A" w:rsidRDefault="0087038A" w:rsidP="00E43127">
      <w:pPr>
        <w:pStyle w:val="ListParagraph"/>
        <w:numPr>
          <w:ilvl w:val="0"/>
          <w:numId w:val="2"/>
        </w:numPr>
        <w:rPr>
          <w:rFonts w:hint="eastAsia"/>
        </w:rPr>
      </w:pPr>
      <w:r>
        <w:rPr>
          <w:rFonts w:hint="eastAsia"/>
        </w:rPr>
        <w:t>充分融合社交媒体技术，为机构内以及机构之间</w:t>
      </w:r>
      <w:r w:rsidR="00A3303A">
        <w:rPr>
          <w:rFonts w:hint="eastAsia"/>
        </w:rPr>
        <w:t>，</w:t>
      </w:r>
      <w:r>
        <w:rPr>
          <w:rFonts w:hint="eastAsia"/>
        </w:rPr>
        <w:t>提供基于业务流的最好最流畅的信息交互模型。在机构的各种业务流的实现过程中，可以通过电邮</w:t>
      </w:r>
      <w:r>
        <w:rPr>
          <w:rFonts w:hint="eastAsia"/>
        </w:rPr>
        <w:t>/</w:t>
      </w:r>
      <w:r>
        <w:rPr>
          <w:rFonts w:hint="eastAsia"/>
        </w:rPr>
        <w:t>短信</w:t>
      </w:r>
      <w:r>
        <w:rPr>
          <w:rFonts w:hint="eastAsia"/>
        </w:rPr>
        <w:t>/</w:t>
      </w:r>
      <w:r>
        <w:rPr>
          <w:rFonts w:hint="eastAsia"/>
        </w:rPr>
        <w:t>微信等多种方式实现每个业务流步骤的提醒（</w:t>
      </w:r>
      <w:r w:rsidR="00DD0246">
        <w:rPr>
          <w:rFonts w:hint="eastAsia"/>
        </w:rPr>
        <w:t>比如</w:t>
      </w:r>
      <w:r>
        <w:rPr>
          <w:rFonts w:hint="eastAsia"/>
        </w:rPr>
        <w:t>上一个步骤完成后，通知下一个人员</w:t>
      </w:r>
      <w:r w:rsidR="00DD0246">
        <w:rPr>
          <w:rFonts w:hint="eastAsia"/>
        </w:rPr>
        <w:t>执行下一步操作</w:t>
      </w:r>
      <w:r>
        <w:rPr>
          <w:rFonts w:hint="eastAsia"/>
        </w:rPr>
        <w:t>等），</w:t>
      </w:r>
      <w:r w:rsidR="002E60A5">
        <w:rPr>
          <w:rFonts w:hint="eastAsia"/>
        </w:rPr>
        <w:t>也可以在业务流实现过程中实现方便的信息沟通（聊天）等，也可以方便的实现业务评价等操作。</w:t>
      </w:r>
    </w:p>
    <w:p w14:paraId="20D72D6C" w14:textId="2881ED22" w:rsidR="00CF185A" w:rsidRDefault="00F0504C" w:rsidP="00F0504C">
      <w:pPr>
        <w:pStyle w:val="ListParagraph"/>
        <w:numPr>
          <w:ilvl w:val="0"/>
          <w:numId w:val="2"/>
        </w:numPr>
        <w:rPr>
          <w:rFonts w:hint="eastAsia"/>
        </w:rPr>
      </w:pPr>
      <w:r>
        <w:rPr>
          <w:rFonts w:hint="eastAsia"/>
        </w:rPr>
        <w:t>全面拥抱</w:t>
      </w:r>
      <w:r>
        <w:rPr>
          <w:rFonts w:hint="eastAsia"/>
        </w:rPr>
        <w:t>AI</w:t>
      </w:r>
      <w:r>
        <w:rPr>
          <w:rFonts w:hint="eastAsia"/>
        </w:rPr>
        <w:t>技术。基于联业云平台技术实现团队大量的</w:t>
      </w:r>
      <w:r>
        <w:rPr>
          <w:rFonts w:hint="eastAsia"/>
        </w:rPr>
        <w:t>AI</w:t>
      </w:r>
      <w:r>
        <w:rPr>
          <w:rFonts w:hint="eastAsia"/>
        </w:rPr>
        <w:t>开发实践，联业云平台融合了大量的</w:t>
      </w:r>
      <w:r>
        <w:rPr>
          <w:rFonts w:hint="eastAsia"/>
        </w:rPr>
        <w:t>AI</w:t>
      </w:r>
      <w:r>
        <w:rPr>
          <w:rFonts w:hint="eastAsia"/>
        </w:rPr>
        <w:t>技术，为机构提供最佳物业管理体验。比如利用尖端的图像识别技术来</w:t>
      </w:r>
      <w:r w:rsidR="00F018AB">
        <w:rPr>
          <w:rFonts w:hint="eastAsia"/>
        </w:rPr>
        <w:t>进行人员识别</w:t>
      </w:r>
      <w:r w:rsidR="00F018AB">
        <w:rPr>
          <w:rFonts w:hint="eastAsia"/>
        </w:rPr>
        <w:t xml:space="preserve"> </w:t>
      </w:r>
      <w:r w:rsidR="00F018AB">
        <w:rPr>
          <w:rFonts w:hint="eastAsia"/>
        </w:rPr>
        <w:t>等，利用智能监控等技术进行物业监管等。</w:t>
      </w:r>
    </w:p>
    <w:p w14:paraId="348D36F4" w14:textId="3385A883" w:rsidR="00F018AB" w:rsidRDefault="007220C4" w:rsidP="00F0504C">
      <w:pPr>
        <w:pStyle w:val="ListParagraph"/>
        <w:numPr>
          <w:ilvl w:val="0"/>
          <w:numId w:val="2"/>
        </w:numPr>
        <w:rPr>
          <w:rFonts w:hint="eastAsia"/>
        </w:rPr>
      </w:pPr>
      <w:r>
        <w:rPr>
          <w:rFonts w:hint="eastAsia"/>
        </w:rPr>
        <w:t>全面融合大数据处理。联业平台开发团队拥有丰富的大数据处理技术和经验，在发布式</w:t>
      </w:r>
      <w:r>
        <w:rPr>
          <w:rFonts w:hint="eastAsia"/>
        </w:rPr>
        <w:t>ERP</w:t>
      </w:r>
      <w:r>
        <w:rPr>
          <w:rFonts w:hint="eastAsia"/>
        </w:rPr>
        <w:t>平台中融入了大量的大数据处理模型，可以帮助实现最优化物业管理。</w:t>
      </w:r>
    </w:p>
    <w:p w14:paraId="2A5254A3" w14:textId="13C673F8" w:rsidR="007220C4" w:rsidRDefault="007220C4" w:rsidP="00F0504C">
      <w:pPr>
        <w:pStyle w:val="ListParagraph"/>
        <w:numPr>
          <w:ilvl w:val="0"/>
          <w:numId w:val="2"/>
        </w:numPr>
        <w:rPr>
          <w:rFonts w:hint="eastAsia"/>
        </w:rPr>
      </w:pPr>
      <w:r>
        <w:rPr>
          <w:rFonts w:hint="eastAsia"/>
        </w:rPr>
        <w:lastRenderedPageBreak/>
        <w:t>联业云平台是全面移动互联网解决方案。联业云的所有功能都实现了手机</w:t>
      </w:r>
      <w:r>
        <w:rPr>
          <w:rFonts w:hint="eastAsia"/>
        </w:rPr>
        <w:t>|</w:t>
      </w:r>
      <w:r>
        <w:rPr>
          <w:rFonts w:hint="eastAsia"/>
        </w:rPr>
        <w:t>平板电脑</w:t>
      </w:r>
      <w:r>
        <w:rPr>
          <w:rFonts w:hint="eastAsia"/>
        </w:rPr>
        <w:t>|</w:t>
      </w:r>
      <w:r>
        <w:rPr>
          <w:rFonts w:hint="eastAsia"/>
        </w:rPr>
        <w:t>普通电脑之间的全面的互通互联，物业管理人员完全可以通过平板电脑和手机等完成全方位的物业管理。</w:t>
      </w:r>
    </w:p>
    <w:p w14:paraId="0F430799" w14:textId="77777777" w:rsidR="0008593C" w:rsidRDefault="0008593C" w:rsidP="0008593C">
      <w:pPr>
        <w:rPr>
          <w:rFonts w:hint="eastAsia"/>
        </w:rPr>
      </w:pPr>
    </w:p>
    <w:p w14:paraId="6871E570" w14:textId="2D7EACC2" w:rsidR="0008593C" w:rsidRDefault="001E0415" w:rsidP="001E0415">
      <w:pPr>
        <w:pStyle w:val="Heading1"/>
        <w:rPr>
          <w:rFonts w:hint="eastAsia"/>
        </w:rPr>
      </w:pPr>
      <w:r>
        <w:rPr>
          <w:rFonts w:hint="eastAsia"/>
        </w:rPr>
        <w:t>基于联业云平台实现保洁功能</w:t>
      </w:r>
    </w:p>
    <w:p w14:paraId="580E2299" w14:textId="02EDB810" w:rsidR="00157279" w:rsidRDefault="00566F65" w:rsidP="00157279">
      <w:pPr>
        <w:rPr>
          <w:rFonts w:hint="eastAsia"/>
        </w:rPr>
      </w:pPr>
      <w:r>
        <w:rPr>
          <w:rFonts w:hint="eastAsia"/>
        </w:rPr>
        <w:t>联业云平台是一个非常灵活的，具有高扩展性的分布式</w:t>
      </w:r>
      <w:r>
        <w:rPr>
          <w:rFonts w:hint="eastAsia"/>
        </w:rPr>
        <w:t>ERP</w:t>
      </w:r>
      <w:r>
        <w:rPr>
          <w:rFonts w:hint="eastAsia"/>
        </w:rPr>
        <w:t>平台，机构的各种管理功能都可以在基础的框架下</w:t>
      </w:r>
      <w:r w:rsidR="002E76A6">
        <w:rPr>
          <w:rFonts w:hint="eastAsia"/>
        </w:rPr>
        <w:t>，遵循</w:t>
      </w:r>
      <w:r w:rsidR="002E76A6">
        <w:rPr>
          <w:rFonts w:hint="eastAsia"/>
        </w:rPr>
        <w:t>ERP</w:t>
      </w:r>
      <w:r w:rsidR="002E76A6">
        <w:rPr>
          <w:rFonts w:hint="eastAsia"/>
        </w:rPr>
        <w:t>功能的实现模型，进行简单快速的实现（定制和开发）。</w:t>
      </w:r>
    </w:p>
    <w:p w14:paraId="712151CF" w14:textId="77777777" w:rsidR="002E76A6" w:rsidRDefault="002E76A6" w:rsidP="00157279">
      <w:pPr>
        <w:rPr>
          <w:rFonts w:hint="eastAsia"/>
        </w:rPr>
      </w:pPr>
    </w:p>
    <w:p w14:paraId="5EBC4081" w14:textId="74BAE991" w:rsidR="002E76A6" w:rsidRDefault="002E76A6" w:rsidP="00157279">
      <w:pPr>
        <w:rPr>
          <w:rFonts w:hint="eastAsia"/>
        </w:rPr>
      </w:pPr>
      <w:r>
        <w:rPr>
          <w:rFonts w:hint="eastAsia"/>
        </w:rPr>
        <w:t>保洁功能同样能够遵循</w:t>
      </w:r>
      <w:r>
        <w:rPr>
          <w:rFonts w:hint="eastAsia"/>
        </w:rPr>
        <w:t>ERP</w:t>
      </w:r>
      <w:r>
        <w:rPr>
          <w:rFonts w:hint="eastAsia"/>
        </w:rPr>
        <w:t>功能的实现模型，实现快速定制开发。总结起来，按照联业平台的</w:t>
      </w:r>
      <w:r>
        <w:rPr>
          <w:rFonts w:hint="eastAsia"/>
        </w:rPr>
        <w:t>ERP</w:t>
      </w:r>
      <w:r>
        <w:rPr>
          <w:rFonts w:hint="eastAsia"/>
        </w:rPr>
        <w:t>功能实现模型，</w:t>
      </w:r>
      <w:r>
        <w:rPr>
          <w:rFonts w:hint="eastAsia"/>
        </w:rPr>
        <w:t xml:space="preserve"> </w:t>
      </w:r>
      <w:r>
        <w:rPr>
          <w:rFonts w:hint="eastAsia"/>
        </w:rPr>
        <w:t>保洁功能的实现需要完成以下内容的开发和定制（所有</w:t>
      </w:r>
      <w:r>
        <w:rPr>
          <w:rFonts w:hint="eastAsia"/>
        </w:rPr>
        <w:t>ERP</w:t>
      </w:r>
      <w:r>
        <w:rPr>
          <w:rFonts w:hint="eastAsia"/>
        </w:rPr>
        <w:t>功能大致都遵循相同的实现模型来完成定制和开发）。</w:t>
      </w:r>
    </w:p>
    <w:p w14:paraId="2AB59F8E" w14:textId="77777777" w:rsidR="002E76A6" w:rsidRDefault="002E76A6" w:rsidP="00157279">
      <w:pPr>
        <w:rPr>
          <w:rFonts w:hint="eastAsia"/>
        </w:rPr>
      </w:pPr>
    </w:p>
    <w:p w14:paraId="14B6C6AE" w14:textId="47AA097C" w:rsidR="002E76A6" w:rsidRDefault="00847A61" w:rsidP="005271C2">
      <w:pPr>
        <w:pStyle w:val="Heading2"/>
        <w:rPr>
          <w:rFonts w:hint="eastAsia"/>
        </w:rPr>
      </w:pPr>
      <w:r>
        <w:rPr>
          <w:rFonts w:hint="eastAsia"/>
        </w:rPr>
        <w:t>构建机构的组织架构</w:t>
      </w:r>
    </w:p>
    <w:p w14:paraId="7A6F5011" w14:textId="5B7EBAC0" w:rsidR="00E32426" w:rsidRDefault="00E51A43" w:rsidP="00E32426">
      <w:pPr>
        <w:rPr>
          <w:rFonts w:hint="eastAsia"/>
        </w:rPr>
      </w:pPr>
      <w:r>
        <w:rPr>
          <w:rFonts w:hint="eastAsia"/>
        </w:rPr>
        <w:t>每个机构都有自己的组织架构，机构的组织架构通常以下一些特征：</w:t>
      </w:r>
    </w:p>
    <w:p w14:paraId="25BCEA8C" w14:textId="77777777" w:rsidR="00E51A43" w:rsidRPr="00E32426" w:rsidRDefault="00E51A43" w:rsidP="00E51A43">
      <w:pPr>
        <w:pStyle w:val="ListParagraph"/>
        <w:numPr>
          <w:ilvl w:val="0"/>
          <w:numId w:val="3"/>
        </w:numPr>
        <w:rPr>
          <w:rFonts w:hint="eastAsia"/>
        </w:rPr>
      </w:pPr>
      <w:bookmarkStart w:id="0" w:name="_GoBack"/>
      <w:bookmarkEnd w:id="0"/>
    </w:p>
    <w:p w14:paraId="371BAEFF" w14:textId="250DF1E3" w:rsidR="002E76A6" w:rsidRDefault="002E76A6" w:rsidP="005271C2">
      <w:pPr>
        <w:pStyle w:val="Heading2"/>
        <w:rPr>
          <w:rFonts w:hint="eastAsia"/>
        </w:rPr>
      </w:pPr>
      <w:r>
        <w:rPr>
          <w:rFonts w:hint="eastAsia"/>
        </w:rPr>
        <w:t>构建机构的功能</w:t>
      </w:r>
      <w:r w:rsidR="00847A61">
        <w:rPr>
          <w:rFonts w:hint="eastAsia"/>
        </w:rPr>
        <w:t>架构</w:t>
      </w:r>
    </w:p>
    <w:p w14:paraId="6FCAF957" w14:textId="162AB121" w:rsidR="00847A61" w:rsidRDefault="00847A61" w:rsidP="005271C2">
      <w:pPr>
        <w:pStyle w:val="Heading2"/>
        <w:rPr>
          <w:rFonts w:hint="eastAsia"/>
        </w:rPr>
      </w:pPr>
      <w:r>
        <w:rPr>
          <w:rFonts w:hint="eastAsia"/>
        </w:rPr>
        <w:t>构建机构的业务模型</w:t>
      </w:r>
    </w:p>
    <w:p w14:paraId="7ED9EF04" w14:textId="5EFA6F9B" w:rsidR="00847A61" w:rsidRDefault="00847A61" w:rsidP="005271C2">
      <w:pPr>
        <w:pStyle w:val="Heading2"/>
        <w:rPr>
          <w:rFonts w:hint="eastAsia"/>
        </w:rPr>
      </w:pPr>
      <w:r>
        <w:rPr>
          <w:rFonts w:hint="eastAsia"/>
        </w:rPr>
        <w:t>实施和提升保洁管理</w:t>
      </w:r>
    </w:p>
    <w:p w14:paraId="33C1392E" w14:textId="77777777" w:rsidR="00847A61" w:rsidRDefault="00847A61" w:rsidP="00157279">
      <w:pPr>
        <w:rPr>
          <w:rFonts w:hint="eastAsia"/>
        </w:rPr>
      </w:pPr>
    </w:p>
    <w:p w14:paraId="3F6F887E" w14:textId="77777777" w:rsidR="002E76A6" w:rsidRDefault="002E76A6" w:rsidP="00157279">
      <w:pPr>
        <w:rPr>
          <w:rFonts w:hint="eastAsia"/>
        </w:rPr>
      </w:pPr>
    </w:p>
    <w:p w14:paraId="48251E31" w14:textId="5F287EF5" w:rsidR="002E76A6" w:rsidRDefault="002E76A6" w:rsidP="00157279">
      <w:pPr>
        <w:rPr>
          <w:rFonts w:hint="eastAsia"/>
        </w:rPr>
      </w:pPr>
    </w:p>
    <w:p w14:paraId="7F184161" w14:textId="77777777" w:rsidR="00157279" w:rsidRDefault="00157279" w:rsidP="00157279">
      <w:pPr>
        <w:rPr>
          <w:rFonts w:hint="eastAsia"/>
        </w:rPr>
      </w:pPr>
    </w:p>
    <w:p w14:paraId="79F64C6A" w14:textId="77777777" w:rsidR="00CF185A" w:rsidRPr="00CF185A" w:rsidRDefault="00CF185A"/>
    <w:sectPr w:rsidR="00CF185A" w:rsidRPr="00CF185A" w:rsidSect="00C35A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7A9E"/>
    <w:multiLevelType w:val="hybridMultilevel"/>
    <w:tmpl w:val="7F8C7B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7CE52E1"/>
    <w:multiLevelType w:val="hybridMultilevel"/>
    <w:tmpl w:val="85745592"/>
    <w:lvl w:ilvl="0" w:tplc="4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7A3294"/>
    <w:multiLevelType w:val="hybridMultilevel"/>
    <w:tmpl w:val="F3DE3B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5A"/>
    <w:rsid w:val="0008593C"/>
    <w:rsid w:val="00152EF1"/>
    <w:rsid w:val="00157279"/>
    <w:rsid w:val="001E0415"/>
    <w:rsid w:val="0024615A"/>
    <w:rsid w:val="00272CF2"/>
    <w:rsid w:val="002E60A5"/>
    <w:rsid w:val="002E76A6"/>
    <w:rsid w:val="00367673"/>
    <w:rsid w:val="003E2CF4"/>
    <w:rsid w:val="0050574E"/>
    <w:rsid w:val="005271C2"/>
    <w:rsid w:val="00566F65"/>
    <w:rsid w:val="007058A1"/>
    <w:rsid w:val="007220C4"/>
    <w:rsid w:val="007B7900"/>
    <w:rsid w:val="00815C45"/>
    <w:rsid w:val="00847A61"/>
    <w:rsid w:val="0087038A"/>
    <w:rsid w:val="00A3303A"/>
    <w:rsid w:val="00AB3581"/>
    <w:rsid w:val="00BB1C87"/>
    <w:rsid w:val="00C35AFF"/>
    <w:rsid w:val="00CF185A"/>
    <w:rsid w:val="00D564F7"/>
    <w:rsid w:val="00DD0246"/>
    <w:rsid w:val="00E2311F"/>
    <w:rsid w:val="00E32426"/>
    <w:rsid w:val="00E43127"/>
    <w:rsid w:val="00E51A43"/>
    <w:rsid w:val="00F018AB"/>
    <w:rsid w:val="00F0504C"/>
    <w:rsid w:val="00F81E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862D54"/>
  <w15:chartTrackingRefBased/>
  <w15:docId w15:val="{8AE981F1-945D-3C45-ADE9-587231BD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2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4E"/>
    <w:pPr>
      <w:ind w:left="720"/>
      <w:contextualSpacing/>
    </w:pPr>
  </w:style>
  <w:style w:type="paragraph" w:styleId="Title">
    <w:name w:val="Title"/>
    <w:basedOn w:val="Normal"/>
    <w:next w:val="Normal"/>
    <w:link w:val="TitleChar"/>
    <w:uiPriority w:val="10"/>
    <w:qFormat/>
    <w:rsid w:val="003676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6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2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1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183</Words>
  <Characters>1045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 Feng</dc:creator>
  <cp:keywords/>
  <dc:description/>
  <cp:lastModifiedBy>Jianfeng Wang</cp:lastModifiedBy>
  <cp:revision>15</cp:revision>
  <dcterms:created xsi:type="dcterms:W3CDTF">2018-02-23T07:49:00Z</dcterms:created>
  <dcterms:modified xsi:type="dcterms:W3CDTF">2018-02-25T02:06:00Z</dcterms:modified>
</cp:coreProperties>
</file>