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B9A62" w14:textId="5FFC5A49" w:rsidR="004E3E82" w:rsidRDefault="004E3E82" w:rsidP="004E3E82">
      <w:pPr>
        <w:pStyle w:val="Heading2"/>
        <w:rPr>
          <w:lang w:val="en-US"/>
        </w:rPr>
      </w:pPr>
      <w:r w:rsidRPr="004E3E82">
        <w:t>1. Hands-on Lead SWE</w:t>
      </w:r>
    </w:p>
    <w:p w14:paraId="22CA407E" w14:textId="006FCB5D" w:rsidR="003F3655" w:rsidRDefault="003F3655" w:rsidP="004C0250">
      <w:pPr>
        <w:pStyle w:val="Heading3"/>
        <w:rPr>
          <w:lang w:val="en-US"/>
        </w:rPr>
      </w:pPr>
      <w:r>
        <w:rPr>
          <w:rFonts w:hint="eastAsia"/>
          <w:lang w:val="en-US"/>
        </w:rPr>
        <w:t>Q1. Introduce yourself?</w:t>
      </w:r>
    </w:p>
    <w:p w14:paraId="3CD7FECF" w14:textId="32024DDC" w:rsidR="003F3655" w:rsidRDefault="003F3655" w:rsidP="003F3655">
      <w:pPr>
        <w:rPr>
          <w:lang w:val="en-US"/>
        </w:rPr>
      </w:pPr>
      <w:r>
        <w:rPr>
          <w:lang w:val="en-US"/>
        </w:rPr>
        <w:t>A</w:t>
      </w:r>
      <w:r>
        <w:rPr>
          <w:rFonts w:hint="eastAsia"/>
          <w:lang w:val="en-US"/>
        </w:rPr>
        <w:t xml:space="preserve">ns: </w:t>
      </w:r>
    </w:p>
    <w:p w14:paraId="2F2F2706" w14:textId="5A06DDFA" w:rsidR="003F3655" w:rsidRPr="007F4C4E" w:rsidRDefault="003F3655" w:rsidP="007F4C4E">
      <w:pPr>
        <w:pStyle w:val="ListParagraph"/>
        <w:numPr>
          <w:ilvl w:val="0"/>
          <w:numId w:val="8"/>
        </w:numPr>
        <w:rPr>
          <w:lang w:val="en-US"/>
        </w:rPr>
      </w:pPr>
      <w:r w:rsidRPr="007F4C4E">
        <w:rPr>
          <w:rFonts w:hint="eastAsia"/>
          <w:lang w:val="en-US"/>
        </w:rPr>
        <w:t>I</w:t>
      </w:r>
      <w:r w:rsidRPr="007F4C4E">
        <w:rPr>
          <w:lang w:val="en-US"/>
        </w:rPr>
        <w:t>’</w:t>
      </w:r>
      <w:r w:rsidRPr="007F4C4E">
        <w:rPr>
          <w:rFonts w:hint="eastAsia"/>
          <w:lang w:val="en-US"/>
        </w:rPr>
        <w:t xml:space="preserve">ve been UOB for 4 years, </w:t>
      </w:r>
      <w:proofErr w:type="gramStart"/>
      <w:r w:rsidR="009326DE">
        <w:rPr>
          <w:rFonts w:hint="eastAsia"/>
          <w:lang w:val="en-US"/>
        </w:rPr>
        <w:t>It</w:t>
      </w:r>
      <w:r w:rsidR="009326DE">
        <w:rPr>
          <w:lang w:val="en-US"/>
        </w:rPr>
        <w:t>’</w:t>
      </w:r>
      <w:r w:rsidR="009326DE">
        <w:rPr>
          <w:rFonts w:hint="eastAsia"/>
          <w:lang w:val="en-US"/>
        </w:rPr>
        <w:t>s</w:t>
      </w:r>
      <w:proofErr w:type="gramEnd"/>
      <w:r w:rsidR="009326DE">
        <w:rPr>
          <w:rFonts w:hint="eastAsia"/>
          <w:lang w:val="en-US"/>
        </w:rPr>
        <w:t xml:space="preserve"> my first banking role, </w:t>
      </w:r>
      <w:r w:rsidRPr="007F4C4E">
        <w:rPr>
          <w:rFonts w:hint="eastAsia"/>
          <w:lang w:val="en-US"/>
        </w:rPr>
        <w:t xml:space="preserve">enjoyable, </w:t>
      </w:r>
      <w:proofErr w:type="gramStart"/>
      <w:r w:rsidRPr="007F4C4E">
        <w:rPr>
          <w:rFonts w:hint="eastAsia"/>
          <w:lang w:val="en-US"/>
        </w:rPr>
        <w:t>have</w:t>
      </w:r>
      <w:proofErr w:type="gramEnd"/>
      <w:r w:rsidRPr="007F4C4E">
        <w:rPr>
          <w:rFonts w:hint="eastAsia"/>
          <w:lang w:val="en-US"/>
        </w:rPr>
        <w:t xml:space="preserve"> friends, and boss is supportive.</w:t>
      </w:r>
    </w:p>
    <w:p w14:paraId="67182D8B" w14:textId="77777777" w:rsidR="003F3655" w:rsidRDefault="003F3655" w:rsidP="003F3655">
      <w:pPr>
        <w:rPr>
          <w:lang w:val="en-US"/>
        </w:rPr>
      </w:pPr>
    </w:p>
    <w:p w14:paraId="38DBFD56" w14:textId="459B04E9" w:rsidR="003F3655" w:rsidRPr="007F4C4E" w:rsidRDefault="003F3655" w:rsidP="007F4C4E">
      <w:pPr>
        <w:pStyle w:val="ListParagraph"/>
        <w:numPr>
          <w:ilvl w:val="0"/>
          <w:numId w:val="8"/>
        </w:numPr>
        <w:rPr>
          <w:lang w:val="en-US"/>
        </w:rPr>
      </w:pPr>
      <w:r w:rsidRPr="007F4C4E">
        <w:rPr>
          <w:rFonts w:hint="eastAsia"/>
          <w:lang w:val="en-US"/>
        </w:rPr>
        <w:t>2 major payment projects: C360 &amp; CBPR+.</w:t>
      </w:r>
    </w:p>
    <w:p w14:paraId="293BD13F" w14:textId="732B1567" w:rsidR="003F3655" w:rsidRDefault="003F3655" w:rsidP="003F3655">
      <w:pPr>
        <w:rPr>
          <w:lang w:val="en-US"/>
        </w:rPr>
      </w:pPr>
      <w:r>
        <w:rPr>
          <w:lang w:val="en-US"/>
        </w:rPr>
        <w:t>A</w:t>
      </w:r>
      <w:r>
        <w:rPr>
          <w:rFonts w:hint="eastAsia"/>
          <w:lang w:val="en-US"/>
        </w:rPr>
        <w:t>lso led migration from legacy.</w:t>
      </w:r>
    </w:p>
    <w:p w14:paraId="6589C9CD" w14:textId="77777777" w:rsidR="003F3655" w:rsidRDefault="003F3655" w:rsidP="003F3655">
      <w:pPr>
        <w:rPr>
          <w:lang w:val="en-US"/>
        </w:rPr>
      </w:pPr>
    </w:p>
    <w:p w14:paraId="10FFEFB1" w14:textId="418A1C2B" w:rsidR="003F3655" w:rsidRPr="007F4C4E" w:rsidRDefault="003F3655" w:rsidP="007F4C4E">
      <w:pPr>
        <w:pStyle w:val="ListParagraph"/>
        <w:numPr>
          <w:ilvl w:val="0"/>
          <w:numId w:val="9"/>
        </w:numPr>
        <w:rPr>
          <w:lang w:val="en-US"/>
        </w:rPr>
      </w:pPr>
      <w:r w:rsidRPr="007F4C4E">
        <w:rPr>
          <w:lang w:val="en-US"/>
        </w:rPr>
        <w:t>S</w:t>
      </w:r>
      <w:r w:rsidRPr="007F4C4E">
        <w:rPr>
          <w:rFonts w:hint="eastAsia"/>
          <w:lang w:val="en-US"/>
        </w:rPr>
        <w:t>till very hands on:</w:t>
      </w:r>
    </w:p>
    <w:p w14:paraId="1E253E21" w14:textId="57EF9E59" w:rsidR="003F3655" w:rsidRDefault="003F3655" w:rsidP="003F3655">
      <w:pPr>
        <w:pStyle w:val="ListParagraph"/>
        <w:numPr>
          <w:ilvl w:val="0"/>
          <w:numId w:val="6"/>
        </w:numPr>
        <w:rPr>
          <w:lang w:val="en-US"/>
        </w:rPr>
      </w:pPr>
      <w:r>
        <w:rPr>
          <w:rFonts w:hint="eastAsia"/>
          <w:lang w:val="en-US"/>
        </w:rPr>
        <w:t>AI code review</w:t>
      </w:r>
    </w:p>
    <w:p w14:paraId="2F1D7E04" w14:textId="6A070E83" w:rsidR="003F3655" w:rsidRDefault="003F3655" w:rsidP="003F3655">
      <w:pPr>
        <w:pStyle w:val="ListParagraph"/>
        <w:numPr>
          <w:ilvl w:val="0"/>
          <w:numId w:val="6"/>
        </w:numPr>
        <w:rPr>
          <w:lang w:val="en-US"/>
        </w:rPr>
      </w:pPr>
      <w:r>
        <w:rPr>
          <w:lang w:val="en-US"/>
        </w:rPr>
        <w:t>D</w:t>
      </w:r>
      <w:r>
        <w:rPr>
          <w:rFonts w:hint="eastAsia"/>
          <w:lang w:val="en-US"/>
        </w:rPr>
        <w:t>o code review daily basis</w:t>
      </w:r>
    </w:p>
    <w:p w14:paraId="33F9E1DC" w14:textId="68FBC24E" w:rsidR="003F3655" w:rsidRDefault="003F3655" w:rsidP="003F3655">
      <w:pPr>
        <w:pStyle w:val="ListParagraph"/>
        <w:numPr>
          <w:ilvl w:val="0"/>
          <w:numId w:val="6"/>
        </w:numPr>
        <w:rPr>
          <w:lang w:val="en-US"/>
        </w:rPr>
      </w:pPr>
      <w:r>
        <w:rPr>
          <w:lang w:val="en-US"/>
        </w:rPr>
        <w:t>T</w:t>
      </w:r>
      <w:r>
        <w:rPr>
          <w:rFonts w:hint="eastAsia"/>
          <w:lang w:val="en-US"/>
        </w:rPr>
        <w:t xml:space="preserve">ech solution design &amp; architecture </w:t>
      </w:r>
    </w:p>
    <w:p w14:paraId="5FF532A4" w14:textId="6DCE5329" w:rsidR="003F3655" w:rsidRPr="003F3655" w:rsidRDefault="003F3655" w:rsidP="003F3655">
      <w:pPr>
        <w:pStyle w:val="ListParagraph"/>
        <w:numPr>
          <w:ilvl w:val="0"/>
          <w:numId w:val="6"/>
        </w:numPr>
        <w:rPr>
          <w:lang w:val="en-US"/>
        </w:rPr>
      </w:pPr>
      <w:r>
        <w:rPr>
          <w:lang w:val="en-US"/>
        </w:rPr>
        <w:t>S</w:t>
      </w:r>
      <w:r>
        <w:rPr>
          <w:rFonts w:hint="eastAsia"/>
          <w:lang w:val="en-US"/>
        </w:rPr>
        <w:t xml:space="preserve">till coding for core </w:t>
      </w:r>
      <w:proofErr w:type="spellStart"/>
      <w:r>
        <w:rPr>
          <w:lang w:val="en-US"/>
        </w:rPr>
        <w:t>competent</w:t>
      </w:r>
      <w:r>
        <w:rPr>
          <w:rFonts w:hint="eastAsia"/>
          <w:lang w:val="en-US"/>
        </w:rPr>
        <w:t>s</w:t>
      </w:r>
      <w:proofErr w:type="spellEnd"/>
    </w:p>
    <w:p w14:paraId="6700CD80" w14:textId="09D3F0D1" w:rsidR="004C0250" w:rsidRPr="004C0250" w:rsidRDefault="004C0250" w:rsidP="00760173">
      <w:pPr>
        <w:pStyle w:val="Heading3"/>
      </w:pPr>
      <w:r w:rsidRPr="004C0250">
        <w:rPr>
          <w:lang w:val="en-US"/>
        </w:rPr>
        <w:t xml:space="preserve">Q2 </w:t>
      </w:r>
      <w:r w:rsidRPr="004C0250">
        <w:t>How hands-on are you?</w:t>
      </w:r>
      <w:r w:rsidRPr="004C0250">
        <w:rPr>
          <w:lang w:val="en-US"/>
        </w:rPr>
        <w:t xml:space="preserve"> - 90%</w:t>
      </w:r>
    </w:p>
    <w:p w14:paraId="45F459F2" w14:textId="028924E4" w:rsidR="00354A43" w:rsidRDefault="004C0250">
      <w:r>
        <w:t>A</w:t>
      </w:r>
      <w:r>
        <w:rPr>
          <w:rFonts w:hint="eastAsia"/>
        </w:rPr>
        <w:t>ns:</w:t>
      </w:r>
    </w:p>
    <w:p w14:paraId="4C6F031E" w14:textId="77777777" w:rsidR="004C0250" w:rsidRPr="004C0250" w:rsidRDefault="004C0250" w:rsidP="004C0250">
      <w:r w:rsidRPr="004C0250">
        <w:t>I'm still very hands-on.</w:t>
      </w:r>
    </w:p>
    <w:p w14:paraId="39B84DE4" w14:textId="41306841" w:rsidR="004C0250" w:rsidRPr="00AA473A" w:rsidRDefault="008301D1" w:rsidP="004C0250">
      <w:pPr>
        <w:rPr>
          <w:b/>
          <w:bCs/>
        </w:rPr>
      </w:pPr>
      <w:r w:rsidRPr="008301D1">
        <w:t xml:space="preserve">I don't </w:t>
      </w:r>
      <w:r w:rsidRPr="008301D1">
        <w:rPr>
          <w:b/>
          <w:bCs/>
        </w:rPr>
        <w:t>write</w:t>
      </w:r>
      <w:r w:rsidRPr="008301D1">
        <w:t xml:space="preserve"> every </w:t>
      </w:r>
      <w:r w:rsidRPr="008301D1">
        <w:rPr>
          <w:b/>
          <w:bCs/>
        </w:rPr>
        <w:t>feature</w:t>
      </w:r>
      <w:r w:rsidRPr="008301D1">
        <w:t xml:space="preserve"> myself, because I also need to </w:t>
      </w:r>
      <w:r w:rsidRPr="008301D1">
        <w:rPr>
          <w:b/>
          <w:bCs/>
        </w:rPr>
        <w:t>manage</w:t>
      </w:r>
      <w:r w:rsidRPr="008301D1">
        <w:t xml:space="preserve"> </w:t>
      </w:r>
      <w:r w:rsidRPr="008301D1">
        <w:rPr>
          <w:b/>
          <w:bCs/>
        </w:rPr>
        <w:t>delivery</w:t>
      </w:r>
      <w:r w:rsidRPr="008301D1">
        <w:t xml:space="preserve"> and </w:t>
      </w:r>
      <w:r w:rsidRPr="008301D1">
        <w:rPr>
          <w:b/>
          <w:bCs/>
        </w:rPr>
        <w:t>make technical decisions</w:t>
      </w:r>
      <w:r>
        <w:rPr>
          <w:rFonts w:hint="eastAsia"/>
          <w:b/>
          <w:bCs/>
        </w:rPr>
        <w:t xml:space="preserve"> </w:t>
      </w:r>
      <w:r w:rsidRPr="008301D1">
        <w:rPr>
          <w:rFonts w:hint="eastAsia"/>
        </w:rPr>
        <w:t>and</w:t>
      </w:r>
      <w:r>
        <w:rPr>
          <w:rFonts w:hint="eastAsia"/>
          <w:b/>
          <w:bCs/>
        </w:rPr>
        <w:t xml:space="preserve"> architecture</w:t>
      </w:r>
      <w:r w:rsidRPr="008301D1">
        <w:rPr>
          <w:b/>
          <w:bCs/>
        </w:rPr>
        <w:t>.</w:t>
      </w:r>
      <w:r w:rsidRPr="008301D1">
        <w:t xml:space="preserve"> But I stay close to the code.</w:t>
      </w:r>
    </w:p>
    <w:p w14:paraId="4C37F118" w14:textId="3168CAD3" w:rsidR="004C0250" w:rsidRPr="004C0250" w:rsidRDefault="004C0250" w:rsidP="004C0250">
      <w:r w:rsidRPr="004C0250">
        <w:t xml:space="preserve">I do </w:t>
      </w:r>
      <w:r w:rsidRPr="00DE02D5">
        <w:rPr>
          <w:b/>
          <w:bCs/>
          <w:color w:val="EE0000"/>
        </w:rPr>
        <w:t>code reviews</w:t>
      </w:r>
      <w:r w:rsidRPr="00DE02D5">
        <w:rPr>
          <w:color w:val="EE0000"/>
        </w:rPr>
        <w:t xml:space="preserve"> </w:t>
      </w:r>
      <w:r w:rsidRPr="004C0250">
        <w:t xml:space="preserve">regularly, </w:t>
      </w:r>
      <w:r w:rsidR="00475F24" w:rsidRPr="00475F24">
        <w:t xml:space="preserve">discuss </w:t>
      </w:r>
      <w:r w:rsidR="00475F24" w:rsidRPr="002F2EF6">
        <w:rPr>
          <w:color w:val="EE0000"/>
        </w:rPr>
        <w:t xml:space="preserve">implementation approaches </w:t>
      </w:r>
      <w:r w:rsidR="00475F24" w:rsidRPr="00475F24">
        <w:t xml:space="preserve">with developers, and get involved in </w:t>
      </w:r>
      <w:r w:rsidR="00475F24" w:rsidRPr="002F2EF6">
        <w:rPr>
          <w:color w:val="EE0000"/>
        </w:rPr>
        <w:t xml:space="preserve">coding </w:t>
      </w:r>
      <w:r w:rsidR="00475F24" w:rsidRPr="00475F24">
        <w:t xml:space="preserve">when we work on </w:t>
      </w:r>
      <w:r w:rsidR="00475F24" w:rsidRPr="002F2EF6">
        <w:rPr>
          <w:color w:val="EE0000"/>
        </w:rPr>
        <w:t xml:space="preserve">critical components </w:t>
      </w:r>
      <w:r w:rsidR="00475F24" w:rsidRPr="00475F24">
        <w:t xml:space="preserve">or </w:t>
      </w:r>
      <w:r w:rsidR="00475F24" w:rsidRPr="002F2EF6">
        <w:rPr>
          <w:color w:val="EE0000"/>
        </w:rPr>
        <w:t xml:space="preserve">complex technical </w:t>
      </w:r>
      <w:r w:rsidR="00475F24" w:rsidRPr="00475F24">
        <w:t>problems.</w:t>
      </w:r>
    </w:p>
    <w:p w14:paraId="547F2704" w14:textId="06B421F5" w:rsidR="004C0250" w:rsidRPr="004C0250" w:rsidRDefault="004C0250" w:rsidP="004C0250">
      <w:r w:rsidRPr="004C0250">
        <w:t xml:space="preserve">I also get </w:t>
      </w:r>
      <w:r w:rsidRPr="00DE02D5">
        <w:rPr>
          <w:b/>
          <w:bCs/>
          <w:color w:val="EE0000"/>
        </w:rPr>
        <w:t xml:space="preserve">involved in production troubleshooting </w:t>
      </w:r>
      <w:r w:rsidRPr="004C0250">
        <w:rPr>
          <w:b/>
          <w:bCs/>
        </w:rPr>
        <w:t xml:space="preserve">and </w:t>
      </w:r>
      <w:r w:rsidRPr="00DE02D5">
        <w:rPr>
          <w:b/>
          <w:bCs/>
          <w:color w:val="EE0000"/>
        </w:rPr>
        <w:t>root-cause analysis</w:t>
      </w:r>
      <w:r w:rsidRPr="00DE02D5">
        <w:rPr>
          <w:color w:val="EE0000"/>
        </w:rPr>
        <w:t xml:space="preserve"> </w:t>
      </w:r>
      <w:r w:rsidRPr="004C0250">
        <w:t>when the issue is technically complex.</w:t>
      </w:r>
    </w:p>
    <w:p w14:paraId="2D08B6DF" w14:textId="754E267A" w:rsidR="004C0250" w:rsidRPr="004C0250" w:rsidRDefault="00DE02D5" w:rsidP="004C0250">
      <w:r w:rsidRPr="00DE02D5">
        <w:t xml:space="preserve">So, while I'm not a </w:t>
      </w:r>
      <w:r w:rsidRPr="00DE02D5">
        <w:rPr>
          <w:b/>
          <w:bCs/>
        </w:rPr>
        <w:t>full-time</w:t>
      </w:r>
      <w:r w:rsidRPr="00DE02D5">
        <w:t xml:space="preserve"> developer, I'm still actively </w:t>
      </w:r>
      <w:r w:rsidRPr="00DE02D5">
        <w:rPr>
          <w:b/>
          <w:bCs/>
        </w:rPr>
        <w:t>involved</w:t>
      </w:r>
      <w:r w:rsidRPr="00DE02D5">
        <w:t xml:space="preserve"> </w:t>
      </w:r>
      <w:r w:rsidRPr="00DE02D5">
        <w:rPr>
          <w:b/>
          <w:bCs/>
        </w:rPr>
        <w:t>in</w:t>
      </w:r>
      <w:r w:rsidRPr="00DE02D5">
        <w:t xml:space="preserve"> engineering</w:t>
      </w:r>
      <w:r w:rsidR="004C0250" w:rsidRPr="004C0250">
        <w:t>.</w:t>
      </w:r>
      <w:r w:rsidR="007D0DC1" w:rsidRPr="007D0DC1">
        <w:t xml:space="preserve"> </w:t>
      </w:r>
      <w:r w:rsidR="007D0DC1">
        <w:rPr>
          <w:rFonts w:hint="eastAsia"/>
        </w:rPr>
        <w:t>a</w:t>
      </w:r>
      <w:r w:rsidR="007D0DC1" w:rsidRPr="007D0DC1">
        <w:t>nd I can understand the code, challenge technical decisions, and help the team solve difficult problems.</w:t>
      </w:r>
    </w:p>
    <w:p w14:paraId="0B06787C" w14:textId="77777777" w:rsidR="004C0250" w:rsidRDefault="004C0250"/>
    <w:p w14:paraId="17AA4AC4" w14:textId="6DB76C20" w:rsidR="004C0250" w:rsidRDefault="004C0250" w:rsidP="00760173">
      <w:pPr>
        <w:pStyle w:val="Heading3"/>
      </w:pPr>
      <w:r w:rsidRPr="004C0250">
        <w:rPr>
          <w:lang w:val="en-US"/>
        </w:rPr>
        <w:t xml:space="preserve">Q6 </w:t>
      </w:r>
      <w:r w:rsidRPr="004C0250">
        <w:t>Why JPM / Why Post Trade / Why leave UOB?</w:t>
      </w:r>
      <w:r w:rsidRPr="004C0250">
        <w:rPr>
          <w:lang w:val="en-US"/>
        </w:rPr>
        <w:t xml:space="preserve"> - 85%</w:t>
      </w:r>
    </w:p>
    <w:p w14:paraId="3CAADAC9" w14:textId="24F4EE68" w:rsidR="004C0250" w:rsidRDefault="004C0250">
      <w:r>
        <w:t>A</w:t>
      </w:r>
      <w:r>
        <w:rPr>
          <w:rFonts w:hint="eastAsia"/>
        </w:rPr>
        <w:t>ns</w:t>
      </w:r>
      <w:r>
        <w:rPr>
          <w:rFonts w:hint="eastAsia"/>
        </w:rPr>
        <w:t>：</w:t>
      </w:r>
    </w:p>
    <w:p w14:paraId="02DD9D29" w14:textId="1FC393F0" w:rsidR="00595D28" w:rsidRDefault="004C0250" w:rsidP="004C0250">
      <w:pPr>
        <w:rPr>
          <w:lang w:val="en-US"/>
        </w:rPr>
      </w:pPr>
      <w:r w:rsidRPr="004C0250">
        <w:rPr>
          <w:b/>
          <w:bCs/>
        </w:rPr>
        <w:lastRenderedPageBreak/>
        <w:t xml:space="preserve">[UOB — </w:t>
      </w:r>
      <w:r w:rsidRPr="004C0250">
        <w:rPr>
          <w:b/>
          <w:bCs/>
        </w:rPr>
        <w:t>肯定</w:t>
      </w:r>
      <w:r w:rsidRPr="004C0250">
        <w:rPr>
          <w:b/>
          <w:bCs/>
        </w:rPr>
        <w:t xml:space="preserve"> + </w:t>
      </w:r>
      <w:r w:rsidRPr="004C0250">
        <w:rPr>
          <w:b/>
          <w:bCs/>
        </w:rPr>
        <w:t>事实</w:t>
      </w:r>
      <w:r w:rsidRPr="004C0250">
        <w:rPr>
          <w:b/>
          <w:bCs/>
        </w:rPr>
        <w:t xml:space="preserve">] </w:t>
      </w:r>
      <w:r w:rsidRPr="004C0250">
        <w:t xml:space="preserve">I have been working with UOB for the </w:t>
      </w:r>
      <w:proofErr w:type="gramStart"/>
      <w:r w:rsidRPr="004C0250">
        <w:t>past  4</w:t>
      </w:r>
      <w:proofErr w:type="gramEnd"/>
      <w:r w:rsidRPr="004C0250">
        <w:t xml:space="preserve"> </w:t>
      </w:r>
      <w:proofErr w:type="gramStart"/>
      <w:r w:rsidRPr="004C0250">
        <w:t xml:space="preserve">years </w:t>
      </w:r>
      <w:r w:rsidRPr="004C0250">
        <w:rPr>
          <w:lang w:val="en-US"/>
        </w:rPr>
        <w:t>,</w:t>
      </w:r>
      <w:proofErr w:type="gramEnd"/>
      <w:r w:rsidRPr="004C0250">
        <w:rPr>
          <w:lang w:val="en-US"/>
        </w:rPr>
        <w:t xml:space="preserve"> </w:t>
      </w:r>
      <w:r w:rsidR="00595D28">
        <w:rPr>
          <w:rFonts w:hint="eastAsia"/>
          <w:lang w:val="en-US"/>
        </w:rPr>
        <w:t xml:space="preserve">enjoyable, and </w:t>
      </w:r>
      <w:r w:rsidR="00370440" w:rsidRPr="004C0250">
        <w:t xml:space="preserve">This is also my first banking job so far. good </w:t>
      </w:r>
      <w:proofErr w:type="gramStart"/>
      <w:r w:rsidR="00370440" w:rsidRPr="004C0250">
        <w:t xml:space="preserve">friends </w:t>
      </w:r>
      <w:r w:rsidR="00370440">
        <w:rPr>
          <w:rFonts w:hint="eastAsia"/>
        </w:rPr>
        <w:t>,</w:t>
      </w:r>
      <w:proofErr w:type="gramEnd"/>
      <w:r w:rsidR="00370440">
        <w:rPr>
          <w:rFonts w:hint="eastAsia"/>
        </w:rPr>
        <w:t xml:space="preserve"> </w:t>
      </w:r>
      <w:r w:rsidR="00595D28">
        <w:rPr>
          <w:rFonts w:hint="eastAsia"/>
          <w:lang w:val="en-US"/>
        </w:rPr>
        <w:t>boss is very supportive.</w:t>
      </w:r>
    </w:p>
    <w:p w14:paraId="33D57155" w14:textId="2D0F1962" w:rsidR="004C0250" w:rsidRPr="004C0250" w:rsidRDefault="004C0250" w:rsidP="004C0250"/>
    <w:p w14:paraId="1E699004" w14:textId="77777777" w:rsidR="004C0250" w:rsidRPr="004C0250" w:rsidRDefault="004C0250" w:rsidP="004C0250">
      <w:r w:rsidRPr="004C0250">
        <w:rPr>
          <w:b/>
          <w:bCs/>
        </w:rPr>
        <w:t xml:space="preserve">[Why leave — </w:t>
      </w:r>
      <w:r w:rsidRPr="004C0250">
        <w:rPr>
          <w:b/>
          <w:bCs/>
        </w:rPr>
        <w:t>结构性理由</w:t>
      </w:r>
      <w:r w:rsidRPr="004C0250">
        <w:rPr>
          <w:b/>
          <w:bCs/>
        </w:rPr>
        <w:t xml:space="preserve">] </w:t>
      </w:r>
    </w:p>
    <w:p w14:paraId="4352E020" w14:textId="177A4677" w:rsidR="00ED464A" w:rsidRPr="00ED464A" w:rsidRDefault="00370440" w:rsidP="00ED464A">
      <w:r>
        <w:rPr>
          <w:rFonts w:hint="eastAsia"/>
        </w:rPr>
        <w:t>But f</w:t>
      </w:r>
      <w:r w:rsidR="00ED464A" w:rsidRPr="00ED464A">
        <w:t xml:space="preserve">or my </w:t>
      </w:r>
      <w:r>
        <w:rPr>
          <w:rFonts w:hint="eastAsia"/>
        </w:rPr>
        <w:t>personal development</w:t>
      </w:r>
      <w:r w:rsidR="00ED464A" w:rsidRPr="00ED464A">
        <w:t xml:space="preserve">, I’m looking for </w:t>
      </w:r>
      <w:r>
        <w:rPr>
          <w:rFonts w:hint="eastAsia"/>
          <w:b/>
          <w:bCs/>
        </w:rPr>
        <w:t>global bank like JPM</w:t>
      </w:r>
      <w:r w:rsidR="00ED464A" w:rsidRPr="00ED464A">
        <w:t>.</w:t>
      </w:r>
    </w:p>
    <w:p w14:paraId="0905DECA" w14:textId="34A602A6" w:rsidR="004C0250" w:rsidRDefault="00C369BD">
      <w:proofErr w:type="gramStart"/>
      <w:r>
        <w:t>S</w:t>
      </w:r>
      <w:r>
        <w:rPr>
          <w:rFonts w:hint="eastAsia"/>
        </w:rPr>
        <w:t>o</w:t>
      </w:r>
      <w:proofErr w:type="gramEnd"/>
      <w:r>
        <w:rPr>
          <w:rFonts w:hint="eastAsia"/>
        </w:rPr>
        <w:t xml:space="preserve"> I </w:t>
      </w:r>
      <w:proofErr w:type="gramStart"/>
      <w:r w:rsidRPr="00FA2590">
        <w:rPr>
          <w:rFonts w:hint="eastAsia"/>
          <w:b/>
          <w:bCs/>
        </w:rPr>
        <w:t>not</w:t>
      </w:r>
      <w:r>
        <w:rPr>
          <w:rFonts w:hint="eastAsia"/>
        </w:rPr>
        <w:t xml:space="preserve"> </w:t>
      </w:r>
      <w:r w:rsidRPr="00FA2590">
        <w:rPr>
          <w:rFonts w:hint="eastAsia"/>
          <w:b/>
          <w:bCs/>
        </w:rPr>
        <w:t>must</w:t>
      </w:r>
      <w:proofErr w:type="gramEnd"/>
      <w:r>
        <w:rPr>
          <w:rFonts w:hint="eastAsia"/>
        </w:rPr>
        <w:t xml:space="preserve"> leave UOB, but if have the JP </w:t>
      </w:r>
      <w:r w:rsidRPr="005B7CFE">
        <w:rPr>
          <w:rFonts w:hint="eastAsia"/>
          <w:b/>
          <w:bCs/>
        </w:rPr>
        <w:t>opportunity</w:t>
      </w:r>
      <w:r>
        <w:rPr>
          <w:rFonts w:hint="eastAsia"/>
        </w:rPr>
        <w:t>, I</w:t>
      </w:r>
      <w:r>
        <w:t>’</w:t>
      </w:r>
      <w:r>
        <w:rPr>
          <w:rFonts w:hint="eastAsia"/>
        </w:rPr>
        <w:t xml:space="preserve">ll be very </w:t>
      </w:r>
      <w:r w:rsidRPr="00FA2590">
        <w:rPr>
          <w:rFonts w:hint="eastAsia"/>
          <w:b/>
          <w:bCs/>
        </w:rPr>
        <w:t>grateful</w:t>
      </w:r>
      <w:r>
        <w:rPr>
          <w:rFonts w:hint="eastAsia"/>
        </w:rPr>
        <w:t>.</w:t>
      </w:r>
    </w:p>
    <w:p w14:paraId="4F6E266D" w14:textId="77777777" w:rsidR="004C0250" w:rsidRDefault="004C0250"/>
    <w:p w14:paraId="332D1EA0" w14:textId="3E34A155" w:rsidR="003F5F44" w:rsidRPr="004E3E82" w:rsidRDefault="004E3E82" w:rsidP="00C35BA9">
      <w:pPr>
        <w:pStyle w:val="Heading2"/>
      </w:pPr>
      <w:r w:rsidRPr="004E3E82">
        <w:t>2. Production Architecture</w:t>
      </w:r>
    </w:p>
    <w:p w14:paraId="7035600B" w14:textId="77777777" w:rsidR="004B1F69" w:rsidRPr="0099718D" w:rsidRDefault="004B1F69" w:rsidP="004B1F69">
      <w:pPr>
        <w:pStyle w:val="Heading3"/>
      </w:pPr>
      <w:r w:rsidRPr="0099718D">
        <w:rPr>
          <w:lang w:val="en-US"/>
        </w:rPr>
        <w:t xml:space="preserve">Q4 </w:t>
      </w:r>
      <w:r w:rsidRPr="0099718D">
        <w:t>Walk me through your architecture</w:t>
      </w:r>
      <w:r w:rsidRPr="0099718D">
        <w:rPr>
          <w:lang w:val="en-US"/>
        </w:rPr>
        <w:t xml:space="preserve"> - 85%</w:t>
      </w:r>
    </w:p>
    <w:p w14:paraId="4AB2885F" w14:textId="77777777" w:rsidR="004B1F69" w:rsidRDefault="004B1F69" w:rsidP="004B1F69">
      <w:r>
        <w:t>A</w:t>
      </w:r>
      <w:r>
        <w:rPr>
          <w:rFonts w:hint="eastAsia"/>
        </w:rPr>
        <w:t xml:space="preserve">ns </w:t>
      </w:r>
    </w:p>
    <w:p w14:paraId="3E268073" w14:textId="77777777" w:rsidR="004B1F69" w:rsidRPr="0099718D" w:rsidRDefault="004B1F69" w:rsidP="004B1F69">
      <w:r w:rsidRPr="0099718D">
        <w:rPr>
          <w:b/>
          <w:bCs/>
        </w:rPr>
        <w:t xml:space="preserve">CEW </w:t>
      </w:r>
      <w:r w:rsidRPr="0099718D">
        <w:rPr>
          <w:b/>
          <w:bCs/>
        </w:rPr>
        <w:t>情况其实很好，因为它可以同时体现</w:t>
      </w:r>
      <w:r w:rsidRPr="0099718D">
        <w:rPr>
          <w:b/>
          <w:bCs/>
        </w:rPr>
        <w:t xml:space="preserve"> Payments + Distributed Systems + Integration + State Management + Resiliency</w:t>
      </w:r>
      <w:r w:rsidRPr="0099718D">
        <w:rPr>
          <w:b/>
          <w:bCs/>
        </w:rPr>
        <w:t>。</w:t>
      </w:r>
    </w:p>
    <w:p w14:paraId="661A90BE" w14:textId="77777777" w:rsidR="004B1F69" w:rsidRPr="0099718D" w:rsidRDefault="004B1F69" w:rsidP="004B1F69">
      <w:r w:rsidRPr="0099718D">
        <w:t>一、我建议你的最终架构图</w:t>
      </w:r>
    </w:p>
    <w:p w14:paraId="242FC87A" w14:textId="77777777" w:rsidR="004B1F69" w:rsidRPr="0099718D" w:rsidRDefault="004B1F69" w:rsidP="004B1F69">
      <w:r w:rsidRPr="0099718D">
        <w:t> </w:t>
      </w:r>
    </w:p>
    <w:p w14:paraId="582AC909" w14:textId="77777777" w:rsidR="004B1F69" w:rsidRPr="0099718D" w:rsidRDefault="004B1F69" w:rsidP="004B1F69">
      <w:r w:rsidRPr="0099718D">
        <w:t xml:space="preserve">                    ┌───────────────┐</w:t>
      </w:r>
    </w:p>
    <w:p w14:paraId="7C6F3A81" w14:textId="77777777" w:rsidR="004B1F69" w:rsidRPr="0099718D" w:rsidRDefault="004B1F69" w:rsidP="004B1F69">
      <w:r w:rsidRPr="0099718D">
        <w:t xml:space="preserve">                    │ I</w:t>
      </w:r>
      <w:r w:rsidRPr="0099718D">
        <w:rPr>
          <w:lang w:val="en-US"/>
        </w:rPr>
        <w:t>D</w:t>
      </w:r>
      <w:r w:rsidRPr="0099718D">
        <w:t xml:space="preserve">B / Branch  </w:t>
      </w:r>
      <w:r w:rsidRPr="0099718D">
        <w:rPr>
          <w:lang w:val="en-US"/>
        </w:rPr>
        <w:t xml:space="preserve">      </w:t>
      </w:r>
      <w:r w:rsidRPr="0099718D">
        <w:t xml:space="preserve"> │</w:t>
      </w:r>
    </w:p>
    <w:p w14:paraId="522457B4" w14:textId="77777777" w:rsidR="004B1F69" w:rsidRPr="0099718D" w:rsidRDefault="004B1F69" w:rsidP="004B1F69">
      <w:r w:rsidRPr="0099718D">
        <w:t xml:space="preserve">                    └───────</w:t>
      </w:r>
      <w:r w:rsidRPr="0099718D">
        <w:rPr>
          <w:rFonts w:ascii="Microsoft YaHei" w:eastAsia="Microsoft YaHei" w:hAnsi="Microsoft YaHei" w:cs="Microsoft YaHei" w:hint="eastAsia"/>
        </w:rPr>
        <w:t>┬</w:t>
      </w:r>
      <w:r w:rsidRPr="0099718D">
        <w:rPr>
          <w:rFonts w:ascii="Aptos" w:hAnsi="Aptos" w:cs="Aptos"/>
        </w:rPr>
        <w:t>────</w:t>
      </w:r>
      <w:r w:rsidRPr="0099718D">
        <w:rPr>
          <w:lang w:val="en-US"/>
        </w:rPr>
        <w:t>-</w:t>
      </w:r>
      <w:r w:rsidRPr="0099718D">
        <w:t>──┘</w:t>
      </w:r>
    </w:p>
    <w:p w14:paraId="57458382" w14:textId="77777777" w:rsidR="004B1F69" w:rsidRPr="0099718D" w:rsidRDefault="004B1F69" w:rsidP="004B1F69">
      <w:r w:rsidRPr="0099718D">
        <w:t xml:space="preserve">                            │</w:t>
      </w:r>
    </w:p>
    <w:p w14:paraId="20D2FA61" w14:textId="77777777" w:rsidR="004B1F69" w:rsidRPr="0099718D" w:rsidRDefault="004B1F69" w:rsidP="004B1F69">
      <w:r w:rsidRPr="0099718D">
        <w:t xml:space="preserve">                            </w:t>
      </w:r>
      <w:r w:rsidRPr="0099718D">
        <w:rPr>
          <w:rFonts w:ascii="Arial" w:hAnsi="Arial" w:cs="Arial"/>
        </w:rPr>
        <w:t>▼</w:t>
      </w:r>
    </w:p>
    <w:p w14:paraId="58DC2125" w14:textId="77777777" w:rsidR="004B1F69" w:rsidRPr="0099718D" w:rsidRDefault="004B1F69" w:rsidP="004B1F69">
      <w:r w:rsidRPr="0099718D">
        <w:t xml:space="preserve">                 ┌─────────────────────┐</w:t>
      </w:r>
    </w:p>
    <w:p w14:paraId="0FF07457" w14:textId="77777777" w:rsidR="004B1F69" w:rsidRPr="0099718D" w:rsidRDefault="004B1F69" w:rsidP="004B1F69">
      <w:r w:rsidRPr="0099718D">
        <w:t xml:space="preserve">                 │        CEW           │</w:t>
      </w:r>
    </w:p>
    <w:p w14:paraId="16ABF6AA" w14:textId="77777777" w:rsidR="004B1F69" w:rsidRPr="0099718D" w:rsidRDefault="004B1F69" w:rsidP="004B1F69">
      <w:r w:rsidRPr="0099718D">
        <w:t xml:space="preserve">                 │                     │</w:t>
      </w:r>
    </w:p>
    <w:p w14:paraId="5E228F0E" w14:textId="77777777" w:rsidR="004B1F69" w:rsidRPr="0099718D" w:rsidRDefault="004B1F69" w:rsidP="004B1F69">
      <w:r w:rsidRPr="0099718D">
        <w:t xml:space="preserve">                 </w:t>
      </w:r>
      <w:proofErr w:type="gramStart"/>
      <w:r w:rsidRPr="0099718D">
        <w:t>│  Payment</w:t>
      </w:r>
      <w:proofErr w:type="gramEnd"/>
      <w:r w:rsidRPr="0099718D">
        <w:t xml:space="preserve"> Initiation │</w:t>
      </w:r>
    </w:p>
    <w:p w14:paraId="6ED6E7DF" w14:textId="77777777" w:rsidR="004B1F69" w:rsidRPr="0099718D" w:rsidRDefault="004B1F69" w:rsidP="004B1F69">
      <w:r w:rsidRPr="0099718D">
        <w:t xml:space="preserve">                 │          ↓          │</w:t>
      </w:r>
    </w:p>
    <w:p w14:paraId="458A4368" w14:textId="77777777" w:rsidR="004B1F69" w:rsidRPr="0099718D" w:rsidRDefault="004B1F69" w:rsidP="004B1F69">
      <w:r w:rsidRPr="0099718D">
        <w:t xml:space="preserve">                 │     Validation      │</w:t>
      </w:r>
    </w:p>
    <w:p w14:paraId="6448CE1C" w14:textId="77777777" w:rsidR="004B1F69" w:rsidRPr="0099718D" w:rsidRDefault="004B1F69" w:rsidP="004B1F69">
      <w:r w:rsidRPr="0099718D">
        <w:t xml:space="preserve">                 │          ↓          │</w:t>
      </w:r>
    </w:p>
    <w:p w14:paraId="58180680" w14:textId="77777777" w:rsidR="004B1F69" w:rsidRPr="0099718D" w:rsidRDefault="004B1F69" w:rsidP="004B1F69">
      <w:r w:rsidRPr="0099718D">
        <w:t xml:space="preserve">                 │     Enrichment      │</w:t>
      </w:r>
    </w:p>
    <w:p w14:paraId="2CBE3FC8" w14:textId="77777777" w:rsidR="004B1F69" w:rsidRPr="0099718D" w:rsidRDefault="004B1F69" w:rsidP="004B1F69">
      <w:r w:rsidRPr="0099718D">
        <w:t xml:space="preserve">                 │          ↓          │</w:t>
      </w:r>
    </w:p>
    <w:p w14:paraId="19A1A8FC" w14:textId="77777777" w:rsidR="004B1F69" w:rsidRPr="0099718D" w:rsidRDefault="004B1F69" w:rsidP="004B1F69">
      <w:r w:rsidRPr="0099718D">
        <w:lastRenderedPageBreak/>
        <w:t xml:space="preserve">                 </w:t>
      </w:r>
      <w:proofErr w:type="gramStart"/>
      <w:r w:rsidRPr="0099718D">
        <w:t>│  Status</w:t>
      </w:r>
      <w:proofErr w:type="gramEnd"/>
      <w:r w:rsidRPr="0099718D">
        <w:t xml:space="preserve"> Tracking    │</w:t>
      </w:r>
    </w:p>
    <w:p w14:paraId="69DC9067" w14:textId="77777777" w:rsidR="004B1F69" w:rsidRPr="0099718D" w:rsidRDefault="004B1F69" w:rsidP="004B1F69">
      <w:r w:rsidRPr="0099718D">
        <w:t xml:space="preserve">                 │                     │</w:t>
      </w:r>
    </w:p>
    <w:p w14:paraId="4D9CBCD9" w14:textId="77777777" w:rsidR="004B1F69" w:rsidRPr="0099718D" w:rsidRDefault="004B1F69" w:rsidP="004B1F69">
      <w:r w:rsidRPr="0099718D">
        <w:t xml:space="preserve">                 </w:t>
      </w:r>
      <w:proofErr w:type="gramStart"/>
      <w:r w:rsidRPr="0099718D">
        <w:t>│  Payment</w:t>
      </w:r>
      <w:proofErr w:type="gramEnd"/>
      <w:r w:rsidRPr="0099718D">
        <w:t xml:space="preserve"> State/DB   │</w:t>
      </w:r>
    </w:p>
    <w:p w14:paraId="1105AD39" w14:textId="77777777" w:rsidR="004B1F69" w:rsidRPr="0099718D" w:rsidRDefault="004B1F69" w:rsidP="004B1F69">
      <w:r w:rsidRPr="0099718D">
        <w:t xml:space="preserve">                 └──────</w:t>
      </w:r>
      <w:r w:rsidRPr="0099718D">
        <w:rPr>
          <w:rFonts w:ascii="Microsoft YaHei" w:eastAsia="Microsoft YaHei" w:hAnsi="Microsoft YaHei" w:cs="Microsoft YaHei" w:hint="eastAsia"/>
        </w:rPr>
        <w:t>┬</w:t>
      </w:r>
      <w:r w:rsidRPr="0099718D">
        <w:rPr>
          <w:rFonts w:ascii="Aptos" w:hAnsi="Aptos" w:cs="Aptos"/>
        </w:rPr>
        <w:t>────────</w:t>
      </w:r>
      <w:r w:rsidRPr="0099718D">
        <w:rPr>
          <w:rFonts w:ascii="Microsoft YaHei" w:eastAsia="Microsoft YaHei" w:hAnsi="Microsoft YaHei" w:cs="Microsoft YaHei" w:hint="eastAsia"/>
        </w:rPr>
        <w:t>┬</w:t>
      </w:r>
      <w:r w:rsidRPr="0099718D">
        <w:rPr>
          <w:rFonts w:ascii="Aptos" w:hAnsi="Aptos" w:cs="Aptos"/>
        </w:rPr>
        <w:t>──────┘</w:t>
      </w:r>
    </w:p>
    <w:p w14:paraId="21D315C3" w14:textId="77777777" w:rsidR="004B1F69" w:rsidRPr="0099718D" w:rsidRDefault="004B1F69" w:rsidP="004B1F69">
      <w:r w:rsidRPr="0099718D">
        <w:t xml:space="preserve">                        │        │</w:t>
      </w:r>
    </w:p>
    <w:p w14:paraId="39F69A34" w14:textId="77777777" w:rsidR="004B1F69" w:rsidRPr="0099718D" w:rsidRDefault="004B1F69" w:rsidP="004B1F69">
      <w:r w:rsidRPr="0099718D">
        <w:t xml:space="preserve">          ┌─────────────┘        └─────────────┐</w:t>
      </w:r>
    </w:p>
    <w:p w14:paraId="448697DB" w14:textId="77777777" w:rsidR="004B1F69" w:rsidRPr="0099718D" w:rsidRDefault="004B1F69" w:rsidP="004B1F69">
      <w:r w:rsidRPr="0099718D">
        <w:t xml:space="preserve">          </w:t>
      </w:r>
      <w:r w:rsidRPr="0099718D">
        <w:rPr>
          <w:rFonts w:ascii="Arial" w:hAnsi="Arial" w:cs="Arial"/>
        </w:rPr>
        <w:t>▼</w:t>
      </w:r>
      <w:r w:rsidRPr="0099718D">
        <w:t xml:space="preserve">                                    </w:t>
      </w:r>
      <w:r w:rsidRPr="0099718D">
        <w:rPr>
          <w:rFonts w:ascii="Arial" w:hAnsi="Arial" w:cs="Arial"/>
        </w:rPr>
        <w:t>▼</w:t>
      </w:r>
    </w:p>
    <w:p w14:paraId="7A7C73AA" w14:textId="77777777" w:rsidR="004B1F69" w:rsidRPr="0099718D" w:rsidRDefault="004B1F69" w:rsidP="004B1F69">
      <w:r w:rsidRPr="0099718D">
        <w:t xml:space="preserve">   Downstream Payment                    Other Systems</w:t>
      </w:r>
    </w:p>
    <w:p w14:paraId="136E2910" w14:textId="77777777" w:rsidR="004B1F69" w:rsidRPr="0099718D" w:rsidRDefault="004B1F69" w:rsidP="004B1F69">
      <w:r w:rsidRPr="0099718D">
        <w:t xml:space="preserve">   / SWIFT ISO 20022                     e.g. CASA</w:t>
      </w:r>
    </w:p>
    <w:p w14:paraId="0429F84C" w14:textId="77777777" w:rsidR="004B1F69" w:rsidRPr="0099718D" w:rsidRDefault="004B1F69" w:rsidP="004B1F69">
      <w:r w:rsidRPr="0099718D">
        <w:t xml:space="preserve">          │</w:t>
      </w:r>
    </w:p>
    <w:p w14:paraId="592738E6" w14:textId="77777777" w:rsidR="004B1F69" w:rsidRPr="0099718D" w:rsidRDefault="004B1F69" w:rsidP="004B1F69">
      <w:r w:rsidRPr="0099718D">
        <w:t xml:space="preserve">          </w:t>
      </w:r>
      <w:r w:rsidRPr="0099718D">
        <w:rPr>
          <w:rFonts w:ascii="Arial" w:hAnsi="Arial" w:cs="Arial"/>
        </w:rPr>
        <w:t>▼</w:t>
      </w:r>
    </w:p>
    <w:p w14:paraId="40CDF2D3" w14:textId="500C1099" w:rsidR="004B1F69" w:rsidRPr="0099718D" w:rsidRDefault="004B1F69" w:rsidP="004B1F69">
      <w:r w:rsidRPr="0099718D">
        <w:t xml:space="preserve">   Status Updates</w:t>
      </w:r>
    </w:p>
    <w:p w14:paraId="37E96198" w14:textId="77777777" w:rsidR="004B1F69" w:rsidRPr="0099718D" w:rsidRDefault="004B1F69" w:rsidP="004B1F69">
      <w:r w:rsidRPr="0099718D">
        <w:t xml:space="preserve">          └──────────────</w:t>
      </w:r>
      <w:r w:rsidRPr="0099718D">
        <w:rPr>
          <w:rFonts w:ascii="Arial" w:hAnsi="Arial" w:cs="Arial"/>
        </w:rPr>
        <w:t>►</w:t>
      </w:r>
      <w:r w:rsidRPr="0099718D">
        <w:t xml:space="preserve"> CEW</w:t>
      </w:r>
    </w:p>
    <w:p w14:paraId="0F51CF00" w14:textId="77777777" w:rsidR="004B1F69" w:rsidRDefault="004B1F69" w:rsidP="004B1F69">
      <w:r>
        <w:rPr>
          <w:rFonts w:hint="eastAsia"/>
        </w:rPr>
        <w:t>###################################</w:t>
      </w:r>
    </w:p>
    <w:p w14:paraId="30F4D5A1" w14:textId="3D3BC748" w:rsidR="004B1F69" w:rsidRPr="0099718D" w:rsidRDefault="004B1F69" w:rsidP="004B1F69">
      <w:r w:rsidRPr="0099718D">
        <w:t>Let me use CEW</w:t>
      </w:r>
    </w:p>
    <w:p w14:paraId="0F9988C7" w14:textId="34FC9C86" w:rsidR="004B1F69" w:rsidRPr="0099718D" w:rsidRDefault="004B1F69" w:rsidP="004B1F69">
      <w:r w:rsidRPr="0099718D">
        <w:t xml:space="preserve">CEW is </w:t>
      </w:r>
      <w:r w:rsidR="00CF42E3">
        <w:rPr>
          <w:rFonts w:hint="eastAsia"/>
        </w:rPr>
        <w:t xml:space="preserve">1 </w:t>
      </w:r>
      <w:proofErr w:type="gramStart"/>
      <w:r w:rsidR="00CF42E3">
        <w:rPr>
          <w:rFonts w:hint="eastAsia"/>
        </w:rPr>
        <w:t>app  of</w:t>
      </w:r>
      <w:proofErr w:type="gramEnd"/>
      <w:r w:rsidR="00CF42E3">
        <w:rPr>
          <w:rFonts w:hint="eastAsia"/>
        </w:rPr>
        <w:t xml:space="preserve"> UOB </w:t>
      </w:r>
      <w:r w:rsidRPr="0099718D">
        <w:t>payment chain. It mainly handles payment initiation, validation, enrichment, and status tracking. The downstream processing and settlement are handled by other systems.</w:t>
      </w:r>
    </w:p>
    <w:p w14:paraId="102104B3" w14:textId="77777777" w:rsidR="004B1F69" w:rsidRPr="0099718D" w:rsidRDefault="004B1F69" w:rsidP="004B1F69">
      <w:r w:rsidRPr="0099718D">
        <w:t xml:space="preserve">From the </w:t>
      </w:r>
      <w:r w:rsidRPr="0099718D">
        <w:rPr>
          <w:b/>
          <w:bCs/>
        </w:rPr>
        <w:t>architecture perspective</w:t>
      </w:r>
      <w:r w:rsidRPr="0099718D">
        <w:t>,</w:t>
      </w:r>
      <w:r w:rsidRPr="0099718D">
        <w:rPr>
          <w:b/>
          <w:bCs/>
        </w:rPr>
        <w:t xml:space="preserve"> payment requests come from channels such as Internet Banking and branches.</w:t>
      </w:r>
      <w:r w:rsidRPr="0099718D">
        <w:t xml:space="preserve"> CEW also receives reference data like FX rates, account and customer information. After validation and enrichment, it sends the payment to downstream systems, including the SWIFT ISO 20022 flow.</w:t>
      </w:r>
    </w:p>
    <w:p w14:paraId="5DBE08AA" w14:textId="77777777" w:rsidR="004B1F69" w:rsidRPr="0099718D" w:rsidRDefault="004B1F69" w:rsidP="004B1F69">
      <w:r w:rsidRPr="0099718D">
        <w:t> </w:t>
      </w:r>
    </w:p>
    <w:p w14:paraId="5E5F4017" w14:textId="77777777" w:rsidR="004B1F69" w:rsidRPr="0099718D" w:rsidRDefault="004B1F69" w:rsidP="004B1F69">
      <w:r w:rsidRPr="0099718D">
        <w:t>There are three areas I pay particular attention to.</w:t>
      </w:r>
    </w:p>
    <w:p w14:paraId="072AA680" w14:textId="77777777" w:rsidR="004B1F69" w:rsidRPr="0099718D" w:rsidRDefault="004B1F69" w:rsidP="004B1F69">
      <w:pPr>
        <w:numPr>
          <w:ilvl w:val="0"/>
          <w:numId w:val="3"/>
        </w:numPr>
      </w:pPr>
      <w:r w:rsidRPr="0099718D">
        <w:rPr>
          <w:b/>
          <w:bCs/>
        </w:rPr>
        <w:t>First</w:t>
      </w:r>
      <w:r w:rsidRPr="0099718D">
        <w:t xml:space="preserve">, </w:t>
      </w:r>
      <w:r w:rsidRPr="0099718D">
        <w:rPr>
          <w:b/>
          <w:bCs/>
        </w:rPr>
        <w:t>payment state and traceability</w:t>
      </w:r>
      <w:r w:rsidRPr="0099718D">
        <w:t>. Each payment has a clear business reference, and we track its lifecycle so that we can trace the transaction and avoid duplicate processing.</w:t>
      </w:r>
    </w:p>
    <w:p w14:paraId="0A421E72" w14:textId="77777777" w:rsidR="004B1F69" w:rsidRPr="0099718D" w:rsidRDefault="004B1F69" w:rsidP="004B1F69">
      <w:pPr>
        <w:numPr>
          <w:ilvl w:val="0"/>
          <w:numId w:val="3"/>
        </w:numPr>
      </w:pPr>
      <w:r w:rsidRPr="0099718D">
        <w:rPr>
          <w:b/>
          <w:bCs/>
        </w:rPr>
        <w:t>Second</w:t>
      </w:r>
      <w:r w:rsidRPr="0099718D">
        <w:t xml:space="preserve">, </w:t>
      </w:r>
      <w:r w:rsidRPr="0099718D">
        <w:rPr>
          <w:b/>
          <w:bCs/>
        </w:rPr>
        <w:t>external dependencies</w:t>
      </w:r>
      <w:r w:rsidRPr="0099718D">
        <w:t>. For reference data, we use managed data where appropriate instead of depending on multiple systems in real time. This improves availability, although we need to consider data freshness.</w:t>
      </w:r>
    </w:p>
    <w:p w14:paraId="2596B9C2" w14:textId="77777777" w:rsidR="004B1F69" w:rsidRPr="0099718D" w:rsidRDefault="004B1F69" w:rsidP="004B1F69">
      <w:pPr>
        <w:numPr>
          <w:ilvl w:val="0"/>
          <w:numId w:val="3"/>
        </w:numPr>
      </w:pPr>
      <w:r w:rsidRPr="0099718D">
        <w:rPr>
          <w:b/>
          <w:bCs/>
        </w:rPr>
        <w:lastRenderedPageBreak/>
        <w:t>Third</w:t>
      </w:r>
      <w:r w:rsidRPr="0099718D">
        <w:t xml:space="preserve">, </w:t>
      </w:r>
      <w:r w:rsidRPr="0099718D">
        <w:rPr>
          <w:b/>
          <w:bCs/>
        </w:rPr>
        <w:t>downstream resiliency</w:t>
      </w:r>
      <w:r w:rsidRPr="0099718D">
        <w:t>. A slow or unavailable downstream system should not unnecessarily block the payment flow, so we need proper retry, failure handling, and recovery.</w:t>
      </w:r>
    </w:p>
    <w:p w14:paraId="2260FFC0" w14:textId="77777777" w:rsidR="004B1F69" w:rsidRPr="0099718D" w:rsidRDefault="004B1F69" w:rsidP="004B1F69">
      <w:r w:rsidRPr="0099718D">
        <w:t> </w:t>
      </w:r>
    </w:p>
    <w:p w14:paraId="13D5128D" w14:textId="509D92C3" w:rsidR="004B1F69" w:rsidRPr="004B1F69" w:rsidRDefault="004B1F69" w:rsidP="006F5D62">
      <w:r w:rsidRPr="0099718D">
        <w:t>So overall, my approach is to first define the system boundary, then look at dependencies and integration, and finally make sure the system is reliable, traceable, and recoverable.</w:t>
      </w:r>
    </w:p>
    <w:p w14:paraId="112973BF" w14:textId="68760CC7" w:rsidR="003F5F44" w:rsidRPr="003F5F44" w:rsidRDefault="003F5F44" w:rsidP="00A91224">
      <w:pPr>
        <w:pStyle w:val="Heading3"/>
      </w:pPr>
      <w:r w:rsidRPr="003F5F44">
        <w:rPr>
          <w:lang w:val="en-US"/>
        </w:rPr>
        <w:t xml:space="preserve">Q7 </w:t>
      </w:r>
      <w:r w:rsidRPr="003F5F44">
        <w:t>Production incident / recurring issue</w:t>
      </w:r>
      <w:r w:rsidRPr="003F5F44">
        <w:rPr>
          <w:lang w:val="en-US"/>
        </w:rPr>
        <w:t xml:space="preserve"> - 80%</w:t>
      </w:r>
    </w:p>
    <w:p w14:paraId="76FA2F94" w14:textId="153FCBE5" w:rsidR="004C0250" w:rsidRDefault="003F5F44">
      <w:r>
        <w:t>A</w:t>
      </w:r>
      <w:r>
        <w:rPr>
          <w:rFonts w:hint="eastAsia"/>
        </w:rPr>
        <w:t xml:space="preserve">ns </w:t>
      </w:r>
    </w:p>
    <w:p w14:paraId="3EC9EB42" w14:textId="7DDC5A5A" w:rsidR="00A464BB" w:rsidRDefault="00A464BB" w:rsidP="003F5F44">
      <w:r>
        <w:rPr>
          <w:rFonts w:hint="eastAsia"/>
        </w:rPr>
        <w:t>High level:</w:t>
      </w:r>
    </w:p>
    <w:p w14:paraId="4C6F5EC4" w14:textId="6934C351" w:rsidR="00A464BB" w:rsidRPr="00A464BB" w:rsidRDefault="00A464BB" w:rsidP="003F5F44">
      <w:r>
        <w:rPr>
          <w:rFonts w:hint="eastAsia"/>
        </w:rPr>
        <w:t>If incident come to CEW, investigate first, and if necessary, up/Down stream, identify issue together.</w:t>
      </w:r>
    </w:p>
    <w:p w14:paraId="0899C015" w14:textId="2A766B03" w:rsidR="00A464BB" w:rsidRDefault="00A464BB" w:rsidP="003F5F44">
      <w:r>
        <w:t>I</w:t>
      </w:r>
      <w:r>
        <w:rPr>
          <w:rFonts w:hint="eastAsia"/>
        </w:rPr>
        <w:t xml:space="preserve">f the error belongs to my team, will analysis the root cause and resolve it. </w:t>
      </w:r>
    </w:p>
    <w:p w14:paraId="1EFE67FD" w14:textId="77777777" w:rsidR="00A464BB" w:rsidRDefault="00A464BB" w:rsidP="003F5F44"/>
    <w:p w14:paraId="5AD36479" w14:textId="313CFB08" w:rsidR="00A464BB" w:rsidRDefault="00A464BB" w:rsidP="003F5F44">
      <w:r>
        <w:t>I</w:t>
      </w:r>
      <w:r>
        <w:rPr>
          <w:rFonts w:hint="eastAsia"/>
        </w:rPr>
        <w:t xml:space="preserve">f u </w:t>
      </w:r>
      <w:proofErr w:type="spellStart"/>
      <w:r>
        <w:rPr>
          <w:rFonts w:hint="eastAsia"/>
        </w:rPr>
        <w:t>wanna</w:t>
      </w:r>
      <w:proofErr w:type="spellEnd"/>
      <w:r>
        <w:rPr>
          <w:rFonts w:hint="eastAsia"/>
        </w:rPr>
        <w:t xml:space="preserve"> ask me what</w:t>
      </w:r>
      <w:r>
        <w:t>’</w:t>
      </w:r>
      <w:r>
        <w:rPr>
          <w:rFonts w:hint="eastAsia"/>
        </w:rPr>
        <w:t xml:space="preserve">s the </w:t>
      </w:r>
      <w:r>
        <w:t>specific</w:t>
      </w:r>
      <w:r>
        <w:rPr>
          <w:rFonts w:hint="eastAsia"/>
        </w:rPr>
        <w:t xml:space="preserve"> issue that we usually encountered</w:t>
      </w:r>
      <w:r w:rsidR="00195DB1">
        <w:rPr>
          <w:rFonts w:hint="eastAsia"/>
        </w:rPr>
        <w:t>:</w:t>
      </w:r>
    </w:p>
    <w:p w14:paraId="0F6FE943" w14:textId="7890C1B3" w:rsidR="00A464BB" w:rsidRPr="00A464BB" w:rsidRDefault="00A464BB" w:rsidP="003F5F44">
      <w:r>
        <w:rPr>
          <w:rFonts w:hint="eastAsia"/>
        </w:rPr>
        <w:t>#$%^^&amp;^$#$%^&amp;^%$#$%^&amp;</w:t>
      </w:r>
    </w:p>
    <w:p w14:paraId="5D033BB5" w14:textId="77777777" w:rsidR="004C0250" w:rsidRDefault="004C0250"/>
    <w:p w14:paraId="6695F538" w14:textId="77777777" w:rsidR="005973E0" w:rsidRDefault="005973E0"/>
    <w:p w14:paraId="263BD8A3" w14:textId="77777777" w:rsidR="005973E0" w:rsidRDefault="005973E0"/>
    <w:p w14:paraId="564E6AAB" w14:textId="77777777" w:rsidR="005973E0" w:rsidRDefault="005973E0"/>
    <w:p w14:paraId="6F50575E" w14:textId="77777777" w:rsidR="005973E0" w:rsidRDefault="005973E0"/>
    <w:p w14:paraId="17C40409" w14:textId="77777777" w:rsidR="005973E0" w:rsidRDefault="005973E0"/>
    <w:p w14:paraId="61FAE4A4" w14:textId="77777777" w:rsidR="005973E0" w:rsidRDefault="005973E0"/>
    <w:p w14:paraId="4E170ACC" w14:textId="77777777" w:rsidR="005973E0" w:rsidRDefault="005973E0"/>
    <w:p w14:paraId="334980D9" w14:textId="77777777" w:rsidR="005973E0" w:rsidRDefault="005973E0"/>
    <w:p w14:paraId="3E0D86B1" w14:textId="77777777" w:rsidR="005973E0" w:rsidRDefault="005973E0"/>
    <w:p w14:paraId="7F9F4793" w14:textId="77777777" w:rsidR="005973E0" w:rsidRDefault="005973E0"/>
    <w:p w14:paraId="6C9B2A7D" w14:textId="77777777" w:rsidR="005973E0" w:rsidRDefault="005973E0"/>
    <w:p w14:paraId="59B9BE3B" w14:textId="2336CCA0" w:rsidR="004C0250" w:rsidRDefault="00475889" w:rsidP="00AA664B">
      <w:pPr>
        <w:pStyle w:val="Heading2"/>
      </w:pPr>
      <w:r w:rsidRPr="00475889">
        <w:lastRenderedPageBreak/>
        <w:t>3. Distributed Systems</w:t>
      </w:r>
    </w:p>
    <w:p w14:paraId="41EC47FA" w14:textId="75C4EA0D" w:rsidR="00AA664B" w:rsidRDefault="00AA664B" w:rsidP="00AA664B">
      <w:pPr>
        <w:pStyle w:val="Heading3"/>
        <w:rPr>
          <w:lang w:val="en-US"/>
        </w:rPr>
      </w:pPr>
      <w:r w:rsidRPr="00AA664B">
        <w:rPr>
          <w:lang w:val="en-US"/>
        </w:rPr>
        <w:t xml:space="preserve">Q8 </w:t>
      </w:r>
      <w:r w:rsidRPr="00AA664B">
        <w:t>Kafka scenario</w:t>
      </w:r>
      <w:r w:rsidRPr="00AA664B">
        <w:rPr>
          <w:lang w:val="en-US"/>
        </w:rPr>
        <w:t xml:space="preserve"> - 70%</w:t>
      </w:r>
    </w:p>
    <w:p w14:paraId="6E91E30E" w14:textId="77777777" w:rsidR="0086426C" w:rsidRPr="0086426C" w:rsidRDefault="0086426C" w:rsidP="0086426C">
      <w:r w:rsidRPr="0086426C">
        <w:t>┌─ Producers ──────────┐        ┌──────────────── Kafka Cluster ────────────────────┐</w:t>
      </w:r>
    </w:p>
    <w:p w14:paraId="6DC093B2" w14:textId="77777777" w:rsidR="0086426C" w:rsidRPr="0086426C" w:rsidRDefault="0086426C" w:rsidP="0086426C">
      <w:r w:rsidRPr="0086426C">
        <w:t>│                      │        │                                                   │</w:t>
      </w:r>
    </w:p>
    <w:p w14:paraId="0FEF02C9" w14:textId="77777777" w:rsidR="0086426C" w:rsidRPr="0086426C" w:rsidRDefault="0086426C" w:rsidP="0086426C">
      <w:proofErr w:type="gramStart"/>
      <w:r w:rsidRPr="0086426C">
        <w:t>│  Producer</w:t>
      </w:r>
      <w:proofErr w:type="gramEnd"/>
      <w:r w:rsidRPr="0086426C">
        <w:t xml:space="preserve"> A          │        </w:t>
      </w:r>
      <w:proofErr w:type="gramStart"/>
      <w:r w:rsidRPr="0086426C">
        <w:t>│  Broker</w:t>
      </w:r>
      <w:proofErr w:type="gramEnd"/>
      <w:r w:rsidRPr="0086426C">
        <w:t xml:space="preserve"> 1          Broker 2          Broker 3     │</w:t>
      </w:r>
    </w:p>
    <w:p w14:paraId="5F4A9AE1" w14:textId="77777777" w:rsidR="0086426C" w:rsidRPr="0086426C" w:rsidRDefault="0086426C" w:rsidP="0086426C">
      <w:r w:rsidRPr="0086426C">
        <w:t xml:space="preserve">│   </w:t>
      </w:r>
      <w:r w:rsidRPr="0086426C">
        <w:rPr>
          <w:rFonts w:ascii="Microsoft YaHei" w:eastAsia="Microsoft YaHei" w:hAnsi="Microsoft YaHei" w:cs="Microsoft YaHei" w:hint="eastAsia"/>
        </w:rPr>
        <w:t>├</w:t>
      </w:r>
      <w:r w:rsidRPr="0086426C">
        <w:t xml:space="preserve"> Partitioner      </w:t>
      </w:r>
      <w:r w:rsidRPr="0086426C">
        <w:rPr>
          <w:rFonts w:ascii="Aptos" w:hAnsi="Aptos" w:cs="Aptos"/>
        </w:rPr>
        <w:t>│</w:t>
      </w:r>
      <w:r w:rsidRPr="0086426C">
        <w:t xml:space="preserve">        </w:t>
      </w:r>
      <w:proofErr w:type="gramStart"/>
      <w:r w:rsidRPr="0086426C">
        <w:rPr>
          <w:rFonts w:ascii="Aptos" w:hAnsi="Aptos" w:cs="Aptos"/>
        </w:rPr>
        <w:t>│</w:t>
      </w:r>
      <w:r w:rsidRPr="0086426C">
        <w:t xml:space="preserve">  </w:t>
      </w:r>
      <w:r w:rsidRPr="0086426C">
        <w:rPr>
          <w:rFonts w:ascii="Aptos" w:hAnsi="Aptos" w:cs="Aptos"/>
        </w:rPr>
        <w:t>┌</w:t>
      </w:r>
      <w:proofErr w:type="gramEnd"/>
      <w:r w:rsidRPr="0086426C">
        <w:rPr>
          <w:rFonts w:ascii="Aptos" w:hAnsi="Aptos" w:cs="Aptos"/>
        </w:rPr>
        <w:t>───────────┐</w:t>
      </w:r>
      <w:r w:rsidRPr="0086426C">
        <w:t xml:space="preserve">     </w:t>
      </w:r>
      <w:r w:rsidRPr="0086426C">
        <w:rPr>
          <w:rFonts w:ascii="Aptos" w:hAnsi="Aptos" w:cs="Aptos"/>
        </w:rPr>
        <w:t>┌───────────┐</w:t>
      </w:r>
      <w:r w:rsidRPr="0086426C">
        <w:t xml:space="preserve">     </w:t>
      </w:r>
      <w:r w:rsidRPr="0086426C">
        <w:rPr>
          <w:rFonts w:ascii="Aptos" w:hAnsi="Aptos" w:cs="Aptos"/>
        </w:rPr>
        <w:t>┌──────────┐</w:t>
      </w:r>
      <w:r w:rsidRPr="0086426C">
        <w:t xml:space="preserve"> </w:t>
      </w:r>
      <w:r w:rsidRPr="0086426C">
        <w:rPr>
          <w:rFonts w:ascii="Aptos" w:hAnsi="Aptos" w:cs="Aptos"/>
        </w:rPr>
        <w:t>│</w:t>
      </w:r>
    </w:p>
    <w:p w14:paraId="4C249CFA" w14:textId="77777777" w:rsidR="0086426C" w:rsidRPr="0086426C" w:rsidRDefault="0086426C" w:rsidP="0086426C">
      <w:r w:rsidRPr="0086426C">
        <w:t xml:space="preserve">│   </w:t>
      </w:r>
      <w:proofErr w:type="gramStart"/>
      <w:r w:rsidRPr="0086426C">
        <w:t>│  (</w:t>
      </w:r>
      <w:proofErr w:type="gramEnd"/>
      <w:r w:rsidRPr="0086426C">
        <w:t xml:space="preserve">key → </w:t>
      </w:r>
      <w:proofErr w:type="gramStart"/>
      <w:r w:rsidRPr="0086426C">
        <w:t xml:space="preserve">hash)   </w:t>
      </w:r>
      <w:proofErr w:type="gramEnd"/>
      <w:r w:rsidRPr="0086426C">
        <w:t xml:space="preserve"> │        </w:t>
      </w:r>
      <w:proofErr w:type="gramStart"/>
      <w:r w:rsidRPr="0086426C">
        <w:t>│  │</w:t>
      </w:r>
      <w:proofErr w:type="gramEnd"/>
      <w:r w:rsidRPr="0086426C">
        <w:t xml:space="preserve"> T-P0 (L</w:t>
      </w:r>
      <w:proofErr w:type="gramStart"/>
      <w:r w:rsidRPr="0086426C">
        <w:t>)  │</w:t>
      </w:r>
      <w:proofErr w:type="gramEnd"/>
      <w:r w:rsidRPr="0086426C">
        <w:rPr>
          <w:rFonts w:ascii="Cambria Math" w:hAnsi="Cambria Math" w:cs="Cambria Math"/>
        </w:rPr>
        <w:t>◀</w:t>
      </w:r>
      <w:r w:rsidRPr="0086426C">
        <w:rPr>
          <w:rFonts w:ascii="Aptos" w:hAnsi="Aptos" w:cs="Aptos"/>
        </w:rPr>
        <w:t>───</w:t>
      </w:r>
      <w:r w:rsidRPr="0086426C">
        <w:rPr>
          <w:rFonts w:ascii="Cambria Math" w:hAnsi="Cambria Math" w:cs="Cambria Math"/>
        </w:rPr>
        <w:t>▶</w:t>
      </w:r>
      <w:r w:rsidRPr="0086426C">
        <w:rPr>
          <w:rFonts w:ascii="Aptos" w:hAnsi="Aptos" w:cs="Aptos"/>
        </w:rPr>
        <w:t>│</w:t>
      </w:r>
      <w:r w:rsidRPr="0086426C">
        <w:t xml:space="preserve"> T-P0 (</w:t>
      </w:r>
      <w:proofErr w:type="gramStart"/>
      <w:r w:rsidRPr="0086426C">
        <w:t xml:space="preserve">F)  </w:t>
      </w:r>
      <w:r w:rsidRPr="0086426C">
        <w:rPr>
          <w:rFonts w:ascii="Aptos" w:hAnsi="Aptos" w:cs="Aptos"/>
        </w:rPr>
        <w:t>│</w:t>
      </w:r>
      <w:proofErr w:type="gramEnd"/>
      <w:r w:rsidRPr="0086426C">
        <w:rPr>
          <w:rFonts w:ascii="Cambria Math" w:hAnsi="Cambria Math" w:cs="Cambria Math"/>
        </w:rPr>
        <w:t>◀</w:t>
      </w:r>
      <w:r w:rsidRPr="0086426C">
        <w:rPr>
          <w:rFonts w:ascii="Aptos" w:hAnsi="Aptos" w:cs="Aptos"/>
        </w:rPr>
        <w:t>───</w:t>
      </w:r>
      <w:r w:rsidRPr="0086426C">
        <w:rPr>
          <w:rFonts w:ascii="Cambria Math" w:hAnsi="Cambria Math" w:cs="Cambria Math"/>
        </w:rPr>
        <w:t>▶</w:t>
      </w:r>
      <w:r w:rsidRPr="0086426C">
        <w:rPr>
          <w:rFonts w:ascii="Aptos" w:hAnsi="Aptos" w:cs="Aptos"/>
        </w:rPr>
        <w:t>│</w:t>
      </w:r>
      <w:r w:rsidRPr="0086426C">
        <w:t xml:space="preserve"> T-P0 (F) </w:t>
      </w:r>
      <w:r w:rsidRPr="0086426C">
        <w:rPr>
          <w:rFonts w:ascii="Aptos" w:hAnsi="Aptos" w:cs="Aptos"/>
        </w:rPr>
        <w:t>│</w:t>
      </w:r>
      <w:r w:rsidRPr="0086426C">
        <w:t xml:space="preserve"> </w:t>
      </w:r>
      <w:r w:rsidRPr="0086426C">
        <w:rPr>
          <w:rFonts w:ascii="Aptos" w:hAnsi="Aptos" w:cs="Aptos"/>
        </w:rPr>
        <w:t>│</w:t>
      </w:r>
    </w:p>
    <w:p w14:paraId="33A70A99" w14:textId="77777777" w:rsidR="0086426C" w:rsidRPr="0086426C" w:rsidRDefault="0086426C" w:rsidP="0086426C">
      <w:r w:rsidRPr="0086426C">
        <w:t xml:space="preserve">│   </w:t>
      </w:r>
      <w:r w:rsidRPr="0086426C">
        <w:rPr>
          <w:rFonts w:ascii="Microsoft YaHei" w:eastAsia="Microsoft YaHei" w:hAnsi="Microsoft YaHei" w:cs="Microsoft YaHei" w:hint="eastAsia"/>
        </w:rPr>
        <w:t>├</w:t>
      </w:r>
      <w:r w:rsidRPr="0086426C">
        <w:t xml:space="preserve"> acks=all         </w:t>
      </w:r>
      <w:r w:rsidRPr="0086426C">
        <w:rPr>
          <w:rFonts w:ascii="Aptos" w:hAnsi="Aptos" w:cs="Aptos"/>
        </w:rPr>
        <w:t>│──</w:t>
      </w:r>
      <w:r w:rsidRPr="0086426C">
        <w:t>send</w:t>
      </w:r>
      <w:r w:rsidRPr="0086426C">
        <w:rPr>
          <w:rFonts w:ascii="Aptos" w:hAnsi="Aptos" w:cs="Aptos"/>
        </w:rPr>
        <w:t>─</w:t>
      </w:r>
      <w:r w:rsidRPr="0086426C">
        <w:rPr>
          <w:rFonts w:ascii="Cambria Math" w:hAnsi="Cambria Math" w:cs="Cambria Math"/>
        </w:rPr>
        <w:t>▶</w:t>
      </w:r>
      <w:proofErr w:type="gramStart"/>
      <w:r w:rsidRPr="0086426C">
        <w:rPr>
          <w:rFonts w:ascii="Aptos" w:hAnsi="Aptos" w:cs="Aptos"/>
        </w:rPr>
        <w:t>│</w:t>
      </w:r>
      <w:r w:rsidRPr="0086426C">
        <w:t xml:space="preserve">  </w:t>
      </w:r>
      <w:r w:rsidRPr="0086426C">
        <w:rPr>
          <w:rFonts w:ascii="Aptos" w:hAnsi="Aptos" w:cs="Aptos"/>
        </w:rPr>
        <w:t>│</w:t>
      </w:r>
      <w:proofErr w:type="gramEnd"/>
      <w:r w:rsidRPr="0086426C">
        <w:t xml:space="preserve"> T-P1 (</w:t>
      </w:r>
      <w:proofErr w:type="gramStart"/>
      <w:r w:rsidRPr="0086426C">
        <w:t xml:space="preserve">F)  </w:t>
      </w:r>
      <w:r w:rsidRPr="0086426C">
        <w:rPr>
          <w:rFonts w:ascii="Aptos" w:hAnsi="Aptos" w:cs="Aptos"/>
        </w:rPr>
        <w:t>│</w:t>
      </w:r>
      <w:proofErr w:type="gramEnd"/>
      <w:r w:rsidRPr="0086426C">
        <w:rPr>
          <w:rFonts w:ascii="Cambria Math" w:hAnsi="Cambria Math" w:cs="Cambria Math"/>
        </w:rPr>
        <w:t>◀</w:t>
      </w:r>
      <w:r w:rsidRPr="0086426C">
        <w:rPr>
          <w:rFonts w:ascii="Aptos" w:hAnsi="Aptos" w:cs="Aptos"/>
        </w:rPr>
        <w:t>───</w:t>
      </w:r>
      <w:r w:rsidRPr="0086426C">
        <w:rPr>
          <w:rFonts w:ascii="Cambria Math" w:hAnsi="Cambria Math" w:cs="Cambria Math"/>
        </w:rPr>
        <w:t>▶</w:t>
      </w:r>
      <w:r w:rsidRPr="0086426C">
        <w:rPr>
          <w:rFonts w:ascii="Aptos" w:hAnsi="Aptos" w:cs="Aptos"/>
        </w:rPr>
        <w:t>│</w:t>
      </w:r>
      <w:r w:rsidRPr="0086426C">
        <w:t xml:space="preserve"> T-P1 (L</w:t>
      </w:r>
      <w:proofErr w:type="gramStart"/>
      <w:r w:rsidRPr="0086426C">
        <w:t xml:space="preserve">)  </w:t>
      </w:r>
      <w:r w:rsidRPr="0086426C">
        <w:rPr>
          <w:rFonts w:ascii="Aptos" w:hAnsi="Aptos" w:cs="Aptos"/>
        </w:rPr>
        <w:t>│</w:t>
      </w:r>
      <w:proofErr w:type="gramEnd"/>
      <w:r w:rsidRPr="0086426C">
        <w:rPr>
          <w:rFonts w:ascii="Cambria Math" w:hAnsi="Cambria Math" w:cs="Cambria Math"/>
        </w:rPr>
        <w:t>◀</w:t>
      </w:r>
      <w:r w:rsidRPr="0086426C">
        <w:rPr>
          <w:rFonts w:ascii="Aptos" w:hAnsi="Aptos" w:cs="Aptos"/>
        </w:rPr>
        <w:t>───</w:t>
      </w:r>
      <w:r w:rsidRPr="0086426C">
        <w:rPr>
          <w:rFonts w:ascii="Cambria Math" w:hAnsi="Cambria Math" w:cs="Cambria Math"/>
        </w:rPr>
        <w:t>▶</w:t>
      </w:r>
      <w:r w:rsidRPr="0086426C">
        <w:rPr>
          <w:rFonts w:ascii="Aptos" w:hAnsi="Aptos" w:cs="Aptos"/>
        </w:rPr>
        <w:t>│</w:t>
      </w:r>
      <w:r w:rsidRPr="0086426C">
        <w:t xml:space="preserve"> T-P1 (F) │ │</w:t>
      </w:r>
    </w:p>
    <w:p w14:paraId="2A4E5903" w14:textId="77777777" w:rsidR="0086426C" w:rsidRPr="0086426C" w:rsidRDefault="0086426C" w:rsidP="0086426C">
      <w:r w:rsidRPr="0086426C">
        <w:t xml:space="preserve">│   </w:t>
      </w:r>
      <w:r w:rsidRPr="0086426C">
        <w:rPr>
          <w:rFonts w:ascii="Microsoft YaHei" w:eastAsia="Microsoft YaHei" w:hAnsi="Microsoft YaHei" w:cs="Microsoft YaHei" w:hint="eastAsia"/>
        </w:rPr>
        <w:t>├</w:t>
      </w:r>
      <w:r w:rsidRPr="0086426C">
        <w:t xml:space="preserve"> </w:t>
      </w:r>
      <w:proofErr w:type="spellStart"/>
      <w:proofErr w:type="gramStart"/>
      <w:r w:rsidRPr="0086426C">
        <w:t>enable.idem</w:t>
      </w:r>
      <w:proofErr w:type="spellEnd"/>
      <w:proofErr w:type="gramEnd"/>
      <w:r w:rsidRPr="0086426C">
        <w:t xml:space="preserve">=true </w:t>
      </w:r>
      <w:r w:rsidRPr="0086426C">
        <w:rPr>
          <w:rFonts w:ascii="Aptos" w:hAnsi="Aptos" w:cs="Aptos"/>
        </w:rPr>
        <w:t>│</w:t>
      </w:r>
      <w:r w:rsidRPr="0086426C">
        <w:t xml:space="preserve">        </w:t>
      </w:r>
      <w:proofErr w:type="gramStart"/>
      <w:r w:rsidRPr="0086426C">
        <w:rPr>
          <w:rFonts w:ascii="Aptos" w:hAnsi="Aptos" w:cs="Aptos"/>
        </w:rPr>
        <w:t>│</w:t>
      </w:r>
      <w:r w:rsidRPr="0086426C">
        <w:t xml:space="preserve">  </w:t>
      </w:r>
      <w:r w:rsidRPr="0086426C">
        <w:rPr>
          <w:rFonts w:ascii="Aptos" w:hAnsi="Aptos" w:cs="Aptos"/>
        </w:rPr>
        <w:t>│</w:t>
      </w:r>
      <w:proofErr w:type="gramEnd"/>
      <w:r w:rsidRPr="0086426C">
        <w:t xml:space="preserve"> T-P2 (</w:t>
      </w:r>
      <w:proofErr w:type="gramStart"/>
      <w:r w:rsidRPr="0086426C">
        <w:t xml:space="preserve">F)  </w:t>
      </w:r>
      <w:r w:rsidRPr="0086426C">
        <w:rPr>
          <w:rFonts w:ascii="Aptos" w:hAnsi="Aptos" w:cs="Aptos"/>
        </w:rPr>
        <w:t>│</w:t>
      </w:r>
      <w:proofErr w:type="gramEnd"/>
      <w:r w:rsidRPr="0086426C">
        <w:rPr>
          <w:rFonts w:ascii="Cambria Math" w:hAnsi="Cambria Math" w:cs="Cambria Math"/>
        </w:rPr>
        <w:t>◀</w:t>
      </w:r>
      <w:r w:rsidRPr="0086426C">
        <w:rPr>
          <w:rFonts w:ascii="Aptos" w:hAnsi="Aptos" w:cs="Aptos"/>
        </w:rPr>
        <w:t>───</w:t>
      </w:r>
      <w:r w:rsidRPr="0086426C">
        <w:rPr>
          <w:rFonts w:ascii="Cambria Math" w:hAnsi="Cambria Math" w:cs="Cambria Math"/>
        </w:rPr>
        <w:t>▶</w:t>
      </w:r>
      <w:r w:rsidRPr="0086426C">
        <w:rPr>
          <w:rFonts w:ascii="Aptos" w:hAnsi="Aptos" w:cs="Aptos"/>
        </w:rPr>
        <w:t>│</w:t>
      </w:r>
      <w:r w:rsidRPr="0086426C">
        <w:t xml:space="preserve"> T-P2 (</w:t>
      </w:r>
      <w:proofErr w:type="gramStart"/>
      <w:r w:rsidRPr="0086426C">
        <w:t xml:space="preserve">F)  </w:t>
      </w:r>
      <w:r w:rsidRPr="0086426C">
        <w:rPr>
          <w:rFonts w:ascii="Aptos" w:hAnsi="Aptos" w:cs="Aptos"/>
        </w:rPr>
        <w:t>│</w:t>
      </w:r>
      <w:proofErr w:type="gramEnd"/>
      <w:r w:rsidRPr="0086426C">
        <w:rPr>
          <w:rFonts w:ascii="Cambria Math" w:hAnsi="Cambria Math" w:cs="Cambria Math"/>
        </w:rPr>
        <w:t>◀</w:t>
      </w:r>
      <w:r w:rsidRPr="0086426C">
        <w:rPr>
          <w:rFonts w:ascii="Aptos" w:hAnsi="Aptos" w:cs="Aptos"/>
        </w:rPr>
        <w:t>───</w:t>
      </w:r>
      <w:r w:rsidRPr="0086426C">
        <w:rPr>
          <w:rFonts w:ascii="Cambria Math" w:hAnsi="Cambria Math" w:cs="Cambria Math"/>
        </w:rPr>
        <w:t>▶</w:t>
      </w:r>
      <w:r w:rsidRPr="0086426C">
        <w:rPr>
          <w:rFonts w:ascii="Aptos" w:hAnsi="Aptos" w:cs="Aptos"/>
        </w:rPr>
        <w:t>│</w:t>
      </w:r>
      <w:r w:rsidRPr="0086426C">
        <w:t xml:space="preserve"> T-P2 (L) </w:t>
      </w:r>
      <w:r w:rsidRPr="0086426C">
        <w:rPr>
          <w:rFonts w:ascii="Aptos" w:hAnsi="Aptos" w:cs="Aptos"/>
        </w:rPr>
        <w:t>│</w:t>
      </w:r>
      <w:r w:rsidRPr="0086426C">
        <w:t xml:space="preserve"> </w:t>
      </w:r>
      <w:r w:rsidRPr="0086426C">
        <w:rPr>
          <w:rFonts w:ascii="Aptos" w:hAnsi="Aptos" w:cs="Aptos"/>
        </w:rPr>
        <w:t>│</w:t>
      </w:r>
    </w:p>
    <w:p w14:paraId="1AB9A23B" w14:textId="77777777" w:rsidR="0086426C" w:rsidRPr="0086426C" w:rsidRDefault="0086426C" w:rsidP="0086426C">
      <w:r w:rsidRPr="0086426C">
        <w:t xml:space="preserve">│   └ </w:t>
      </w:r>
      <w:proofErr w:type="spellStart"/>
      <w:r w:rsidRPr="0086426C">
        <w:t>RecordAccumulator</w:t>
      </w:r>
      <w:proofErr w:type="spellEnd"/>
      <w:r w:rsidRPr="0086426C">
        <w:t xml:space="preserve">│        </w:t>
      </w:r>
      <w:proofErr w:type="gramStart"/>
      <w:r w:rsidRPr="0086426C">
        <w:t>│  └</w:t>
      </w:r>
      <w:proofErr w:type="gramEnd"/>
      <w:r w:rsidRPr="0086426C">
        <w:t>───────────┘     └───────────┘     └──────────┘ │</w:t>
      </w:r>
    </w:p>
    <w:p w14:paraId="5E91789D" w14:textId="77777777" w:rsidR="0086426C" w:rsidRPr="0086426C" w:rsidRDefault="0086426C" w:rsidP="0086426C">
      <w:proofErr w:type="gramStart"/>
      <w:r w:rsidRPr="0086426C">
        <w:t>│  Producer</w:t>
      </w:r>
      <w:proofErr w:type="gramEnd"/>
      <w:r w:rsidRPr="0086426C">
        <w:t xml:space="preserve"> B          │        │        └──── ISR </w:t>
      </w:r>
      <w:r w:rsidRPr="0086426C">
        <w:t>复制</w:t>
      </w:r>
      <w:r w:rsidRPr="0086426C">
        <w:t xml:space="preserve"> (L=Leader, F=Follower) ───</w:t>
      </w:r>
      <w:proofErr w:type="gramStart"/>
      <w:r w:rsidRPr="0086426C">
        <w:t>┘  │</w:t>
      </w:r>
      <w:proofErr w:type="gramEnd"/>
    </w:p>
    <w:p w14:paraId="0DCD0E4F" w14:textId="77777777" w:rsidR="0086426C" w:rsidRPr="0086426C" w:rsidRDefault="0086426C" w:rsidP="0086426C">
      <w:r w:rsidRPr="0086426C">
        <w:t>└──────────────────────┘        │                                                   │</w:t>
      </w:r>
    </w:p>
    <w:p w14:paraId="0EAA9610" w14:textId="77777777" w:rsidR="0086426C" w:rsidRPr="0086426C" w:rsidRDefault="0086426C" w:rsidP="0086426C">
      <w:r w:rsidRPr="0086426C">
        <w:t xml:space="preserve">                                │  ┌──────────────────────────────────────────────┐ │</w:t>
      </w:r>
    </w:p>
    <w:p w14:paraId="414BA17B" w14:textId="77777777" w:rsidR="0086426C" w:rsidRPr="0086426C" w:rsidRDefault="0086426C" w:rsidP="0086426C">
      <w:r w:rsidRPr="0086426C">
        <w:t xml:space="preserve">                                </w:t>
      </w:r>
      <w:proofErr w:type="gramStart"/>
      <w:r w:rsidRPr="0086426C">
        <w:t>│  │</w:t>
      </w:r>
      <w:proofErr w:type="gramEnd"/>
      <w:r w:rsidRPr="0086426C">
        <w:t xml:space="preserve"> Controller (</w:t>
      </w:r>
      <w:proofErr w:type="spellStart"/>
      <w:r w:rsidRPr="0086426C">
        <w:t>KRaft</w:t>
      </w:r>
      <w:proofErr w:type="spellEnd"/>
      <w:r w:rsidRPr="0086426C">
        <w:t xml:space="preserve"> quorum</w:t>
      </w:r>
      <w:r w:rsidRPr="0086426C">
        <w:t>，旧版</w:t>
      </w:r>
      <w:r w:rsidRPr="0086426C">
        <w:t xml:space="preserve"> </w:t>
      </w:r>
      <w:proofErr w:type="spellStart"/>
      <w:proofErr w:type="gramStart"/>
      <w:r w:rsidRPr="0086426C">
        <w:t>ZooKeeper</w:t>
      </w:r>
      <w:proofErr w:type="spellEnd"/>
      <w:r w:rsidRPr="0086426C">
        <w:t xml:space="preserve">)   </w:t>
      </w:r>
      <w:proofErr w:type="gramEnd"/>
      <w:r w:rsidRPr="0086426C">
        <w:t xml:space="preserve">  │ │</w:t>
      </w:r>
    </w:p>
    <w:p w14:paraId="0D7EB1F8" w14:textId="77777777" w:rsidR="0086426C" w:rsidRPr="0086426C" w:rsidRDefault="0086426C" w:rsidP="0086426C">
      <w:r w:rsidRPr="0086426C">
        <w:t xml:space="preserve">                                </w:t>
      </w:r>
      <w:proofErr w:type="gramStart"/>
      <w:r w:rsidRPr="0086426C">
        <w:t>│  │</w:t>
      </w:r>
      <w:proofErr w:type="gramEnd"/>
      <w:r w:rsidRPr="0086426C">
        <w:t xml:space="preserve"> </w:t>
      </w:r>
      <w:r w:rsidRPr="0086426C">
        <w:t>元数据</w:t>
      </w:r>
      <w:r w:rsidRPr="0086426C">
        <w:t xml:space="preserve"> / Leader </w:t>
      </w:r>
      <w:r w:rsidRPr="0086426C">
        <w:t>选举</w:t>
      </w:r>
      <w:r w:rsidRPr="0086426C">
        <w:t xml:space="preserve"> / </w:t>
      </w:r>
      <w:r w:rsidRPr="0086426C">
        <w:t>分区分配</w:t>
      </w:r>
      <w:r w:rsidRPr="0086426C">
        <w:t xml:space="preserve"> / ISR </w:t>
      </w:r>
      <w:r w:rsidRPr="0086426C">
        <w:t>变更</w:t>
      </w:r>
      <w:r w:rsidRPr="0086426C">
        <w:t xml:space="preserve">     │ │</w:t>
      </w:r>
    </w:p>
    <w:p w14:paraId="507E391B" w14:textId="77777777" w:rsidR="0086426C" w:rsidRPr="0086426C" w:rsidRDefault="0086426C" w:rsidP="0086426C">
      <w:r w:rsidRPr="0086426C">
        <w:t xml:space="preserve">                                │  └──────────────────────────────────────────────┘ │</w:t>
      </w:r>
    </w:p>
    <w:p w14:paraId="15619BA0" w14:textId="77777777" w:rsidR="0086426C" w:rsidRPr="0086426C" w:rsidRDefault="0086426C" w:rsidP="0086426C">
      <w:r w:rsidRPr="0086426C">
        <w:t xml:space="preserve">                                │  ┌──────────────────────────────────────────────┐ │</w:t>
      </w:r>
    </w:p>
    <w:p w14:paraId="5C9C024B" w14:textId="77777777" w:rsidR="0086426C" w:rsidRPr="0086426C" w:rsidRDefault="0086426C" w:rsidP="0086426C">
      <w:r w:rsidRPr="0086426C">
        <w:t xml:space="preserve">                                </w:t>
      </w:r>
      <w:proofErr w:type="gramStart"/>
      <w:r w:rsidRPr="0086426C">
        <w:t>│  │</w:t>
      </w:r>
      <w:proofErr w:type="gramEnd"/>
      <w:r w:rsidRPr="0086426C">
        <w:t xml:space="preserve"> </w:t>
      </w:r>
      <w:r w:rsidRPr="0086426C">
        <w:t>内部</w:t>
      </w:r>
      <w:r w:rsidRPr="0086426C">
        <w:t xml:space="preserve"> Topic: __</w:t>
      </w:r>
      <w:proofErr w:type="spellStart"/>
      <w:r w:rsidRPr="0086426C">
        <w:t>consumer_offsets</w:t>
      </w:r>
      <w:proofErr w:type="spellEnd"/>
      <w:r w:rsidRPr="0086426C">
        <w:t xml:space="preserve"> (</w:t>
      </w:r>
      <w:r w:rsidRPr="0086426C">
        <w:t>默认</w:t>
      </w:r>
      <w:r w:rsidRPr="0086426C">
        <w:t>50</w:t>
      </w:r>
      <w:proofErr w:type="gramStart"/>
      <w:r w:rsidRPr="0086426C">
        <w:t>分区</w:t>
      </w:r>
      <w:r w:rsidRPr="0086426C">
        <w:t xml:space="preserve">)   </w:t>
      </w:r>
      <w:proofErr w:type="gramEnd"/>
      <w:r w:rsidRPr="0086426C">
        <w:t>│ │</w:t>
      </w:r>
    </w:p>
    <w:p w14:paraId="6810E7C9" w14:textId="77777777" w:rsidR="0086426C" w:rsidRPr="0086426C" w:rsidRDefault="0086426C" w:rsidP="0086426C">
      <w:r w:rsidRPr="0086426C">
        <w:t xml:space="preserve">                                </w:t>
      </w:r>
      <w:proofErr w:type="gramStart"/>
      <w:r w:rsidRPr="0086426C">
        <w:t>│  │</w:t>
      </w:r>
      <w:proofErr w:type="gramEnd"/>
      <w:r w:rsidRPr="0086426C">
        <w:t xml:space="preserve"> </w:t>
      </w:r>
      <w:r w:rsidRPr="0086426C">
        <w:t>内部</w:t>
      </w:r>
      <w:r w:rsidRPr="0086426C">
        <w:t xml:space="preserve"> Topic: __</w:t>
      </w:r>
      <w:proofErr w:type="spellStart"/>
      <w:r w:rsidRPr="0086426C">
        <w:t>transaction_state</w:t>
      </w:r>
      <w:proofErr w:type="spellEnd"/>
      <w:r w:rsidRPr="0086426C">
        <w:t xml:space="preserve"> (EOS </w:t>
      </w:r>
      <w:proofErr w:type="gramStart"/>
      <w:r w:rsidRPr="0086426C">
        <w:t>用</w:t>
      </w:r>
      <w:r w:rsidRPr="0086426C">
        <w:t xml:space="preserve">)   </w:t>
      </w:r>
      <w:proofErr w:type="gramEnd"/>
      <w:r w:rsidRPr="0086426C">
        <w:t xml:space="preserve">   │ │</w:t>
      </w:r>
    </w:p>
    <w:p w14:paraId="6B99037A" w14:textId="77777777" w:rsidR="0086426C" w:rsidRPr="0086426C" w:rsidRDefault="0086426C" w:rsidP="0086426C">
      <w:r w:rsidRPr="0086426C">
        <w:t xml:space="preserve">                                │  └──────────────────────────────────────────────┘ │</w:t>
      </w:r>
    </w:p>
    <w:p w14:paraId="68274A04" w14:textId="77777777" w:rsidR="0086426C" w:rsidRPr="0086426C" w:rsidRDefault="0086426C" w:rsidP="0086426C">
      <w:r w:rsidRPr="0086426C">
        <w:t xml:space="preserve">                                └───────────────────────────────────────────────────┘</w:t>
      </w:r>
    </w:p>
    <w:p w14:paraId="464F6E78" w14:textId="77777777" w:rsidR="0086426C" w:rsidRPr="0086426C" w:rsidRDefault="0086426C" w:rsidP="0086426C">
      <w:r w:rsidRPr="0086426C">
        <w:t xml:space="preserve">                                        │                        │</w:t>
      </w:r>
    </w:p>
    <w:p w14:paraId="704DC476" w14:textId="77777777" w:rsidR="0086426C" w:rsidRPr="0086426C" w:rsidRDefault="0086426C" w:rsidP="0086426C">
      <w:r w:rsidRPr="0086426C">
        <w:t xml:space="preserve">                        ┌───────────────┘                        └──────────────┐</w:t>
      </w:r>
    </w:p>
    <w:p w14:paraId="7276DF05" w14:textId="77777777" w:rsidR="0086426C" w:rsidRPr="0086426C" w:rsidRDefault="0086426C" w:rsidP="0086426C">
      <w:r w:rsidRPr="0086426C">
        <w:t xml:space="preserve">                        </w:t>
      </w:r>
      <w:r w:rsidRPr="0086426C">
        <w:rPr>
          <w:rFonts w:ascii="Arial" w:hAnsi="Arial" w:cs="Arial"/>
        </w:rPr>
        <w:t>▼</w:t>
      </w:r>
      <w:r w:rsidRPr="0086426C">
        <w:t xml:space="preserve">                                                       </w:t>
      </w:r>
      <w:r w:rsidRPr="0086426C">
        <w:rPr>
          <w:rFonts w:ascii="Arial" w:hAnsi="Arial" w:cs="Arial"/>
        </w:rPr>
        <w:t>▼</w:t>
      </w:r>
    </w:p>
    <w:p w14:paraId="5556C245" w14:textId="77777777" w:rsidR="0086426C" w:rsidRPr="0086426C" w:rsidRDefault="0086426C" w:rsidP="0086426C">
      <w:r w:rsidRPr="0086426C">
        <w:t xml:space="preserve">        ┌─ Consumer Group "payment-engine" ─┐          ┌─ Consumer Group "audit-sink" ─┐</w:t>
      </w:r>
    </w:p>
    <w:p w14:paraId="7C67A9DA" w14:textId="77777777" w:rsidR="0086426C" w:rsidRPr="0086426C" w:rsidRDefault="0086426C" w:rsidP="0086426C">
      <w:r w:rsidRPr="0086426C">
        <w:t xml:space="preserve">        </w:t>
      </w:r>
      <w:proofErr w:type="gramStart"/>
      <w:r w:rsidRPr="0086426C">
        <w:t>│  C</w:t>
      </w:r>
      <w:proofErr w:type="gramEnd"/>
      <w:r w:rsidRPr="0086426C">
        <w:t xml:space="preserve">1 ← T-P0                        │          </w:t>
      </w:r>
      <w:proofErr w:type="gramStart"/>
      <w:r w:rsidRPr="0086426C">
        <w:t>│  C</w:t>
      </w:r>
      <w:proofErr w:type="gramEnd"/>
      <w:r w:rsidRPr="0086426C">
        <w:t>1 ← T-P0, T-P1, T-P2        │</w:t>
      </w:r>
    </w:p>
    <w:p w14:paraId="2FEC19C4" w14:textId="77777777" w:rsidR="0086426C" w:rsidRPr="0086426C" w:rsidRDefault="0086426C" w:rsidP="0086426C">
      <w:r w:rsidRPr="0086426C">
        <w:lastRenderedPageBreak/>
        <w:t xml:space="preserve">        </w:t>
      </w:r>
      <w:proofErr w:type="gramStart"/>
      <w:r w:rsidRPr="0086426C">
        <w:t>│  C</w:t>
      </w:r>
      <w:proofErr w:type="gramEnd"/>
      <w:r w:rsidRPr="0086426C">
        <w:t xml:space="preserve">2 ← T-P1                        │          </w:t>
      </w:r>
      <w:proofErr w:type="gramStart"/>
      <w:r w:rsidRPr="0086426C">
        <w:t>│  (</w:t>
      </w:r>
      <w:proofErr w:type="gramEnd"/>
      <w:r w:rsidRPr="0086426C">
        <w:t>独立</w:t>
      </w:r>
      <w:r w:rsidRPr="0086426C">
        <w:t xml:space="preserve"> offset</w:t>
      </w:r>
      <w:r w:rsidRPr="0086426C">
        <w:t>，</w:t>
      </w:r>
      <w:proofErr w:type="gramStart"/>
      <w:r w:rsidRPr="0086426C">
        <w:t>独立进度</w:t>
      </w:r>
      <w:r w:rsidRPr="0086426C">
        <w:t xml:space="preserve">)   </w:t>
      </w:r>
      <w:proofErr w:type="gramEnd"/>
      <w:r w:rsidRPr="0086426C">
        <w:t xml:space="preserve">    │</w:t>
      </w:r>
    </w:p>
    <w:p w14:paraId="0FA53A90" w14:textId="77777777" w:rsidR="0086426C" w:rsidRPr="0086426C" w:rsidRDefault="0086426C" w:rsidP="0086426C">
      <w:r w:rsidRPr="0086426C">
        <w:t xml:space="preserve">        </w:t>
      </w:r>
      <w:proofErr w:type="gramStart"/>
      <w:r w:rsidRPr="0086426C">
        <w:t>│  C</w:t>
      </w:r>
      <w:proofErr w:type="gramEnd"/>
      <w:r w:rsidRPr="0086426C">
        <w:t>3 ← T-P2                        │          └───────────────────────────────┘</w:t>
      </w:r>
    </w:p>
    <w:p w14:paraId="50C46F4B" w14:textId="77777777" w:rsidR="0086426C" w:rsidRPr="0086426C" w:rsidRDefault="0086426C" w:rsidP="0086426C">
      <w:r w:rsidRPr="0086426C">
        <w:t xml:space="preserve">        </w:t>
      </w:r>
      <w:proofErr w:type="gramStart"/>
      <w:r w:rsidRPr="0086426C">
        <w:t>│  C</w:t>
      </w:r>
      <w:proofErr w:type="gramEnd"/>
      <w:r w:rsidRPr="0086426C">
        <w:t>4 ← (idle</w:t>
      </w:r>
      <w:r w:rsidRPr="0086426C">
        <w:t>，</w:t>
      </w:r>
      <w:proofErr w:type="gramStart"/>
      <w:r w:rsidRPr="0086426C">
        <w:t>无分区可分</w:t>
      </w:r>
      <w:r w:rsidRPr="0086426C">
        <w:t xml:space="preserve">)   </w:t>
      </w:r>
      <w:proofErr w:type="gramEnd"/>
      <w:r w:rsidRPr="0086426C">
        <w:t xml:space="preserve">        │</w:t>
      </w:r>
    </w:p>
    <w:p w14:paraId="1AEE66F1" w14:textId="77777777" w:rsidR="0086426C" w:rsidRPr="0086426C" w:rsidRDefault="0086426C" w:rsidP="0086426C">
      <w:r w:rsidRPr="0086426C">
        <w:t xml:space="preserve">        </w:t>
      </w:r>
      <w:proofErr w:type="gramStart"/>
      <w:r w:rsidRPr="0086426C">
        <w:t>│  Group</w:t>
      </w:r>
      <w:proofErr w:type="gramEnd"/>
      <w:r w:rsidRPr="0086426C">
        <w:t xml:space="preserve"> Coordinator = </w:t>
      </w:r>
      <w:r w:rsidRPr="0086426C">
        <w:t>某个</w:t>
      </w:r>
      <w:r w:rsidRPr="0086426C">
        <w:t xml:space="preserve"> Broker   │</w:t>
      </w:r>
    </w:p>
    <w:p w14:paraId="46EFE518" w14:textId="77777777" w:rsidR="0086426C" w:rsidRPr="0086426C" w:rsidRDefault="0086426C" w:rsidP="0086426C">
      <w:r w:rsidRPr="0086426C">
        <w:t xml:space="preserve">        └───────────────────────────────────┘</w:t>
      </w:r>
    </w:p>
    <w:p w14:paraId="7C34B6BC" w14:textId="77777777" w:rsidR="0086426C" w:rsidRPr="0086426C" w:rsidRDefault="0086426C" w:rsidP="0086426C">
      <w:r w:rsidRPr="0086426C">
        <w:t> </w:t>
      </w:r>
    </w:p>
    <w:p w14:paraId="0D535584" w14:textId="77777777" w:rsidR="0086426C" w:rsidRPr="0086426C" w:rsidRDefault="0086426C" w:rsidP="0086426C">
      <w:r w:rsidRPr="0086426C">
        <w:rPr>
          <w:b/>
          <w:bCs/>
        </w:rPr>
        <w:t>一句话总结</w:t>
      </w:r>
      <w:proofErr w:type="gramStart"/>
      <w:r w:rsidRPr="0086426C">
        <w:rPr>
          <w:b/>
          <w:bCs/>
        </w:rPr>
        <w:t>关系</w:t>
      </w:r>
      <w:r w:rsidRPr="0086426C">
        <w:rPr>
          <w:lang w:val="en-US"/>
        </w:rPr>
        <w:t>:</w:t>
      </w:r>
      <w:proofErr w:type="gramEnd"/>
    </w:p>
    <w:p w14:paraId="51046F4F" w14:textId="77777777" w:rsidR="0086426C" w:rsidRPr="0086426C" w:rsidRDefault="0086426C" w:rsidP="0086426C">
      <w:pPr>
        <w:numPr>
          <w:ilvl w:val="0"/>
          <w:numId w:val="7"/>
        </w:numPr>
      </w:pPr>
      <w:r w:rsidRPr="0086426C">
        <w:t xml:space="preserve">Producer </w:t>
      </w:r>
      <w:r w:rsidRPr="0086426C">
        <w:t>按</w:t>
      </w:r>
      <w:r w:rsidRPr="0086426C">
        <w:t xml:space="preserve"> key </w:t>
      </w:r>
      <w:r w:rsidRPr="0086426C">
        <w:t>决定写进哪个</w:t>
      </w:r>
      <w:r w:rsidRPr="0086426C">
        <w:t xml:space="preserve"> Partition</w:t>
      </w:r>
      <w:r w:rsidRPr="0086426C">
        <w:t>；</w:t>
      </w:r>
    </w:p>
    <w:p w14:paraId="322F190B" w14:textId="77777777" w:rsidR="0086426C" w:rsidRPr="0086426C" w:rsidRDefault="0086426C" w:rsidP="0086426C">
      <w:pPr>
        <w:numPr>
          <w:ilvl w:val="0"/>
          <w:numId w:val="7"/>
        </w:numPr>
      </w:pPr>
      <w:r w:rsidRPr="0086426C">
        <w:t xml:space="preserve">Partition </w:t>
      </w:r>
      <w:r w:rsidRPr="0086426C">
        <w:t>是</w:t>
      </w:r>
      <w:r w:rsidRPr="0086426C">
        <w:t>the common unit for ordering, parallelism, and replication</w:t>
      </w:r>
      <w:r w:rsidRPr="0086426C">
        <w:rPr>
          <w:lang w:val="en-US"/>
        </w:rPr>
        <w:t xml:space="preserve"> </w:t>
      </w:r>
      <w:proofErr w:type="gramStart"/>
      <w:r w:rsidRPr="0086426C">
        <w:rPr>
          <w:lang w:val="en-US"/>
        </w:rPr>
        <w:t>(</w:t>
      </w:r>
      <w:r w:rsidRPr="0086426C">
        <w:t xml:space="preserve"> </w:t>
      </w:r>
      <w:r w:rsidRPr="0086426C">
        <w:rPr>
          <w:b/>
          <w:bCs/>
        </w:rPr>
        <w:t>顺序性</w:t>
      </w:r>
      <w:proofErr w:type="gramEnd"/>
      <w:r w:rsidRPr="0086426C">
        <w:rPr>
          <w:b/>
          <w:bCs/>
        </w:rPr>
        <w:t>、并行度、</w:t>
      </w:r>
      <w:proofErr w:type="gramStart"/>
      <w:r w:rsidRPr="0086426C">
        <w:rPr>
          <w:b/>
          <w:bCs/>
        </w:rPr>
        <w:t>复制</w:t>
      </w:r>
      <w:r w:rsidRPr="0086426C">
        <w:t xml:space="preserve"> </w:t>
      </w:r>
      <w:r w:rsidRPr="0086426C">
        <w:rPr>
          <w:lang w:val="en-US"/>
        </w:rPr>
        <w:t>)</w:t>
      </w:r>
      <w:proofErr w:type="gramEnd"/>
      <w:r w:rsidRPr="0086426C">
        <w:t>；</w:t>
      </w:r>
    </w:p>
    <w:p w14:paraId="53E091B0" w14:textId="77777777" w:rsidR="0086426C" w:rsidRPr="0086426C" w:rsidRDefault="0086426C" w:rsidP="0086426C">
      <w:pPr>
        <w:numPr>
          <w:ilvl w:val="0"/>
          <w:numId w:val="7"/>
        </w:numPr>
      </w:pPr>
      <w:r w:rsidRPr="0086426C">
        <w:t xml:space="preserve">Broker </w:t>
      </w:r>
      <w:r w:rsidRPr="0086426C">
        <w:t>持有</w:t>
      </w:r>
      <w:r w:rsidRPr="0086426C">
        <w:t xml:space="preserve"> Partition </w:t>
      </w:r>
      <w:r w:rsidRPr="0086426C">
        <w:t>的</w:t>
      </w:r>
      <w:r w:rsidRPr="0086426C">
        <w:t xml:space="preserve"> Leader/Follower </w:t>
      </w:r>
      <w:r w:rsidRPr="0086426C">
        <w:t>副本；</w:t>
      </w:r>
    </w:p>
    <w:p w14:paraId="6941ECD8" w14:textId="77777777" w:rsidR="0086426C" w:rsidRPr="0086426C" w:rsidRDefault="0086426C" w:rsidP="0086426C">
      <w:pPr>
        <w:numPr>
          <w:ilvl w:val="0"/>
          <w:numId w:val="7"/>
        </w:numPr>
      </w:pPr>
      <w:r w:rsidRPr="0086426C">
        <w:t xml:space="preserve">Consumer Group </w:t>
      </w:r>
      <w:r w:rsidRPr="0086426C">
        <w:t>内部对一个</w:t>
      </w:r>
      <w:r w:rsidRPr="0086426C">
        <w:t xml:space="preserve"> Topic </w:t>
      </w:r>
      <w:r w:rsidRPr="0086426C">
        <w:t>的每个</w:t>
      </w:r>
      <w:r w:rsidRPr="0086426C">
        <w:t xml:space="preserve"> Partition </w:t>
      </w:r>
      <w:proofErr w:type="gramStart"/>
      <w:r w:rsidRPr="0086426C">
        <w:t>做</w:t>
      </w:r>
      <w:r w:rsidRPr="0086426C">
        <w:rPr>
          <w:b/>
          <w:bCs/>
        </w:rPr>
        <w:t>独占分配</w:t>
      </w:r>
      <w:r w:rsidRPr="0086426C">
        <w:rPr>
          <w:b/>
          <w:bCs/>
          <w:lang w:val="en-US"/>
        </w:rPr>
        <w:t>(</w:t>
      </w:r>
      <w:proofErr w:type="gramEnd"/>
      <w:r w:rsidRPr="0086426C">
        <w:t xml:space="preserve">exclusive </w:t>
      </w:r>
      <w:proofErr w:type="gramStart"/>
      <w:r w:rsidRPr="0086426C">
        <w:t>allocation</w:t>
      </w:r>
      <w:r w:rsidRPr="0086426C">
        <w:rPr>
          <w:b/>
          <w:bCs/>
          <w:lang w:val="en-US"/>
        </w:rPr>
        <w:t>)</w:t>
      </w:r>
      <w:r w:rsidRPr="0086426C">
        <w:t>（</w:t>
      </w:r>
      <w:proofErr w:type="gramEnd"/>
      <w:r w:rsidRPr="0086426C">
        <w:t xml:space="preserve">1 partition → </w:t>
      </w:r>
      <w:r w:rsidRPr="0086426C">
        <w:t>最多</w:t>
      </w:r>
      <w:r w:rsidRPr="0086426C">
        <w:t xml:space="preserve"> 1 consumer</w:t>
      </w:r>
      <w:r w:rsidRPr="0086426C">
        <w:t>，但</w:t>
      </w:r>
      <w:r w:rsidRPr="0086426C">
        <w:t xml:space="preserve"> 1 consumer </w:t>
      </w:r>
      <w:r w:rsidRPr="0086426C">
        <w:t>可拿多个</w:t>
      </w:r>
      <w:r w:rsidRPr="0086426C">
        <w:t xml:space="preserve"> partition</w:t>
      </w:r>
      <w:r w:rsidRPr="0086426C">
        <w:t>）；</w:t>
      </w:r>
    </w:p>
    <w:p w14:paraId="2128077E" w14:textId="77777777" w:rsidR="0086426C" w:rsidRPr="0086426C" w:rsidRDefault="0086426C" w:rsidP="0086426C">
      <w:pPr>
        <w:numPr>
          <w:ilvl w:val="0"/>
          <w:numId w:val="7"/>
        </w:numPr>
      </w:pPr>
      <w:r w:rsidRPr="0086426C">
        <w:t>每个</w:t>
      </w:r>
      <w:r w:rsidRPr="0086426C">
        <w:t xml:space="preserve"> Group </w:t>
      </w:r>
      <w:r w:rsidRPr="0086426C">
        <w:t>独立维护</w:t>
      </w:r>
      <w:r w:rsidRPr="0086426C">
        <w:t xml:space="preserve"> offset</w:t>
      </w:r>
      <w:r w:rsidRPr="0086426C">
        <w:t>，所以同一份数据可以被多个</w:t>
      </w:r>
      <w:r w:rsidRPr="0086426C">
        <w:t xml:space="preserve"> Group </w:t>
      </w:r>
      <w:r w:rsidRPr="0086426C">
        <w:t>各自消费一遍。</w:t>
      </w:r>
    </w:p>
    <w:p w14:paraId="22C876B6" w14:textId="77777777" w:rsidR="00AA664B" w:rsidRDefault="00AA664B" w:rsidP="00AA664B">
      <w:pPr>
        <w:rPr>
          <w:lang w:val="en-US"/>
        </w:rPr>
      </w:pPr>
    </w:p>
    <w:p w14:paraId="100E4351" w14:textId="20922CAC" w:rsidR="00AA664B" w:rsidRDefault="00AA664B" w:rsidP="00AA664B">
      <w:pPr>
        <w:pStyle w:val="Heading3"/>
      </w:pPr>
      <w:r w:rsidRPr="009A1C8D">
        <w:rPr>
          <w:lang w:val="en-US"/>
        </w:rPr>
        <w:t xml:space="preserve">Q14 </w:t>
      </w:r>
      <w:r w:rsidRPr="009A1C8D">
        <w:t>MongoDB</w:t>
      </w:r>
      <w:r w:rsidRPr="009A1C8D">
        <w:rPr>
          <w:lang w:val="en-US"/>
        </w:rPr>
        <w:t xml:space="preserve"> - 55%</w:t>
      </w:r>
    </w:p>
    <w:p w14:paraId="0E393F97" w14:textId="77777777" w:rsidR="00AA664B" w:rsidRPr="009A1C8D" w:rsidRDefault="00AA664B" w:rsidP="00AA664B">
      <w:r w:rsidRPr="009A1C8D">
        <w:rPr>
          <w:b/>
          <w:bCs/>
        </w:rPr>
        <w:t>考察点</w:t>
      </w:r>
      <w:r w:rsidRPr="009A1C8D">
        <w:t>：有没有架构判断力，是不是只会说</w:t>
      </w:r>
      <w:r w:rsidRPr="009A1C8D">
        <w:t xml:space="preserve">“NoSQL </w:t>
      </w:r>
      <w:r w:rsidRPr="009A1C8D">
        <w:t>更快</w:t>
      </w:r>
      <w:r w:rsidRPr="009A1C8D">
        <w:t>”</w:t>
      </w:r>
      <w:r w:rsidRPr="009A1C8D">
        <w:t>。</w:t>
      </w:r>
    </w:p>
    <w:p w14:paraId="45492A12" w14:textId="77777777" w:rsidR="00AA664B" w:rsidRPr="009A1C8D" w:rsidRDefault="00AA664B" w:rsidP="00AA664B">
      <w:r w:rsidRPr="009A1C8D">
        <w:rPr>
          <w:b/>
          <w:bCs/>
        </w:rPr>
        <w:t>标准答案（先给判断标准，再举例）</w:t>
      </w:r>
      <w:r w:rsidRPr="009A1C8D">
        <w:t>：</w:t>
      </w:r>
    </w:p>
    <w:p w14:paraId="22DFC072" w14:textId="77777777" w:rsidR="00AA664B" w:rsidRPr="009A1C8D" w:rsidRDefault="00AA664B" w:rsidP="00AA664B">
      <w:r w:rsidRPr="009A1C8D">
        <w:t xml:space="preserve">              </w:t>
      </w:r>
      <w:r w:rsidRPr="009A1C8D">
        <w:t>看两件事：数据结构是否多变？是否需要强一致的多表事务？</w:t>
      </w:r>
      <w:r w:rsidRPr="009A1C8D">
        <w:br/>
        <w:t xml:space="preserve">                                    │</w:t>
      </w:r>
      <w:r w:rsidRPr="009A1C8D">
        <w:br/>
        <w:t xml:space="preserve">            ┌───────────────────────</w:t>
      </w:r>
      <w:r w:rsidRPr="009A1C8D">
        <w:rPr>
          <w:rFonts w:ascii="Microsoft YaHei" w:eastAsia="Microsoft YaHei" w:hAnsi="Microsoft YaHei" w:cs="Microsoft YaHei" w:hint="eastAsia"/>
        </w:rPr>
        <w:t>┴</w:t>
      </w:r>
      <w:r w:rsidRPr="009A1C8D">
        <w:rPr>
          <w:rFonts w:ascii="Aptos" w:hAnsi="Aptos" w:cs="Aptos"/>
        </w:rPr>
        <w:t>───────────────────────┐</w:t>
      </w:r>
      <w:r w:rsidRPr="009A1C8D">
        <w:br/>
        <w:t xml:space="preserve">     </w:t>
      </w:r>
      <w:r w:rsidRPr="009A1C8D">
        <w:t>结构固定</w:t>
      </w:r>
      <w:r w:rsidRPr="009A1C8D">
        <w:t xml:space="preserve"> + </w:t>
      </w:r>
      <w:r w:rsidRPr="009A1C8D">
        <w:t>强事务</w:t>
      </w:r>
      <w:r w:rsidRPr="009A1C8D">
        <w:t xml:space="preserve"> + </w:t>
      </w:r>
      <w:r w:rsidRPr="009A1C8D">
        <w:t>复杂关联</w:t>
      </w:r>
      <w:r w:rsidRPr="009A1C8D">
        <w:t xml:space="preserve">                     </w:t>
      </w:r>
      <w:r w:rsidRPr="009A1C8D">
        <w:t>结构多变</w:t>
      </w:r>
      <w:r w:rsidRPr="009A1C8D">
        <w:t xml:space="preserve"> + </w:t>
      </w:r>
      <w:r w:rsidRPr="009A1C8D">
        <w:t>高吞吐</w:t>
      </w:r>
      <w:r w:rsidRPr="009A1C8D">
        <w:t xml:space="preserve"> + </w:t>
      </w:r>
      <w:r w:rsidRPr="009A1C8D">
        <w:t>按</w:t>
      </w:r>
      <w:r w:rsidRPr="009A1C8D">
        <w:t xml:space="preserve"> Key </w:t>
      </w:r>
      <w:r w:rsidRPr="009A1C8D">
        <w:t>查询</w:t>
      </w:r>
      <w:r w:rsidRPr="009A1C8D">
        <w:br/>
        <w:t xml:space="preserve">            </w:t>
      </w:r>
      <w:r w:rsidRPr="009A1C8D">
        <w:rPr>
          <w:rFonts w:ascii="Arial" w:hAnsi="Arial" w:cs="Arial"/>
        </w:rPr>
        <w:t>▼</w:t>
      </w:r>
      <w:r w:rsidRPr="009A1C8D">
        <w:t xml:space="preserve">                                               </w:t>
      </w:r>
      <w:r w:rsidRPr="009A1C8D">
        <w:rPr>
          <w:rFonts w:ascii="Arial" w:hAnsi="Arial" w:cs="Arial"/>
        </w:rPr>
        <w:t>▼</w:t>
      </w:r>
      <w:r w:rsidRPr="009A1C8D">
        <w:br/>
        <w:t xml:space="preserve">         Oracle                                          MongoDB</w:t>
      </w:r>
      <w:r w:rsidRPr="009A1C8D">
        <w:br/>
        <w:t xml:space="preserve">  </w:t>
      </w:r>
      <w:r w:rsidRPr="009A1C8D">
        <w:t>头寸</w:t>
      </w:r>
      <w:r w:rsidRPr="009A1C8D">
        <w:t>(Position)</w:t>
      </w:r>
      <w:r w:rsidRPr="009A1C8D">
        <w:t>、总账、资金清算</w:t>
      </w:r>
      <w:r w:rsidRPr="009A1C8D">
        <w:t xml:space="preserve">                </w:t>
      </w:r>
      <w:r w:rsidRPr="009A1C8D">
        <w:t>交易事件存储、结算指令、确认报文、</w:t>
      </w:r>
      <w:r w:rsidRPr="009A1C8D">
        <w:br/>
        <w:t xml:space="preserve">                                              </w:t>
      </w:r>
      <w:r w:rsidRPr="009A1C8D">
        <w:t>对账结果、审计轨迹</w:t>
      </w:r>
    </w:p>
    <w:p w14:paraId="7CE688F6" w14:textId="77777777" w:rsidR="00AA664B" w:rsidRPr="009A1C8D" w:rsidRDefault="00AA664B" w:rsidP="00AA664B">
      <w:r w:rsidRPr="009A1C8D">
        <w:t> </w:t>
      </w:r>
    </w:p>
    <w:p w14:paraId="3321445F" w14:textId="77777777" w:rsidR="00AA664B" w:rsidRPr="009A1C8D" w:rsidRDefault="00AA664B" w:rsidP="00AA664B">
      <w:pPr>
        <w:numPr>
          <w:ilvl w:val="0"/>
          <w:numId w:val="5"/>
        </w:numPr>
      </w:pPr>
      <w:r w:rsidRPr="009A1C8D">
        <w:rPr>
          <w:b/>
          <w:bCs/>
        </w:rPr>
        <w:t>选</w:t>
      </w:r>
      <w:r w:rsidRPr="009A1C8D">
        <w:rPr>
          <w:b/>
          <w:bCs/>
        </w:rPr>
        <w:t xml:space="preserve"> MongoDB </w:t>
      </w:r>
      <w:r w:rsidRPr="009A1C8D">
        <w:rPr>
          <w:b/>
          <w:bCs/>
        </w:rPr>
        <w:t>的理由</w:t>
      </w:r>
      <w:r w:rsidRPr="009A1C8D">
        <w:t>：</w:t>
      </w:r>
      <w:r w:rsidRPr="009A1C8D">
        <w:t xml:space="preserve"> </w:t>
      </w:r>
    </w:p>
    <w:p w14:paraId="1E48C5DC" w14:textId="77777777" w:rsidR="00AA664B" w:rsidRPr="009A1C8D" w:rsidRDefault="00AA664B" w:rsidP="00AA664B">
      <w:pPr>
        <w:numPr>
          <w:ilvl w:val="1"/>
          <w:numId w:val="5"/>
        </w:numPr>
      </w:pPr>
      <w:r w:rsidRPr="009A1C8D">
        <w:lastRenderedPageBreak/>
        <w:t xml:space="preserve">Post Trade </w:t>
      </w:r>
      <w:r w:rsidRPr="009A1C8D">
        <w:t>要处理股票、外汇、衍生品等多种产品，每种交易结构都不一样。用</w:t>
      </w:r>
      <w:r w:rsidRPr="009A1C8D">
        <w:t xml:space="preserve"> Oracle </w:t>
      </w:r>
      <w:r w:rsidRPr="009A1C8D">
        <w:t>要么建几十张表，要么建一张大宽表；用</w:t>
      </w:r>
      <w:r w:rsidRPr="009A1C8D">
        <w:t xml:space="preserve"> MongoDB </w:t>
      </w:r>
      <w:r w:rsidRPr="009A1C8D">
        <w:rPr>
          <w:b/>
          <w:bCs/>
        </w:rPr>
        <w:t>一笔交易存成一个文档</w:t>
      </w:r>
      <w:r w:rsidRPr="009A1C8D">
        <w:t>就行，加产品不需要改表结构。</w:t>
      </w:r>
    </w:p>
    <w:p w14:paraId="68DB3820" w14:textId="77777777" w:rsidR="00AA664B" w:rsidRPr="009A1C8D" w:rsidRDefault="00AA664B" w:rsidP="00AA664B">
      <w:pPr>
        <w:numPr>
          <w:ilvl w:val="1"/>
          <w:numId w:val="5"/>
        </w:numPr>
      </w:pPr>
      <w:r w:rsidRPr="009A1C8D">
        <w:t>支持水平扩展（分片），能扛住日终批量处理的峰值。</w:t>
      </w:r>
    </w:p>
    <w:p w14:paraId="3D050E19" w14:textId="77777777" w:rsidR="00AA664B" w:rsidRPr="009A1C8D" w:rsidRDefault="00AA664B" w:rsidP="00AA664B">
      <w:pPr>
        <w:numPr>
          <w:ilvl w:val="0"/>
          <w:numId w:val="5"/>
        </w:numPr>
      </w:pPr>
      <w:r w:rsidRPr="009A1C8D">
        <w:rPr>
          <w:b/>
          <w:bCs/>
        </w:rPr>
        <w:t>不选</w:t>
      </w:r>
      <w:r w:rsidRPr="009A1C8D">
        <w:rPr>
          <w:b/>
          <w:bCs/>
        </w:rPr>
        <w:t xml:space="preserve"> MongoDB </w:t>
      </w:r>
      <w:r w:rsidRPr="009A1C8D">
        <w:rPr>
          <w:b/>
          <w:bCs/>
        </w:rPr>
        <w:t>的场景</w:t>
      </w:r>
      <w:r w:rsidRPr="009A1C8D">
        <w:t>：资金和头寸这类</w:t>
      </w:r>
      <w:r w:rsidRPr="009A1C8D">
        <w:t>“</w:t>
      </w:r>
      <w:r w:rsidRPr="009A1C8D">
        <w:t>账必须对平</w:t>
      </w:r>
      <w:r w:rsidRPr="009A1C8D">
        <w:t>”</w:t>
      </w:r>
      <w:r w:rsidRPr="009A1C8D">
        <w:t>的核心数据，继续放在</w:t>
      </w:r>
      <w:r w:rsidRPr="009A1C8D">
        <w:t xml:space="preserve"> Oracle</w:t>
      </w:r>
      <w:r w:rsidRPr="009A1C8D">
        <w:t>。</w:t>
      </w:r>
    </w:p>
    <w:p w14:paraId="05FAB332" w14:textId="77777777" w:rsidR="00AA664B" w:rsidRPr="009A1C8D" w:rsidRDefault="00AA664B" w:rsidP="00AA664B">
      <w:pPr>
        <w:numPr>
          <w:ilvl w:val="0"/>
          <w:numId w:val="5"/>
        </w:numPr>
      </w:pPr>
      <w:r w:rsidRPr="009A1C8D">
        <w:rPr>
          <w:b/>
          <w:bCs/>
        </w:rPr>
        <w:t xml:space="preserve">Tech </w:t>
      </w:r>
      <w:proofErr w:type="gramStart"/>
      <w:r w:rsidRPr="009A1C8D">
        <w:rPr>
          <w:b/>
          <w:bCs/>
        </w:rPr>
        <w:t>Lead</w:t>
      </w:r>
      <w:proofErr w:type="gramEnd"/>
      <w:r w:rsidRPr="009A1C8D">
        <w:rPr>
          <w:b/>
          <w:bCs/>
        </w:rPr>
        <w:t xml:space="preserve"> </w:t>
      </w:r>
      <w:r w:rsidRPr="009A1C8D">
        <w:rPr>
          <w:b/>
          <w:bCs/>
        </w:rPr>
        <w:t>加分点</w:t>
      </w:r>
      <w:r w:rsidRPr="009A1C8D">
        <w:t>：说出</w:t>
      </w:r>
      <w:r w:rsidRPr="009A1C8D">
        <w:rPr>
          <w:b/>
          <w:bCs/>
        </w:rPr>
        <w:t>混合架构</w:t>
      </w:r>
      <w:r w:rsidRPr="009A1C8D">
        <w:t>。</w:t>
      </w:r>
      <w:r w:rsidRPr="009A1C8D">
        <w:t xml:space="preserve">Oracle </w:t>
      </w:r>
      <w:r w:rsidRPr="009A1C8D">
        <w:t>作为记账系统（</w:t>
      </w:r>
      <w:r w:rsidRPr="009A1C8D">
        <w:t>System of Record</w:t>
      </w:r>
      <w:r w:rsidRPr="009A1C8D">
        <w:t>），通过</w:t>
      </w:r>
      <w:r w:rsidRPr="009A1C8D">
        <w:t xml:space="preserve"> CDC </w:t>
      </w:r>
      <w:r w:rsidRPr="009A1C8D">
        <w:t>和</w:t>
      </w:r>
      <w:r w:rsidRPr="009A1C8D">
        <w:t xml:space="preserve"> Kafka </w:t>
      </w:r>
      <w:r w:rsidRPr="009A1C8D">
        <w:t>把数据同步到</w:t>
      </w:r>
      <w:r w:rsidRPr="009A1C8D">
        <w:t xml:space="preserve"> MongoDB</w:t>
      </w:r>
      <w:r w:rsidRPr="009A1C8D">
        <w:t>，由</w:t>
      </w:r>
      <w:r w:rsidRPr="009A1C8D">
        <w:t xml:space="preserve"> MongoDB </w:t>
      </w:r>
      <w:r w:rsidRPr="009A1C8D">
        <w:t>支撑高并发查询，也就是</w:t>
      </w:r>
      <w:r w:rsidRPr="009A1C8D">
        <w:t xml:space="preserve"> CQRS </w:t>
      </w:r>
      <w:r w:rsidRPr="009A1C8D">
        <w:t>模式。</w:t>
      </w:r>
    </w:p>
    <w:p w14:paraId="7DB93E08" w14:textId="77777777" w:rsidR="00AA664B" w:rsidRDefault="00AA664B" w:rsidP="00AA664B"/>
    <w:p w14:paraId="468DB3F0" w14:textId="77777777" w:rsidR="00AA664B" w:rsidRDefault="00AA664B" w:rsidP="00AA664B"/>
    <w:p w14:paraId="453CE1EB" w14:textId="77777777" w:rsidR="00AA664B" w:rsidRDefault="00AA664B" w:rsidP="00AA664B"/>
    <w:p w14:paraId="4BB3C525" w14:textId="77777777" w:rsidR="00AA664B" w:rsidRDefault="00AA664B" w:rsidP="00AA664B"/>
    <w:p w14:paraId="4A9EEEF0" w14:textId="77777777" w:rsidR="00AA664B" w:rsidRDefault="00AA664B" w:rsidP="00AA664B"/>
    <w:p w14:paraId="4E414680" w14:textId="77777777" w:rsidR="00AA664B" w:rsidRDefault="00AA664B" w:rsidP="00AA664B"/>
    <w:p w14:paraId="393A8A1F" w14:textId="77777777" w:rsidR="00AA664B" w:rsidRDefault="00AA664B" w:rsidP="00AA664B"/>
    <w:p w14:paraId="15D19723" w14:textId="77777777" w:rsidR="00AA664B" w:rsidRDefault="00AA664B" w:rsidP="00AA664B"/>
    <w:p w14:paraId="249FE552" w14:textId="77777777" w:rsidR="00AA664B" w:rsidRDefault="00AA664B" w:rsidP="00AA664B"/>
    <w:p w14:paraId="252D38D5" w14:textId="77777777" w:rsidR="00AA664B" w:rsidRDefault="00AA664B" w:rsidP="00AA664B"/>
    <w:p w14:paraId="2B310260" w14:textId="59BB9D5E" w:rsidR="004C0250" w:rsidRDefault="00475889" w:rsidP="005759BC">
      <w:pPr>
        <w:pStyle w:val="Heading2"/>
      </w:pPr>
      <w:r w:rsidRPr="00475889">
        <w:t>4. Financial Transaction Correctness</w:t>
      </w:r>
    </w:p>
    <w:p w14:paraId="7E748060" w14:textId="77777777" w:rsidR="005759BC" w:rsidRDefault="005759BC" w:rsidP="005759BC">
      <w:pPr>
        <w:pStyle w:val="Heading3"/>
      </w:pPr>
      <w:r w:rsidRPr="00475889">
        <w:rPr>
          <w:lang w:val="en-US"/>
        </w:rPr>
        <w:t xml:space="preserve">Q9 </w:t>
      </w:r>
      <w:r w:rsidRPr="00475889">
        <w:t>Post Trade knowledge</w:t>
      </w:r>
      <w:r w:rsidRPr="00475889">
        <w:rPr>
          <w:lang w:val="en-US"/>
        </w:rPr>
        <w:t xml:space="preserve"> - 70%</w:t>
      </w:r>
    </w:p>
    <w:p w14:paraId="566DCC73" w14:textId="77777777" w:rsidR="005759BC" w:rsidRDefault="005759BC" w:rsidP="005759BC">
      <w:r>
        <w:t>A</w:t>
      </w:r>
      <w:r>
        <w:rPr>
          <w:rFonts w:hint="eastAsia"/>
        </w:rPr>
        <w:t>ns</w:t>
      </w:r>
    </w:p>
    <w:p w14:paraId="4D492F11" w14:textId="77777777" w:rsidR="005759BC" w:rsidRPr="00475889" w:rsidRDefault="005759BC" w:rsidP="005759BC">
      <w:r w:rsidRPr="00475889">
        <w:t>在</w:t>
      </w:r>
      <w:r w:rsidRPr="00475889">
        <w:rPr>
          <w:b/>
          <w:bCs/>
        </w:rPr>
        <w:t>支付（</w:t>
      </w:r>
      <w:r w:rsidRPr="00475889">
        <w:rPr>
          <w:b/>
          <w:bCs/>
        </w:rPr>
        <w:t>Payments</w:t>
      </w:r>
      <w:r w:rsidRPr="00475889">
        <w:rPr>
          <w:b/>
          <w:bCs/>
        </w:rPr>
        <w:t>）领域</w:t>
      </w:r>
      <w:r w:rsidRPr="00475889">
        <w:t>，</w:t>
      </w:r>
      <w:r w:rsidRPr="00475889">
        <w:rPr>
          <w:b/>
          <w:bCs/>
        </w:rPr>
        <w:t>Post-Trade</w:t>
      </w:r>
      <w:r w:rsidRPr="00475889">
        <w:t xml:space="preserve"> </w:t>
      </w:r>
      <w:r w:rsidRPr="00475889">
        <w:t>可以简单理解为：</w:t>
      </w:r>
    </w:p>
    <w:p w14:paraId="0B9F9079" w14:textId="28CC9B10" w:rsidR="005759BC" w:rsidRPr="00475889" w:rsidRDefault="005759BC" w:rsidP="005759BC">
      <w:r w:rsidRPr="00475889">
        <w:rPr>
          <w:b/>
          <w:bCs/>
        </w:rPr>
        <w:t>交易已经完成之后，负责</w:t>
      </w:r>
      <w:r w:rsidRPr="00475889">
        <w:rPr>
          <w:b/>
          <w:bCs/>
        </w:rPr>
        <w:t>“</w:t>
      </w:r>
      <w:r w:rsidRPr="00475889">
        <w:rPr>
          <w:b/>
          <w:bCs/>
        </w:rPr>
        <w:t>确认、清算、结算、对账、资金</w:t>
      </w:r>
      <w:r w:rsidRPr="00475889">
        <w:rPr>
          <w:b/>
          <w:bCs/>
        </w:rPr>
        <w:t>/</w:t>
      </w:r>
      <w:r w:rsidRPr="00475889">
        <w:rPr>
          <w:b/>
          <w:bCs/>
        </w:rPr>
        <w:t>头寸管理、报告</w:t>
      </w:r>
      <w:r w:rsidRPr="00475889">
        <w:rPr>
          <w:b/>
          <w:bCs/>
        </w:rPr>
        <w:t>”</w:t>
      </w:r>
      <w:r w:rsidRPr="00475889">
        <w:rPr>
          <w:b/>
          <w:bCs/>
        </w:rPr>
        <w:t>等一系列后续处理。</w:t>
      </w:r>
      <w:r>
        <w:rPr>
          <w:rFonts w:hint="eastAsia"/>
          <w:b/>
          <w:bCs/>
        </w:rPr>
        <w:t>(</w:t>
      </w:r>
      <w:r w:rsidRPr="005759BC">
        <w:rPr>
          <w:b/>
          <w:bCs/>
        </w:rPr>
        <w:t>post-trade processes, including confirmation, clearing, settlement, reconciliation, fund/position management, and reporting.</w:t>
      </w:r>
      <w:r>
        <w:rPr>
          <w:rFonts w:hint="eastAsia"/>
          <w:b/>
          <w:bCs/>
        </w:rPr>
        <w:t>)</w:t>
      </w:r>
    </w:p>
    <w:p w14:paraId="037617A6" w14:textId="77777777" w:rsidR="005759BC" w:rsidRPr="00475889" w:rsidRDefault="005759BC" w:rsidP="005759BC">
      <w:r w:rsidRPr="00475889">
        <w:t> </w:t>
      </w:r>
    </w:p>
    <w:p w14:paraId="6475FCCA" w14:textId="77777777" w:rsidR="005759BC" w:rsidRPr="00475889" w:rsidRDefault="005759BC" w:rsidP="005759BC">
      <w:r w:rsidRPr="00475889">
        <w:rPr>
          <w:b/>
          <w:bCs/>
        </w:rPr>
        <w:t xml:space="preserve">1. </w:t>
      </w:r>
      <w:r w:rsidRPr="00475889">
        <w:rPr>
          <w:b/>
          <w:bCs/>
        </w:rPr>
        <w:t>用一个简单流程理解</w:t>
      </w:r>
    </w:p>
    <w:p w14:paraId="1D6FC826" w14:textId="77777777" w:rsidR="005759BC" w:rsidRPr="00475889" w:rsidRDefault="005759BC" w:rsidP="005759BC">
      <w:r w:rsidRPr="00475889">
        <w:t>以证券交易为例：</w:t>
      </w:r>
    </w:p>
    <w:p w14:paraId="645E0975" w14:textId="77777777" w:rsidR="005759BC" w:rsidRPr="00475889" w:rsidRDefault="005759BC" w:rsidP="005759BC">
      <w:r w:rsidRPr="00475889">
        <w:rPr>
          <w:b/>
          <w:bCs/>
        </w:rPr>
        <w:lastRenderedPageBreak/>
        <w:t xml:space="preserve">Trade → </w:t>
      </w:r>
      <w:proofErr w:type="gramStart"/>
      <w:r w:rsidRPr="00475889">
        <w:rPr>
          <w:b/>
          <w:bCs/>
        </w:rPr>
        <w:t>Post-Trade</w:t>
      </w:r>
      <w:proofErr w:type="gramEnd"/>
    </w:p>
    <w:p w14:paraId="069DBB6D" w14:textId="77777777" w:rsidR="005759BC" w:rsidRPr="00475889" w:rsidRDefault="005759BC" w:rsidP="005759BC">
      <w:r w:rsidRPr="00475889">
        <w:t> </w:t>
      </w:r>
    </w:p>
    <w:p w14:paraId="6C2C09FB" w14:textId="77777777" w:rsidR="005759BC" w:rsidRPr="00475889" w:rsidRDefault="005759BC" w:rsidP="005759BC">
      <w:pPr>
        <w:rPr>
          <w:sz w:val="22"/>
          <w:szCs w:val="22"/>
        </w:rPr>
      </w:pPr>
      <w:r w:rsidRPr="00475889">
        <w:rPr>
          <w:sz w:val="22"/>
          <w:szCs w:val="22"/>
        </w:rPr>
        <w:t>客户下单</w:t>
      </w:r>
      <w:r w:rsidRPr="00475889">
        <w:rPr>
          <w:sz w:val="22"/>
          <w:szCs w:val="22"/>
        </w:rPr>
        <w:br/>
        <w:t xml:space="preserve">   ↓</w:t>
      </w:r>
      <w:r w:rsidRPr="00475889">
        <w:rPr>
          <w:sz w:val="22"/>
          <w:szCs w:val="22"/>
        </w:rPr>
        <w:br/>
      </w:r>
      <w:r w:rsidRPr="00475889">
        <w:rPr>
          <w:sz w:val="22"/>
          <w:szCs w:val="22"/>
        </w:rPr>
        <w:t>交易</w:t>
      </w:r>
      <w:proofErr w:type="gramStart"/>
      <w:r w:rsidRPr="00475889">
        <w:rPr>
          <w:sz w:val="22"/>
          <w:szCs w:val="22"/>
        </w:rPr>
        <w:t>撮合</w:t>
      </w:r>
      <w:r w:rsidRPr="00475889">
        <w:rPr>
          <w:sz w:val="22"/>
          <w:szCs w:val="22"/>
        </w:rPr>
        <w:t xml:space="preserve"> / </w:t>
      </w:r>
      <w:proofErr w:type="gramEnd"/>
      <w:r w:rsidRPr="00475889">
        <w:rPr>
          <w:sz w:val="22"/>
          <w:szCs w:val="22"/>
        </w:rPr>
        <w:t>Execution</w:t>
      </w:r>
      <w:r w:rsidRPr="00475889">
        <w:rPr>
          <w:sz w:val="22"/>
          <w:szCs w:val="22"/>
        </w:rPr>
        <w:br/>
        <w:t xml:space="preserve">   ↓</w:t>
      </w:r>
      <w:r w:rsidRPr="00475889">
        <w:rPr>
          <w:sz w:val="22"/>
          <w:szCs w:val="22"/>
        </w:rPr>
        <w:br/>
        <w:t>Trade Confirmation</w:t>
      </w:r>
      <w:r w:rsidRPr="00475889">
        <w:rPr>
          <w:sz w:val="22"/>
          <w:szCs w:val="22"/>
        </w:rPr>
        <w:br/>
        <w:t xml:space="preserve">   ↓</w:t>
      </w:r>
      <w:r w:rsidRPr="00475889">
        <w:rPr>
          <w:sz w:val="22"/>
          <w:szCs w:val="22"/>
        </w:rPr>
        <w:br/>
        <w:t>Clearing</w:t>
      </w:r>
      <w:r w:rsidRPr="00475889">
        <w:rPr>
          <w:sz w:val="22"/>
          <w:szCs w:val="22"/>
        </w:rPr>
        <w:br/>
        <w:t xml:space="preserve">   ↓</w:t>
      </w:r>
      <w:r w:rsidRPr="00475889">
        <w:rPr>
          <w:sz w:val="22"/>
          <w:szCs w:val="22"/>
        </w:rPr>
        <w:br/>
        <w:t>Settlement</w:t>
      </w:r>
      <w:r w:rsidRPr="00475889">
        <w:rPr>
          <w:sz w:val="22"/>
          <w:szCs w:val="22"/>
        </w:rPr>
        <w:br/>
        <w:t xml:space="preserve">   ↓</w:t>
      </w:r>
      <w:r w:rsidRPr="00475889">
        <w:rPr>
          <w:sz w:val="22"/>
          <w:szCs w:val="22"/>
        </w:rPr>
        <w:br/>
        <w:t>Reconciliation</w:t>
      </w:r>
      <w:r w:rsidRPr="00475889">
        <w:rPr>
          <w:sz w:val="22"/>
          <w:szCs w:val="22"/>
        </w:rPr>
        <w:br/>
        <w:t xml:space="preserve">   ↓</w:t>
      </w:r>
      <w:r w:rsidRPr="00475889">
        <w:rPr>
          <w:sz w:val="22"/>
          <w:szCs w:val="22"/>
        </w:rPr>
        <w:br/>
        <w:t>Accounting / Reporting</w:t>
      </w:r>
    </w:p>
    <w:p w14:paraId="7087C3AA" w14:textId="77777777" w:rsidR="005759BC" w:rsidRPr="00475889" w:rsidRDefault="005759BC" w:rsidP="005759BC">
      <w:r w:rsidRPr="00475889">
        <w:t> </w:t>
      </w:r>
    </w:p>
    <w:p w14:paraId="236A36BD" w14:textId="77777777" w:rsidR="005759BC" w:rsidRPr="00475889" w:rsidRDefault="005759BC" w:rsidP="005759BC">
      <w:r w:rsidRPr="00475889">
        <w:rPr>
          <w:b/>
          <w:bCs/>
        </w:rPr>
        <w:t xml:space="preserve">Post-payment </w:t>
      </w:r>
      <w:r w:rsidRPr="00475889">
        <w:rPr>
          <w:b/>
          <w:bCs/>
        </w:rPr>
        <w:t>可能包括：</w:t>
      </w:r>
    </w:p>
    <w:p w14:paraId="3CC2AC61" w14:textId="77777777" w:rsidR="005759BC" w:rsidRPr="00475889" w:rsidRDefault="005759BC" w:rsidP="005759BC">
      <w:pPr>
        <w:numPr>
          <w:ilvl w:val="0"/>
          <w:numId w:val="1"/>
        </w:numPr>
      </w:pPr>
      <w:r w:rsidRPr="00475889">
        <w:rPr>
          <w:b/>
          <w:bCs/>
        </w:rPr>
        <w:t>Settlement</w:t>
      </w:r>
      <w:r w:rsidRPr="00475889">
        <w:t xml:space="preserve"> — </w:t>
      </w:r>
      <w:r w:rsidRPr="00475889">
        <w:t>最终资金结算</w:t>
      </w:r>
      <w:r w:rsidRPr="00475889">
        <w:t xml:space="preserve"> </w:t>
      </w:r>
    </w:p>
    <w:p w14:paraId="135BD62A" w14:textId="77777777" w:rsidR="005759BC" w:rsidRPr="00475889" w:rsidRDefault="005759BC" w:rsidP="005759BC">
      <w:pPr>
        <w:numPr>
          <w:ilvl w:val="0"/>
          <w:numId w:val="1"/>
        </w:numPr>
      </w:pPr>
      <w:r w:rsidRPr="00475889">
        <w:rPr>
          <w:b/>
          <w:bCs/>
        </w:rPr>
        <w:t>Reconciliation</w:t>
      </w:r>
      <w:r w:rsidRPr="00475889">
        <w:t xml:space="preserve"> — Nostro / GL / Payment reconciliation </w:t>
      </w:r>
    </w:p>
    <w:p w14:paraId="4533C354" w14:textId="77777777" w:rsidR="005759BC" w:rsidRPr="00475889" w:rsidRDefault="005759BC" w:rsidP="005759BC">
      <w:pPr>
        <w:numPr>
          <w:ilvl w:val="0"/>
          <w:numId w:val="1"/>
        </w:numPr>
      </w:pPr>
      <w:r w:rsidRPr="00475889">
        <w:rPr>
          <w:b/>
          <w:bCs/>
        </w:rPr>
        <w:t>Exception handling</w:t>
      </w:r>
      <w:r w:rsidRPr="00475889">
        <w:t xml:space="preserve"> — failed / rejected / unmatched payment </w:t>
      </w:r>
    </w:p>
    <w:p w14:paraId="6DD93E96" w14:textId="77777777" w:rsidR="005759BC" w:rsidRPr="00475889" w:rsidRDefault="005759BC" w:rsidP="005759BC">
      <w:pPr>
        <w:numPr>
          <w:ilvl w:val="0"/>
          <w:numId w:val="1"/>
        </w:numPr>
      </w:pPr>
      <w:r w:rsidRPr="00475889">
        <w:rPr>
          <w:b/>
          <w:bCs/>
        </w:rPr>
        <w:t>Investigation</w:t>
      </w:r>
      <w:r w:rsidRPr="00475889">
        <w:t xml:space="preserve"> — payment investigation / tracing </w:t>
      </w:r>
    </w:p>
    <w:p w14:paraId="4242EEDD" w14:textId="77777777" w:rsidR="005759BC" w:rsidRPr="00475889" w:rsidRDefault="005759BC" w:rsidP="005759BC">
      <w:pPr>
        <w:numPr>
          <w:ilvl w:val="0"/>
          <w:numId w:val="1"/>
        </w:numPr>
      </w:pPr>
      <w:r w:rsidRPr="00475889">
        <w:rPr>
          <w:b/>
          <w:bCs/>
        </w:rPr>
        <w:t>Fee processing</w:t>
      </w:r>
      <w:r w:rsidRPr="00475889">
        <w:t xml:space="preserve"> — charges / commission </w:t>
      </w:r>
    </w:p>
    <w:p w14:paraId="1CD25D31" w14:textId="77777777" w:rsidR="005759BC" w:rsidRPr="00475889" w:rsidRDefault="005759BC" w:rsidP="005759BC">
      <w:pPr>
        <w:numPr>
          <w:ilvl w:val="0"/>
          <w:numId w:val="1"/>
        </w:numPr>
      </w:pPr>
      <w:r w:rsidRPr="00475889">
        <w:rPr>
          <w:b/>
          <w:bCs/>
        </w:rPr>
        <w:t>Accounting</w:t>
      </w:r>
      <w:r w:rsidRPr="00475889">
        <w:t xml:space="preserve"> — GL posting </w:t>
      </w:r>
    </w:p>
    <w:p w14:paraId="4D4DF086" w14:textId="77777777" w:rsidR="005759BC" w:rsidRPr="00475889" w:rsidRDefault="005759BC" w:rsidP="005759BC">
      <w:pPr>
        <w:numPr>
          <w:ilvl w:val="0"/>
          <w:numId w:val="1"/>
        </w:numPr>
      </w:pPr>
      <w:r w:rsidRPr="00475889">
        <w:rPr>
          <w:b/>
          <w:bCs/>
        </w:rPr>
        <w:t>Liquidity / Position management</w:t>
      </w:r>
      <w:r w:rsidRPr="00475889">
        <w:t xml:space="preserve"> — </w:t>
      </w:r>
      <w:r w:rsidRPr="00475889">
        <w:t>资金头寸</w:t>
      </w:r>
      <w:r w:rsidRPr="00475889">
        <w:t xml:space="preserve"> </w:t>
      </w:r>
    </w:p>
    <w:p w14:paraId="421128B6" w14:textId="77777777" w:rsidR="005759BC" w:rsidRDefault="005759BC" w:rsidP="005759BC">
      <w:pPr>
        <w:numPr>
          <w:ilvl w:val="0"/>
          <w:numId w:val="1"/>
        </w:numPr>
      </w:pPr>
      <w:r w:rsidRPr="00475889">
        <w:rPr>
          <w:b/>
          <w:bCs/>
        </w:rPr>
        <w:t>Reporting</w:t>
      </w:r>
      <w:r w:rsidRPr="00475889">
        <w:t xml:space="preserve"> — regulatory / operational reporting</w:t>
      </w:r>
    </w:p>
    <w:p w14:paraId="27539467" w14:textId="77777777" w:rsidR="005759BC" w:rsidRDefault="005759BC" w:rsidP="005759BC"/>
    <w:p w14:paraId="248457C7" w14:textId="620F5C32" w:rsidR="005759BC" w:rsidRDefault="005759BC" w:rsidP="0041212E">
      <w:pPr>
        <w:pStyle w:val="Heading4"/>
      </w:pPr>
      <w:r>
        <w:rPr>
          <w:rFonts w:hint="eastAsia"/>
        </w:rPr>
        <w:t xml:space="preserve">Q9.1 if you can handle post-trade </w:t>
      </w:r>
      <w:proofErr w:type="spellStart"/>
      <w:proofErr w:type="gramStart"/>
      <w:r>
        <w:rPr>
          <w:rFonts w:hint="eastAsia"/>
        </w:rPr>
        <w:t>work?</w:t>
      </w:r>
      <w:r>
        <w:t>A</w:t>
      </w:r>
      <w:r>
        <w:rPr>
          <w:rFonts w:hint="eastAsia"/>
        </w:rPr>
        <w:t>ns</w:t>
      </w:r>
      <w:proofErr w:type="spellEnd"/>
      <w:proofErr w:type="gramEnd"/>
      <w:r>
        <w:rPr>
          <w:rFonts w:hint="eastAsia"/>
        </w:rPr>
        <w:t>:</w:t>
      </w:r>
    </w:p>
    <w:p w14:paraId="04282678" w14:textId="77777777" w:rsidR="005759BC" w:rsidRDefault="005759BC" w:rsidP="005759BC">
      <w:r>
        <w:t>F</w:t>
      </w:r>
      <w:r>
        <w:rPr>
          <w:rFonts w:hint="eastAsia"/>
        </w:rPr>
        <w:t>aster learner.</w:t>
      </w:r>
    </w:p>
    <w:p w14:paraId="13586D6A" w14:textId="77777777" w:rsidR="005759BC" w:rsidRDefault="005759BC" w:rsidP="005759BC">
      <w:r>
        <w:rPr>
          <w:rFonts w:hint="eastAsia"/>
        </w:rPr>
        <w:t>Before UOB, worked on e-commerce &amp; payment gateway industry.</w:t>
      </w:r>
    </w:p>
    <w:p w14:paraId="7D9696DB" w14:textId="5863B7E2" w:rsidR="005759BC" w:rsidRDefault="005759BC" w:rsidP="005759BC">
      <w:r>
        <w:t>Transited</w:t>
      </w:r>
      <w:r>
        <w:rPr>
          <w:rFonts w:hint="eastAsia"/>
        </w:rPr>
        <w:t xml:space="preserve"> from it to banking payment env successfully.</w:t>
      </w:r>
    </w:p>
    <w:p w14:paraId="15264294" w14:textId="77777777" w:rsidR="005759BC" w:rsidRDefault="005759BC" w:rsidP="005759BC">
      <w:proofErr w:type="gramStart"/>
      <w:r>
        <w:t>S</w:t>
      </w:r>
      <w:r>
        <w:rPr>
          <w:rFonts w:hint="eastAsia"/>
        </w:rPr>
        <w:t>o</w:t>
      </w:r>
      <w:proofErr w:type="gramEnd"/>
      <w:r>
        <w:rPr>
          <w:rFonts w:hint="eastAsia"/>
        </w:rPr>
        <w:t xml:space="preserve"> I</w:t>
      </w:r>
      <w:r>
        <w:t>’</w:t>
      </w:r>
      <w:r>
        <w:rPr>
          <w:rFonts w:hint="eastAsia"/>
        </w:rPr>
        <w:t>m confident that   transfer my knowledge from payment to post-trade.</w:t>
      </w:r>
    </w:p>
    <w:p w14:paraId="77D4D458" w14:textId="77777777" w:rsidR="005759BC" w:rsidRDefault="005759BC" w:rsidP="005759BC"/>
    <w:p w14:paraId="31135B3A" w14:textId="77777777" w:rsidR="00CD3101" w:rsidRDefault="00CD3101" w:rsidP="00921570">
      <w:pPr>
        <w:pStyle w:val="Heading4"/>
      </w:pPr>
      <w:r>
        <w:rPr>
          <w:rFonts w:hint="eastAsia"/>
        </w:rPr>
        <w:lastRenderedPageBreak/>
        <w:t xml:space="preserve">9.2 </w:t>
      </w:r>
      <w:r>
        <w:t>W</w:t>
      </w:r>
      <w:r>
        <w:rPr>
          <w:rFonts w:hint="eastAsia"/>
        </w:rPr>
        <w:t xml:space="preserve">hat </w:t>
      </w:r>
      <w:proofErr w:type="spellStart"/>
      <w:r>
        <w:rPr>
          <w:rFonts w:hint="eastAsia"/>
        </w:rPr>
        <w:t>cant</w:t>
      </w:r>
      <w:proofErr w:type="spellEnd"/>
      <w:r>
        <w:rPr>
          <w:rFonts w:hint="eastAsia"/>
        </w:rPr>
        <w:t xml:space="preserve"> be transferred?</w:t>
      </w:r>
    </w:p>
    <w:p w14:paraId="4E9F86BA" w14:textId="77777777" w:rsidR="00CD3101" w:rsidRDefault="00CD3101" w:rsidP="00CD3101">
      <w:r w:rsidRPr="00321086">
        <w:t>central counterparties and novation, the T-plus settlement cycle and delivery-versus-payment, custody and sub-custody, corporate actions, and margin and collateral.</w:t>
      </w:r>
    </w:p>
    <w:p w14:paraId="5900726C" w14:textId="77777777" w:rsidR="00CD3101" w:rsidRDefault="00CD3101" w:rsidP="00CD3101"/>
    <w:p w14:paraId="3F6BCE97" w14:textId="77777777" w:rsidR="00921570" w:rsidRDefault="00921570" w:rsidP="00921570">
      <w:pPr>
        <w:pStyle w:val="Heading4"/>
      </w:pPr>
      <w:r w:rsidRPr="009A1C8D">
        <w:t>8. Domain Transfer &amp; Motivation</w:t>
      </w:r>
    </w:p>
    <w:p w14:paraId="25E14E99" w14:textId="77777777" w:rsidR="00921570" w:rsidRPr="009A1C8D" w:rsidRDefault="00921570" w:rsidP="00921570">
      <w:r w:rsidRPr="009A1C8D">
        <w:t>所以你不应该说：</w:t>
      </w:r>
    </w:p>
    <w:p w14:paraId="4F9111F5" w14:textId="77777777" w:rsidR="00921570" w:rsidRPr="009A1C8D" w:rsidRDefault="00921570" w:rsidP="00921570">
      <w:r w:rsidRPr="009A1C8D">
        <w:t>“I have extensive Post Trade experience.”</w:t>
      </w:r>
    </w:p>
    <w:p w14:paraId="0B6ABDB2" w14:textId="315F625F" w:rsidR="00921570" w:rsidRPr="009A1C8D" w:rsidRDefault="00921570" w:rsidP="00921570">
      <w:r w:rsidRPr="009A1C8D">
        <w:t>如果事实并非如此。</w:t>
      </w:r>
      <w:r w:rsidR="0054072E">
        <w:rPr>
          <w:rFonts w:hint="eastAsia"/>
        </w:rPr>
        <w:t>`</w:t>
      </w:r>
    </w:p>
    <w:p w14:paraId="18FC1967" w14:textId="77777777" w:rsidR="00921570" w:rsidRPr="009A1C8D" w:rsidRDefault="00921570" w:rsidP="00921570">
      <w:r w:rsidRPr="009A1C8D">
        <w:t>应该说：</w:t>
      </w:r>
    </w:p>
    <w:p w14:paraId="1A673FB0" w14:textId="77777777" w:rsidR="00921570" w:rsidRPr="009A1C8D" w:rsidRDefault="00921570" w:rsidP="00921570">
      <w:r w:rsidRPr="009A1C8D">
        <w:rPr>
          <w:b/>
          <w:bCs/>
        </w:rPr>
        <w:t>I don't have direct securities post-trade production experience, but I have strong experience building mission-critical payment transaction systems. The engineering principles around transaction lifecycle, messaging, reconciliation, exception handling and auditability are highly transferable.</w:t>
      </w:r>
    </w:p>
    <w:p w14:paraId="0603106B" w14:textId="77777777" w:rsidR="00921570" w:rsidRPr="009A1C8D" w:rsidRDefault="00921570" w:rsidP="00921570">
      <w:r w:rsidRPr="009A1C8D">
        <w:t>这个定位更加可信。</w:t>
      </w:r>
    </w:p>
    <w:p w14:paraId="3E99854E" w14:textId="77777777" w:rsidR="00921570" w:rsidRDefault="00921570" w:rsidP="00921570"/>
    <w:p w14:paraId="229BD02A" w14:textId="77777777" w:rsidR="00921570" w:rsidRDefault="00921570" w:rsidP="00921570"/>
    <w:p w14:paraId="4E8D9208" w14:textId="77777777" w:rsidR="00921570" w:rsidRDefault="00921570" w:rsidP="00921570"/>
    <w:p w14:paraId="28280E48" w14:textId="77777777" w:rsidR="00921570" w:rsidRDefault="00921570" w:rsidP="00921570"/>
    <w:p w14:paraId="23B89DAD" w14:textId="77777777" w:rsidR="00921570" w:rsidRDefault="00921570" w:rsidP="00921570"/>
    <w:p w14:paraId="03099270" w14:textId="77777777" w:rsidR="00DB16F2" w:rsidRDefault="00DB16F2" w:rsidP="00DB16F2">
      <w:pPr>
        <w:pStyle w:val="Heading3"/>
      </w:pPr>
      <w:r w:rsidRPr="00475889">
        <w:rPr>
          <w:lang w:val="en-US"/>
        </w:rPr>
        <w:t xml:space="preserve">Q13 </w:t>
      </w:r>
      <w:r w:rsidRPr="00475889">
        <w:t>Reconciliation system design</w:t>
      </w:r>
      <w:r w:rsidRPr="00475889">
        <w:rPr>
          <w:lang w:val="en-US"/>
        </w:rPr>
        <w:t xml:space="preserve"> - 60%</w:t>
      </w:r>
    </w:p>
    <w:p w14:paraId="21438BA3" w14:textId="77777777" w:rsidR="00DB16F2" w:rsidRPr="00475889" w:rsidRDefault="00DB16F2" w:rsidP="00DB16F2">
      <w:r w:rsidRPr="00475889">
        <w:rPr>
          <w:b/>
          <w:bCs/>
        </w:rPr>
        <w:t>二、两笔数据来源</w:t>
      </w:r>
    </w:p>
    <w:p w14:paraId="3750A17E" w14:textId="77777777" w:rsidR="00DB16F2" w:rsidRPr="00475889" w:rsidRDefault="00DB16F2" w:rsidP="00DB16F2">
      <w:r w:rsidRPr="00475889">
        <w:t>这是面试里最直接的一问，答法要具体到文件和表，不能只说「内部和外部」。</w:t>
      </w:r>
    </w:p>
    <w:p w14:paraId="2B502EE0" w14:textId="77777777" w:rsidR="00DB16F2" w:rsidRPr="00475889" w:rsidRDefault="00DB16F2" w:rsidP="00DB16F2">
      <w:r w:rsidRPr="00475889">
        <w:rPr>
          <w:b/>
          <w:bCs/>
          <w:lang w:val="en-US"/>
        </w:rPr>
        <w:t xml:space="preserve">A </w:t>
      </w:r>
      <w:r w:rsidRPr="00475889">
        <w:rPr>
          <w:b/>
          <w:bCs/>
        </w:rPr>
        <w:t>侧：本行内部账（</w:t>
      </w:r>
      <w:r w:rsidRPr="00475889">
        <w:rPr>
          <w:b/>
          <w:bCs/>
          <w:lang w:val="en-US"/>
        </w:rPr>
        <w:t>book of record</w:t>
      </w:r>
      <w:r w:rsidRPr="00475889">
        <w:rPr>
          <w:b/>
          <w:bCs/>
        </w:rPr>
        <w:t>）</w:t>
      </w:r>
    </w:p>
    <w:p w14:paraId="3E230185" w14:textId="77777777" w:rsidR="00DB16F2" w:rsidRPr="00475889" w:rsidRDefault="00DB16F2" w:rsidP="00DB16F2">
      <w:pPr>
        <w:numPr>
          <w:ilvl w:val="0"/>
          <w:numId w:val="2"/>
        </w:numPr>
      </w:pPr>
      <w:r w:rsidRPr="00475889">
        <w:rPr>
          <w:b/>
          <w:bCs/>
        </w:rPr>
        <w:t>支付引擎的交易表</w:t>
      </w:r>
      <w:r w:rsidRPr="00475889">
        <w:t>：每笔支付指令的唯一</w:t>
      </w:r>
      <w:r w:rsidRPr="00475889">
        <w:rPr>
          <w:lang w:val="en-US"/>
        </w:rPr>
        <w:t xml:space="preserve"> ID</w:t>
      </w:r>
      <w:r w:rsidRPr="00475889">
        <w:t>、金额、币种、值日、对手、终态。这是「我以为发生了什么」。</w:t>
      </w:r>
    </w:p>
    <w:p w14:paraId="5FFE235B" w14:textId="77777777" w:rsidR="00DB16F2" w:rsidRPr="00475889" w:rsidRDefault="00DB16F2" w:rsidP="00DB16F2">
      <w:pPr>
        <w:numPr>
          <w:ilvl w:val="0"/>
          <w:numId w:val="2"/>
        </w:numPr>
      </w:pPr>
      <w:proofErr w:type="gramStart"/>
      <w:r w:rsidRPr="00475889">
        <w:rPr>
          <w:b/>
          <w:bCs/>
        </w:rPr>
        <w:t>总账</w:t>
      </w:r>
      <w:r w:rsidRPr="00475889">
        <w:rPr>
          <w:b/>
          <w:bCs/>
          <w:lang w:val="en-US"/>
        </w:rPr>
        <w:t xml:space="preserve"> / </w:t>
      </w:r>
      <w:proofErr w:type="gramEnd"/>
      <w:r w:rsidRPr="00475889">
        <w:rPr>
          <w:b/>
          <w:bCs/>
        </w:rPr>
        <w:t>账务系统的会计分录</w:t>
      </w:r>
      <w:r w:rsidRPr="00475889">
        <w:t>：借贷两边的</w:t>
      </w:r>
      <w:r w:rsidRPr="00475889">
        <w:rPr>
          <w:lang w:val="en-US"/>
        </w:rPr>
        <w:t xml:space="preserve"> GL entry</w:t>
      </w:r>
      <w:r w:rsidRPr="00475889">
        <w:t>。这是「我账上记了什么」。</w:t>
      </w:r>
      <w:r w:rsidRPr="00475889">
        <w:rPr>
          <w:b/>
          <w:bCs/>
        </w:rPr>
        <w:t>注意这两者本身也要对</w:t>
      </w:r>
      <w:r w:rsidRPr="00475889">
        <w:t>（通常叫</w:t>
      </w:r>
      <w:r w:rsidRPr="00475889">
        <w:rPr>
          <w:lang w:val="en-US"/>
        </w:rPr>
        <w:t xml:space="preserve"> sub-ledger </w:t>
      </w:r>
      <w:r w:rsidRPr="00475889">
        <w:t>到</w:t>
      </w:r>
      <w:r w:rsidRPr="00475889">
        <w:rPr>
          <w:lang w:val="en-US"/>
        </w:rPr>
        <w:t xml:space="preserve"> GL </w:t>
      </w:r>
      <w:r w:rsidRPr="00475889">
        <w:t>的对账），很多人漏掉这层。</w:t>
      </w:r>
    </w:p>
    <w:p w14:paraId="339F444F" w14:textId="77777777" w:rsidR="00DB16F2" w:rsidRPr="00475889" w:rsidRDefault="00DB16F2" w:rsidP="00DB16F2">
      <w:pPr>
        <w:numPr>
          <w:ilvl w:val="0"/>
          <w:numId w:val="2"/>
        </w:numPr>
      </w:pPr>
      <w:r w:rsidRPr="00475889">
        <w:rPr>
          <w:b/>
          <w:bCs/>
        </w:rPr>
        <w:t>报文网关的发送记录</w:t>
      </w:r>
      <w:r w:rsidRPr="00475889">
        <w:t>：</w:t>
      </w:r>
      <w:r w:rsidRPr="00475889">
        <w:rPr>
          <w:lang w:val="en-US"/>
        </w:rPr>
        <w:t>pacs.</w:t>
      </w:r>
      <w:proofErr w:type="gramStart"/>
      <w:r w:rsidRPr="00475889">
        <w:rPr>
          <w:lang w:val="en-US"/>
        </w:rPr>
        <w:t xml:space="preserve">008 </w:t>
      </w:r>
      <w:r w:rsidRPr="00475889">
        <w:t>的</w:t>
      </w:r>
      <w:proofErr w:type="gramEnd"/>
      <w:r w:rsidRPr="00475889">
        <w:t>发送回执（存量链路</w:t>
      </w:r>
      <w:proofErr w:type="gramStart"/>
      <w:r w:rsidRPr="00475889">
        <w:t>是</w:t>
      </w:r>
      <w:r w:rsidRPr="00475889">
        <w:rPr>
          <w:lang w:val="en-US"/>
        </w:rPr>
        <w:t xml:space="preserve"> MT103</w:t>
      </w:r>
      <w:proofErr w:type="gramEnd"/>
      <w:r w:rsidRPr="00475889">
        <w:t>）。这是「我确实发出去了什么」。</w:t>
      </w:r>
    </w:p>
    <w:p w14:paraId="000C53E9" w14:textId="77777777" w:rsidR="00DB16F2" w:rsidRPr="00475889" w:rsidRDefault="00DB16F2" w:rsidP="00DB16F2">
      <w:r w:rsidRPr="00475889">
        <w:t> </w:t>
      </w:r>
    </w:p>
    <w:p w14:paraId="73FBB083" w14:textId="77777777" w:rsidR="00DB16F2" w:rsidRPr="00475889" w:rsidRDefault="00DB16F2" w:rsidP="00DB16F2">
      <w:r w:rsidRPr="00475889">
        <w:rPr>
          <w:b/>
          <w:bCs/>
          <w:lang w:val="en-US"/>
        </w:rPr>
        <w:lastRenderedPageBreak/>
        <w:t xml:space="preserve">B </w:t>
      </w:r>
      <w:r w:rsidRPr="00475889">
        <w:rPr>
          <w:b/>
          <w:bCs/>
        </w:rPr>
        <w:t>侧：外部权威源（</w:t>
      </w:r>
      <w:r w:rsidRPr="00475889">
        <w:rPr>
          <w:b/>
          <w:bCs/>
          <w:lang w:val="en-US"/>
        </w:rPr>
        <w:t>authoritative source</w:t>
      </w:r>
      <w:r w:rsidRPr="00475889">
        <w:rPr>
          <w:b/>
          <w:bCs/>
        </w:rPr>
        <w:t>）</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93"/>
        <w:gridCol w:w="1840"/>
        <w:gridCol w:w="5293"/>
      </w:tblGrid>
      <w:tr w:rsidR="00DB16F2" w:rsidRPr="00475889" w14:paraId="6E1E0D85" w14:textId="77777777" w:rsidTr="00F4130D">
        <w:tc>
          <w:tcPr>
            <w:tcW w:w="1591"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14:paraId="19AF8B81" w14:textId="77777777" w:rsidR="00DB16F2" w:rsidRPr="00475889" w:rsidRDefault="00DB16F2" w:rsidP="00F4130D">
            <w:r w:rsidRPr="00475889">
              <w:t>场景</w:t>
            </w:r>
          </w:p>
        </w:tc>
        <w:tc>
          <w:tcPr>
            <w:tcW w:w="2232"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14:paraId="7E8782FD" w14:textId="77777777" w:rsidR="00DB16F2" w:rsidRPr="00475889" w:rsidRDefault="00DB16F2" w:rsidP="00F4130D">
            <w:r w:rsidRPr="00475889">
              <w:t>外部数据源</w:t>
            </w:r>
          </w:p>
        </w:tc>
        <w:tc>
          <w:tcPr>
            <w:tcW w:w="6411"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14:paraId="2FB92DC8" w14:textId="77777777" w:rsidR="00DB16F2" w:rsidRPr="00475889" w:rsidRDefault="00DB16F2" w:rsidP="00F4130D">
            <w:r w:rsidRPr="00475889">
              <w:t>形式与频率</w:t>
            </w:r>
          </w:p>
        </w:tc>
      </w:tr>
      <w:tr w:rsidR="00DB16F2" w:rsidRPr="00475889" w14:paraId="43123A91" w14:textId="77777777" w:rsidTr="00F4130D">
        <w:tc>
          <w:tcPr>
            <w:tcW w:w="15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F9AC8B" w14:textId="77777777" w:rsidR="00DB16F2" w:rsidRPr="00475889" w:rsidRDefault="00DB16F2" w:rsidP="00F4130D">
            <w:r w:rsidRPr="00475889">
              <w:t>跨境汇款</w:t>
            </w:r>
          </w:p>
        </w:tc>
        <w:tc>
          <w:tcPr>
            <w:tcW w:w="22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5D0279" w14:textId="77777777" w:rsidR="00DB16F2" w:rsidRPr="00475889" w:rsidRDefault="00DB16F2" w:rsidP="00F4130D">
            <w:r w:rsidRPr="00475889">
              <w:t>代理行对账单</w:t>
            </w:r>
          </w:p>
        </w:tc>
        <w:tc>
          <w:tcPr>
            <w:tcW w:w="64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34BBB7" w14:textId="77777777" w:rsidR="00DB16F2" w:rsidRPr="00475889" w:rsidRDefault="00DB16F2" w:rsidP="00F4130D">
            <w:r w:rsidRPr="00475889">
              <w:rPr>
                <w:lang w:val="en-US"/>
              </w:rPr>
              <w:t>camt.053</w:t>
            </w:r>
            <w:r w:rsidRPr="00475889">
              <w:t>（日终）、</w:t>
            </w:r>
            <w:r w:rsidRPr="00475889">
              <w:rPr>
                <w:lang w:val="en-US"/>
              </w:rPr>
              <w:t>camt.052</w:t>
            </w:r>
            <w:r w:rsidRPr="00475889">
              <w:t>（日内）、</w:t>
            </w:r>
            <w:r w:rsidRPr="00475889">
              <w:rPr>
                <w:lang w:val="en-US"/>
              </w:rPr>
              <w:t>camt.054</w:t>
            </w:r>
            <w:r w:rsidRPr="00475889">
              <w:t>（单笔通知）；存量仍有</w:t>
            </w:r>
            <w:r w:rsidRPr="00475889">
              <w:rPr>
                <w:lang w:val="en-US"/>
              </w:rPr>
              <w:t xml:space="preserve"> MT940 / MT950</w:t>
            </w:r>
          </w:p>
        </w:tc>
      </w:tr>
      <w:tr w:rsidR="00DB16F2" w:rsidRPr="00475889" w14:paraId="08E0B8A0" w14:textId="77777777" w:rsidTr="00F4130D">
        <w:tc>
          <w:tcPr>
            <w:tcW w:w="15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5D9369" w14:textId="77777777" w:rsidR="00DB16F2" w:rsidRPr="00475889" w:rsidRDefault="00DB16F2" w:rsidP="00F4130D">
            <w:r w:rsidRPr="00475889">
              <w:t>本币</w:t>
            </w:r>
            <w:proofErr w:type="gramStart"/>
            <w:r w:rsidRPr="00475889">
              <w:t>大额</w:t>
            </w:r>
            <w:r w:rsidRPr="00475889">
              <w:rPr>
                <w:lang w:val="en-US"/>
              </w:rPr>
              <w:t xml:space="preserve"> / </w:t>
            </w:r>
            <w:proofErr w:type="gramEnd"/>
            <w:r w:rsidRPr="00475889">
              <w:rPr>
                <w:lang w:val="en-US"/>
              </w:rPr>
              <w:t>RTGS</w:t>
            </w:r>
          </w:p>
        </w:tc>
        <w:tc>
          <w:tcPr>
            <w:tcW w:w="22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ECE89A" w14:textId="77777777" w:rsidR="00DB16F2" w:rsidRPr="00475889" w:rsidRDefault="00DB16F2" w:rsidP="00F4130D">
            <w:r w:rsidRPr="00475889">
              <w:t>清算系统回单与日终清单</w:t>
            </w:r>
          </w:p>
        </w:tc>
        <w:tc>
          <w:tcPr>
            <w:tcW w:w="6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A44466" w14:textId="77777777" w:rsidR="00DB16F2" w:rsidRPr="00475889" w:rsidRDefault="00DB16F2" w:rsidP="00F4130D">
            <w:r w:rsidRPr="00475889">
              <w:rPr>
                <w:lang w:val="en-US"/>
              </w:rPr>
              <w:t xml:space="preserve">pacs.002 </w:t>
            </w:r>
            <w:r w:rsidRPr="00475889">
              <w:t>状态报文</w:t>
            </w:r>
            <w:r w:rsidRPr="00475889">
              <w:rPr>
                <w:lang w:val="en-US"/>
              </w:rPr>
              <w:t xml:space="preserve"> + </w:t>
            </w:r>
            <w:r w:rsidRPr="00475889">
              <w:t>日终对账文件</w:t>
            </w:r>
          </w:p>
        </w:tc>
      </w:tr>
      <w:tr w:rsidR="00DB16F2" w:rsidRPr="00475889" w14:paraId="27A60195" w14:textId="77777777" w:rsidTr="00F4130D">
        <w:tc>
          <w:tcPr>
            <w:tcW w:w="15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17951D" w14:textId="77777777" w:rsidR="00DB16F2" w:rsidRPr="00475889" w:rsidRDefault="00DB16F2" w:rsidP="00F4130D">
            <w:r w:rsidRPr="00475889">
              <w:t>卡支付</w:t>
            </w:r>
          </w:p>
        </w:tc>
        <w:tc>
          <w:tcPr>
            <w:tcW w:w="22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C03BDA" w14:textId="77777777" w:rsidR="00DB16F2" w:rsidRPr="00475889" w:rsidRDefault="00DB16F2" w:rsidP="00F4130D">
            <w:r w:rsidRPr="00475889">
              <w:t>卡组织清算文件</w:t>
            </w:r>
          </w:p>
        </w:tc>
        <w:tc>
          <w:tcPr>
            <w:tcW w:w="6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C4C428" w14:textId="77777777" w:rsidR="00DB16F2" w:rsidRPr="00475889" w:rsidRDefault="00DB16F2" w:rsidP="00F4130D">
            <w:r w:rsidRPr="00475889">
              <w:rPr>
                <w:lang w:val="en-US"/>
              </w:rPr>
              <w:t xml:space="preserve">Visa VSS / Mastercard </w:t>
            </w:r>
            <w:r w:rsidRPr="00475889">
              <w:t>清算文件（日批）</w:t>
            </w:r>
          </w:p>
        </w:tc>
      </w:tr>
      <w:tr w:rsidR="00DB16F2" w:rsidRPr="00475889" w14:paraId="36C57C1F" w14:textId="77777777" w:rsidTr="00F4130D">
        <w:tc>
          <w:tcPr>
            <w:tcW w:w="15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977CCF" w14:textId="77777777" w:rsidR="00DB16F2" w:rsidRPr="00475889" w:rsidRDefault="00DB16F2" w:rsidP="00F4130D">
            <w:r w:rsidRPr="00475889">
              <w:t>电商渠道</w:t>
            </w:r>
          </w:p>
        </w:tc>
        <w:tc>
          <w:tcPr>
            <w:tcW w:w="22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9BD636" w14:textId="77777777" w:rsidR="00DB16F2" w:rsidRPr="00475889" w:rsidRDefault="00DB16F2" w:rsidP="00F4130D">
            <w:r w:rsidRPr="00475889">
              <w:t>第三方支付结算文件</w:t>
            </w:r>
          </w:p>
        </w:tc>
        <w:tc>
          <w:tcPr>
            <w:tcW w:w="6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759442" w14:textId="77777777" w:rsidR="00DB16F2" w:rsidRPr="00475889" w:rsidRDefault="00DB16F2" w:rsidP="00F4130D">
            <w:r w:rsidRPr="00475889">
              <w:rPr>
                <w:lang w:val="en-US"/>
              </w:rPr>
              <w:t xml:space="preserve">CSV / API </w:t>
            </w:r>
            <w:r w:rsidRPr="00475889">
              <w:t>对账单，</w:t>
            </w:r>
            <w:r w:rsidRPr="00475889">
              <w:rPr>
                <w:lang w:val="en-US"/>
              </w:rPr>
              <w:t xml:space="preserve">T+1 </w:t>
            </w:r>
            <w:r w:rsidRPr="00475889">
              <w:t>为主</w:t>
            </w:r>
          </w:p>
        </w:tc>
      </w:tr>
      <w:tr w:rsidR="00DB16F2" w:rsidRPr="00475889" w14:paraId="11AE7149" w14:textId="77777777" w:rsidTr="00F4130D">
        <w:tc>
          <w:tcPr>
            <w:tcW w:w="15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378A6D" w14:textId="77777777" w:rsidR="00DB16F2" w:rsidRPr="00475889" w:rsidRDefault="00DB16F2" w:rsidP="00F4130D">
            <w:r w:rsidRPr="00475889">
              <w:t>零售贷还款</w:t>
            </w:r>
          </w:p>
        </w:tc>
        <w:tc>
          <w:tcPr>
            <w:tcW w:w="22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C65748" w14:textId="77777777" w:rsidR="00DB16F2" w:rsidRPr="00475889" w:rsidRDefault="00DB16F2" w:rsidP="00F4130D">
            <w:r w:rsidRPr="00475889">
              <w:t>代扣</w:t>
            </w:r>
            <w:r w:rsidRPr="00475889">
              <w:rPr>
                <w:lang w:val="en-US"/>
              </w:rPr>
              <w:t xml:space="preserve"> </w:t>
            </w:r>
            <w:proofErr w:type="gramStart"/>
            <w:r w:rsidRPr="00475889">
              <w:rPr>
                <w:lang w:val="en-US"/>
              </w:rPr>
              <w:t xml:space="preserve">/ </w:t>
            </w:r>
            <w:r w:rsidRPr="00475889">
              <w:t>渠道</w:t>
            </w:r>
            <w:proofErr w:type="gramEnd"/>
            <w:r w:rsidRPr="00475889">
              <w:t>回扣结果文件</w:t>
            </w:r>
          </w:p>
        </w:tc>
        <w:tc>
          <w:tcPr>
            <w:tcW w:w="63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0F3D47" w14:textId="77777777" w:rsidR="00DB16F2" w:rsidRPr="00475889" w:rsidRDefault="00DB16F2" w:rsidP="00F4130D">
            <w:r w:rsidRPr="00475889">
              <w:t>日批回扣文件</w:t>
            </w:r>
          </w:p>
        </w:tc>
      </w:tr>
    </w:tbl>
    <w:p w14:paraId="6C3CC29A" w14:textId="77777777" w:rsidR="00DB16F2" w:rsidRPr="00475889" w:rsidRDefault="00DB16F2" w:rsidP="00DB16F2">
      <w:r w:rsidRPr="00475889">
        <w:t> </w:t>
      </w:r>
    </w:p>
    <w:p w14:paraId="720279EA" w14:textId="77777777" w:rsidR="00DB16F2" w:rsidRPr="00475889" w:rsidRDefault="00DB16F2" w:rsidP="00DB16F2">
      <w:r w:rsidRPr="00475889">
        <w:rPr>
          <w:b/>
          <w:bCs/>
        </w:rPr>
        <w:t>三、跨境支付：四层对账的数据源细节</w:t>
      </w:r>
    </w:p>
    <w:p w14:paraId="640BFC78" w14:textId="77777777" w:rsidR="00DB16F2" w:rsidRPr="00475889" w:rsidRDefault="00DB16F2" w:rsidP="00DB16F2">
      <w:r w:rsidRPr="00475889">
        <w:t>对账不是一对一，而是</w:t>
      </w:r>
      <w:r w:rsidRPr="00475889">
        <w:rPr>
          <w:b/>
          <w:bCs/>
        </w:rPr>
        <w:t>四层，每层的对手方和文件都不同</w:t>
      </w:r>
      <w:r w:rsidRPr="00475889">
        <w:t>。能分层说清，比笼统地说「跟代理行对」强很多</w:t>
      </w:r>
    </w:p>
    <w:tbl>
      <w:tblPr>
        <w:tblW w:w="10206" w:type="dxa"/>
        <w:tblInd w:w="-577" w:type="dxa"/>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993"/>
        <w:gridCol w:w="1134"/>
        <w:gridCol w:w="1842"/>
        <w:gridCol w:w="3402"/>
        <w:gridCol w:w="2835"/>
      </w:tblGrid>
      <w:tr w:rsidR="00DB16F2" w:rsidRPr="00475889" w14:paraId="2E3C9C3D" w14:textId="77777777" w:rsidTr="00F4130D">
        <w:tc>
          <w:tcPr>
            <w:tcW w:w="993"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14:paraId="3AE1682D" w14:textId="77777777" w:rsidR="00DB16F2" w:rsidRPr="00475889" w:rsidRDefault="00DB16F2" w:rsidP="00F4130D">
            <w:r w:rsidRPr="00475889">
              <w:t>层</w:t>
            </w:r>
          </w:p>
        </w:tc>
        <w:tc>
          <w:tcPr>
            <w:tcW w:w="1134"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14:paraId="7466655B" w14:textId="77777777" w:rsidR="00DB16F2" w:rsidRPr="00475889" w:rsidRDefault="00DB16F2" w:rsidP="00F4130D">
            <w:r w:rsidRPr="00475889">
              <w:t>回答的问题</w:t>
            </w:r>
          </w:p>
        </w:tc>
        <w:tc>
          <w:tcPr>
            <w:tcW w:w="1842"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14:paraId="174B3A30" w14:textId="77777777" w:rsidR="00DB16F2" w:rsidRPr="00475889" w:rsidRDefault="00DB16F2" w:rsidP="00F4130D">
            <w:r w:rsidRPr="00475889">
              <w:t>我行侧数据</w:t>
            </w:r>
          </w:p>
        </w:tc>
        <w:tc>
          <w:tcPr>
            <w:tcW w:w="3402"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14:paraId="3C040D18" w14:textId="77777777" w:rsidR="00DB16F2" w:rsidRPr="00475889" w:rsidRDefault="00DB16F2" w:rsidP="00F4130D">
            <w:r w:rsidRPr="00475889">
              <w:rPr>
                <w:lang w:val="en-US"/>
              </w:rPr>
              <w:t xml:space="preserve">B </w:t>
            </w:r>
            <w:r w:rsidRPr="00475889">
              <w:t>侧文件（</w:t>
            </w:r>
            <w:r w:rsidRPr="00475889">
              <w:rPr>
                <w:lang w:val="en-US"/>
              </w:rPr>
              <w:t>MX / ISO 20022</w:t>
            </w:r>
            <w:r w:rsidRPr="00475889">
              <w:t>）</w:t>
            </w:r>
          </w:p>
        </w:tc>
        <w:tc>
          <w:tcPr>
            <w:tcW w:w="2835"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14:paraId="02771A67" w14:textId="77777777" w:rsidR="00DB16F2" w:rsidRPr="00475889" w:rsidRDefault="00DB16F2" w:rsidP="00F4130D">
            <w:r w:rsidRPr="00475889">
              <w:t>关键数据（</w:t>
            </w:r>
            <w:r w:rsidRPr="00475889">
              <w:rPr>
                <w:lang w:val="en-US"/>
              </w:rPr>
              <w:t xml:space="preserve">MX </w:t>
            </w:r>
            <w:r w:rsidRPr="00475889">
              <w:t>元素）</w:t>
            </w:r>
          </w:p>
        </w:tc>
      </w:tr>
      <w:tr w:rsidR="00DB16F2" w:rsidRPr="00475889" w14:paraId="50847807" w14:textId="77777777" w:rsidTr="00F4130D">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429A31" w14:textId="77777777" w:rsidR="00DB16F2" w:rsidRPr="00475889" w:rsidRDefault="00DB16F2" w:rsidP="00F4130D">
            <w:r w:rsidRPr="00475889">
              <w:rPr>
                <w:b/>
                <w:bCs/>
                <w:lang w:val="en-US"/>
              </w:rPr>
              <w:t xml:space="preserve">① </w:t>
            </w:r>
            <w:r w:rsidRPr="00475889">
              <w:rPr>
                <w:b/>
                <w:bCs/>
              </w:rPr>
              <w:t>报文层</w:t>
            </w:r>
            <w:r w:rsidRPr="00475889">
              <w:t>（</w:t>
            </w:r>
            <w:r w:rsidRPr="00475889">
              <w:rPr>
                <w:lang w:val="en-US"/>
              </w:rPr>
              <w:t xml:space="preserve">vs SWIFT </w:t>
            </w:r>
            <w:proofErr w:type="spellStart"/>
            <w:r w:rsidRPr="00475889">
              <w:rPr>
                <w:lang w:val="en-US"/>
              </w:rPr>
              <w:t>FINplus</w:t>
            </w:r>
            <w:proofErr w:type="spellEnd"/>
            <w:r w:rsidRPr="00475889">
              <w:rPr>
                <w:lang w:val="en-US"/>
              </w:rPr>
              <w:t xml:space="preserve"> </w:t>
            </w:r>
            <w:r w:rsidRPr="00475889">
              <w:t>网络）</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2225F7" w14:textId="77777777" w:rsidR="00DB16F2" w:rsidRPr="00475889" w:rsidRDefault="00DB16F2" w:rsidP="00F4130D">
            <w:r w:rsidRPr="00475889">
              <w:t>我以为发出去的，网络是不是真收了</w:t>
            </w:r>
          </w:p>
        </w:tc>
        <w:tc>
          <w:tcPr>
            <w:tcW w:w="1842"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4D17383E" w14:textId="77777777" w:rsidR="00DB16F2" w:rsidRPr="00475889" w:rsidRDefault="00DB16F2" w:rsidP="00F4130D">
            <w:r w:rsidRPr="00475889">
              <w:t>报文网关发送台账：</w:t>
            </w:r>
            <w:r w:rsidRPr="00475889">
              <w:rPr>
                <w:lang w:val="en-US"/>
              </w:rPr>
              <w:t xml:space="preserve">BAH </w:t>
            </w:r>
            <w:r w:rsidRPr="00475889">
              <w:t>的</w:t>
            </w:r>
            <w:r w:rsidRPr="00475889">
              <w:t xml:space="preserve"> </w:t>
            </w:r>
            <w:proofErr w:type="spellStart"/>
            <w:r w:rsidRPr="00475889">
              <w:rPr>
                <w:lang w:val="en-US"/>
              </w:rPr>
              <w:t>BizMsgIdr</w:t>
            </w:r>
            <w:proofErr w:type="spellEnd"/>
            <w:r w:rsidRPr="00475889">
              <w:t>、</w:t>
            </w:r>
            <w:proofErr w:type="spellStart"/>
            <w:r w:rsidRPr="00475889">
              <w:rPr>
                <w:lang w:val="en-US"/>
              </w:rPr>
              <w:t>MsgDefIdr</w:t>
            </w:r>
            <w:proofErr w:type="spellEnd"/>
            <w:r w:rsidRPr="00475889">
              <w:t>、发送时间戳、</w:t>
            </w:r>
            <w:r w:rsidRPr="00475889">
              <w:rPr>
                <w:lang w:val="en-US"/>
              </w:rPr>
              <w:t>UETR</w:t>
            </w:r>
            <w:r w:rsidRPr="00475889">
              <w:t>、重发次数</w:t>
            </w:r>
          </w:p>
        </w:tc>
        <w:tc>
          <w:tcPr>
            <w:tcW w:w="3402"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0ED56F41" w14:textId="77777777" w:rsidR="00DB16F2" w:rsidRPr="00475889" w:rsidRDefault="00DB16F2" w:rsidP="00F4130D">
            <w:r w:rsidRPr="00475889">
              <w:rPr>
                <w:lang w:val="en-US"/>
              </w:rPr>
              <w:t xml:space="preserve">admi.007 </w:t>
            </w:r>
            <w:proofErr w:type="spellStart"/>
            <w:r w:rsidRPr="00475889">
              <w:rPr>
                <w:lang w:val="en-US"/>
              </w:rPr>
              <w:t>ReceiptAcknowledgement</w:t>
            </w:r>
            <w:proofErr w:type="spellEnd"/>
            <w:r w:rsidRPr="00475889">
              <w:t>（技术</w:t>
            </w:r>
            <w:r w:rsidRPr="00475889">
              <w:rPr>
                <w:lang w:val="en-US"/>
              </w:rPr>
              <w:t xml:space="preserve"> ACK</w:t>
            </w:r>
            <w:r w:rsidRPr="00475889">
              <w:t>）、</w:t>
            </w:r>
            <w:r w:rsidRPr="00475889">
              <w:rPr>
                <w:lang w:val="en-US"/>
              </w:rPr>
              <w:t xml:space="preserve">admi.002 </w:t>
            </w:r>
            <w:proofErr w:type="spellStart"/>
            <w:r w:rsidRPr="00475889">
              <w:rPr>
                <w:lang w:val="en-US"/>
              </w:rPr>
              <w:t>MessageReject</w:t>
            </w:r>
            <w:proofErr w:type="spellEnd"/>
            <w:r w:rsidRPr="00475889">
              <w:t>（技术</w:t>
            </w:r>
            <w:r w:rsidRPr="00475889">
              <w:rPr>
                <w:lang w:val="en-US"/>
              </w:rPr>
              <w:t xml:space="preserve"> NAK</w:t>
            </w:r>
            <w:r w:rsidRPr="00475889">
              <w:t>）、</w:t>
            </w:r>
            <w:r w:rsidRPr="00475889">
              <w:rPr>
                <w:lang w:val="en-US"/>
              </w:rPr>
              <w:t xml:space="preserve">admi.004 </w:t>
            </w:r>
            <w:proofErr w:type="spellStart"/>
            <w:r w:rsidRPr="00475889">
              <w:rPr>
                <w:lang w:val="en-US"/>
              </w:rPr>
              <w:t>SystemEventNotification</w:t>
            </w:r>
            <w:proofErr w:type="spellEnd"/>
            <w:r w:rsidRPr="00475889">
              <w:t>（切点</w:t>
            </w:r>
            <w:r w:rsidRPr="00475889">
              <w:rPr>
                <w:lang w:val="en-US"/>
              </w:rPr>
              <w:t xml:space="preserve"> / </w:t>
            </w:r>
            <w:r w:rsidRPr="00475889">
              <w:t>系统事件）、</w:t>
            </w:r>
            <w:r w:rsidRPr="00475889">
              <w:rPr>
                <w:lang w:val="en-US"/>
              </w:rPr>
              <w:t>SWIFT Daily Validation Reports</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19C417" w14:textId="77777777" w:rsidR="00DB16F2" w:rsidRPr="00475889" w:rsidRDefault="00DB16F2" w:rsidP="00F4130D">
            <w:r w:rsidRPr="00475889">
              <w:rPr>
                <w:lang w:val="en-US"/>
              </w:rPr>
              <w:t>BAH</w:t>
            </w:r>
            <w:r w:rsidRPr="00475889">
              <w:t>：</w:t>
            </w:r>
            <w:proofErr w:type="spellStart"/>
            <w:r w:rsidRPr="00475889">
              <w:rPr>
                <w:lang w:val="en-US"/>
              </w:rPr>
              <w:t>BizMsgIdr</w:t>
            </w:r>
            <w:proofErr w:type="spellEnd"/>
            <w:r w:rsidRPr="00475889">
              <w:t>、</w:t>
            </w:r>
            <w:proofErr w:type="spellStart"/>
            <w:r w:rsidRPr="00475889">
              <w:rPr>
                <w:lang w:val="en-US"/>
              </w:rPr>
              <w:t>MsgDefIdr</w:t>
            </w:r>
            <w:proofErr w:type="spellEnd"/>
            <w:r w:rsidRPr="00475889">
              <w:t>、</w:t>
            </w:r>
            <w:proofErr w:type="spellStart"/>
            <w:r w:rsidRPr="00475889">
              <w:rPr>
                <w:lang w:val="en-US"/>
              </w:rPr>
              <w:t>CreDt</w:t>
            </w:r>
            <w:proofErr w:type="spellEnd"/>
            <w:r w:rsidRPr="00475889">
              <w:t>、</w:t>
            </w:r>
            <w:proofErr w:type="spellStart"/>
            <w:r w:rsidRPr="00475889">
              <w:rPr>
                <w:lang w:val="en-US"/>
              </w:rPr>
              <w:t>Fr·To</w:t>
            </w:r>
            <w:proofErr w:type="spellEnd"/>
            <w:r w:rsidRPr="00475889">
              <w:rPr>
                <w:lang w:val="en-US"/>
              </w:rPr>
              <w:t xml:space="preserve"> BIC</w:t>
            </w:r>
            <w:r w:rsidRPr="00475889">
              <w:t>；</w:t>
            </w:r>
            <w:r w:rsidRPr="00475889">
              <w:rPr>
                <w:lang w:val="en-US"/>
              </w:rPr>
              <w:t>admi.007</w:t>
            </w:r>
            <w:r w:rsidRPr="00475889">
              <w:t>：</w:t>
            </w:r>
            <w:proofErr w:type="spellStart"/>
            <w:r w:rsidRPr="00475889">
              <w:rPr>
                <w:lang w:val="en-US"/>
              </w:rPr>
              <w:t>Rpt</w:t>
            </w:r>
            <w:proofErr w:type="spellEnd"/>
            <w:r w:rsidRPr="00475889">
              <w:rPr>
                <w:lang w:val="en-US"/>
              </w:rPr>
              <w:t>/</w:t>
            </w:r>
            <w:proofErr w:type="spellStart"/>
            <w:r w:rsidRPr="00475889">
              <w:rPr>
                <w:lang w:val="en-US"/>
              </w:rPr>
              <w:t>RltdRef</w:t>
            </w:r>
            <w:proofErr w:type="spellEnd"/>
            <w:r w:rsidRPr="00475889">
              <w:t>、</w:t>
            </w:r>
            <w:proofErr w:type="spellStart"/>
            <w:r w:rsidRPr="00475889">
              <w:rPr>
                <w:lang w:val="en-US"/>
              </w:rPr>
              <w:t>Rpt</w:t>
            </w:r>
            <w:proofErr w:type="spellEnd"/>
            <w:r w:rsidRPr="00475889">
              <w:rPr>
                <w:lang w:val="en-US"/>
              </w:rPr>
              <w:t>/</w:t>
            </w:r>
            <w:proofErr w:type="spellStart"/>
            <w:r w:rsidRPr="00475889">
              <w:rPr>
                <w:lang w:val="en-US"/>
              </w:rPr>
              <w:t>ReqHdlg</w:t>
            </w:r>
            <w:proofErr w:type="spellEnd"/>
            <w:r w:rsidRPr="00475889">
              <w:rPr>
                <w:lang w:val="en-US"/>
              </w:rPr>
              <w:t>/</w:t>
            </w:r>
            <w:proofErr w:type="spellStart"/>
            <w:r w:rsidRPr="00475889">
              <w:rPr>
                <w:lang w:val="en-US"/>
              </w:rPr>
              <w:t>StsCd</w:t>
            </w:r>
            <w:proofErr w:type="spellEnd"/>
            <w:r w:rsidRPr="00475889">
              <w:t>；</w:t>
            </w:r>
            <w:r w:rsidRPr="00475889">
              <w:rPr>
                <w:lang w:val="en-US"/>
              </w:rPr>
              <w:t>admi.002</w:t>
            </w:r>
            <w:r w:rsidRPr="00475889">
              <w:t>：</w:t>
            </w:r>
            <w:proofErr w:type="spellStart"/>
            <w:r w:rsidRPr="00475889">
              <w:rPr>
                <w:lang w:val="en-US"/>
              </w:rPr>
              <w:t>RltdRef</w:t>
            </w:r>
            <w:proofErr w:type="spellEnd"/>
            <w:r w:rsidRPr="00475889">
              <w:t>、</w:t>
            </w:r>
            <w:proofErr w:type="spellStart"/>
            <w:r w:rsidRPr="00475889">
              <w:rPr>
                <w:lang w:val="en-US"/>
              </w:rPr>
              <w:t>Rsn</w:t>
            </w:r>
            <w:proofErr w:type="spellEnd"/>
            <w:r w:rsidRPr="00475889">
              <w:rPr>
                <w:lang w:val="en-US"/>
              </w:rPr>
              <w:t>/</w:t>
            </w:r>
            <w:proofErr w:type="spellStart"/>
            <w:r w:rsidRPr="00475889">
              <w:rPr>
                <w:lang w:val="en-US"/>
              </w:rPr>
              <w:t>RjctgPtyRsn</w:t>
            </w:r>
            <w:proofErr w:type="spellEnd"/>
          </w:p>
        </w:tc>
      </w:tr>
      <w:tr w:rsidR="00DB16F2" w:rsidRPr="00475889" w14:paraId="3B105C4B" w14:textId="77777777" w:rsidTr="00F4130D">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FD7DF0" w14:textId="77777777" w:rsidR="00DB16F2" w:rsidRPr="00475889" w:rsidRDefault="00DB16F2" w:rsidP="00F4130D">
            <w:r w:rsidRPr="00475889">
              <w:rPr>
                <w:b/>
                <w:bCs/>
                <w:lang w:val="en-US"/>
              </w:rPr>
              <w:t xml:space="preserve">② </w:t>
            </w:r>
            <w:r w:rsidRPr="00475889">
              <w:rPr>
                <w:b/>
                <w:bCs/>
              </w:rPr>
              <w:t>状态层</w:t>
            </w:r>
            <w:r w:rsidRPr="00475889">
              <w:t>（</w:t>
            </w:r>
            <w:r w:rsidRPr="00475889">
              <w:rPr>
                <w:lang w:val="en-US"/>
              </w:rPr>
              <w:t xml:space="preserve">vs </w:t>
            </w:r>
            <w:r w:rsidRPr="00475889">
              <w:lastRenderedPageBreak/>
              <w:t>清算系统</w:t>
            </w:r>
            <w:r w:rsidRPr="00475889">
              <w:rPr>
                <w:lang w:val="en-US"/>
              </w:rPr>
              <w:t xml:space="preserve"> / </w:t>
            </w:r>
            <w:r w:rsidRPr="00475889">
              <w:t>对手行）</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D5080E" w14:textId="77777777" w:rsidR="00DB16F2" w:rsidRPr="00475889" w:rsidRDefault="00DB16F2" w:rsidP="00F4130D">
            <w:r w:rsidRPr="00475889">
              <w:lastRenderedPageBreak/>
              <w:t>对方接受还是拒</w:t>
            </w:r>
            <w:r w:rsidRPr="00475889">
              <w:lastRenderedPageBreak/>
              <w:t>绝，现在走到哪步</w:t>
            </w:r>
          </w:p>
        </w:tc>
        <w:tc>
          <w:tcPr>
            <w:tcW w:w="1842"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06A2A67B" w14:textId="77777777" w:rsidR="00DB16F2" w:rsidRPr="00475889" w:rsidRDefault="00DB16F2" w:rsidP="00F4130D">
            <w:r w:rsidRPr="00475889">
              <w:lastRenderedPageBreak/>
              <w:t>支付状态机表：</w:t>
            </w:r>
            <w:proofErr w:type="spellStart"/>
            <w:r w:rsidRPr="00475889">
              <w:rPr>
                <w:lang w:val="en-US"/>
              </w:rPr>
              <w:t>payment_id</w:t>
            </w:r>
            <w:proofErr w:type="spellEnd"/>
            <w:r w:rsidRPr="00475889">
              <w:t>、</w:t>
            </w:r>
            <w:r w:rsidRPr="00475889">
              <w:rPr>
                <w:lang w:val="en-US"/>
              </w:rPr>
              <w:lastRenderedPageBreak/>
              <w:t>UETR</w:t>
            </w:r>
            <w:r w:rsidRPr="00475889">
              <w:t>、</w:t>
            </w:r>
            <w:proofErr w:type="spellStart"/>
            <w:r w:rsidRPr="00475889">
              <w:rPr>
                <w:lang w:val="en-US"/>
              </w:rPr>
              <w:t>EndToEndId</w:t>
            </w:r>
            <w:proofErr w:type="spellEnd"/>
            <w:r w:rsidRPr="00475889">
              <w:t>、当前状态与状态时间戳、本地拒绝码</w:t>
            </w:r>
          </w:p>
        </w:tc>
        <w:tc>
          <w:tcPr>
            <w:tcW w:w="3402"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28D9624D" w14:textId="77777777" w:rsidR="00DB16F2" w:rsidRPr="00475889" w:rsidRDefault="00DB16F2" w:rsidP="00F4130D">
            <w:r w:rsidRPr="00475889">
              <w:rPr>
                <w:lang w:val="en-US"/>
              </w:rPr>
              <w:lastRenderedPageBreak/>
              <w:t xml:space="preserve">pacs.002 </w:t>
            </w:r>
            <w:proofErr w:type="spellStart"/>
            <w:r w:rsidRPr="00475889">
              <w:rPr>
                <w:lang w:val="en-US"/>
              </w:rPr>
              <w:t>FIToFIPaymentStatusReport</w:t>
            </w:r>
            <w:proofErr w:type="spellEnd"/>
            <w:r w:rsidRPr="00475889">
              <w:t>；异常与调查用</w:t>
            </w:r>
            <w:r w:rsidRPr="00475889">
              <w:t xml:space="preserve"> </w:t>
            </w:r>
            <w:r w:rsidRPr="00475889">
              <w:rPr>
                <w:lang w:val="en-US"/>
              </w:rPr>
              <w:t>camt.056</w:t>
            </w:r>
            <w:r w:rsidRPr="00475889">
              <w:t>（撤</w:t>
            </w:r>
            <w:r w:rsidRPr="00475889">
              <w:lastRenderedPageBreak/>
              <w:t>回）、</w:t>
            </w:r>
            <w:r w:rsidRPr="00475889">
              <w:rPr>
                <w:lang w:val="en-US"/>
              </w:rPr>
              <w:t>camt.029</w:t>
            </w:r>
            <w:r w:rsidRPr="00475889">
              <w:t>（调查结论）、</w:t>
            </w:r>
            <w:r w:rsidRPr="00475889">
              <w:rPr>
                <w:lang w:val="en-US"/>
              </w:rPr>
              <w:t>camt.026</w:t>
            </w:r>
            <w:r w:rsidRPr="00475889">
              <w:t>（无法处理）、</w:t>
            </w:r>
            <w:r w:rsidRPr="00475889">
              <w:rPr>
                <w:lang w:val="en-US"/>
              </w:rPr>
              <w:t>camt.087</w:t>
            </w:r>
            <w:r w:rsidRPr="00475889">
              <w:t>（请求修改）；</w:t>
            </w:r>
            <w:r w:rsidRPr="00475889">
              <w:rPr>
                <w:lang w:val="en-US"/>
              </w:rPr>
              <w:t xml:space="preserve">SWIFT </w:t>
            </w:r>
            <w:proofErr w:type="spellStart"/>
            <w:r w:rsidRPr="00475889">
              <w:rPr>
                <w:lang w:val="en-US"/>
              </w:rPr>
              <w:t>gpi</w:t>
            </w:r>
            <w:proofErr w:type="spellEnd"/>
            <w:r w:rsidRPr="00475889">
              <w:rPr>
                <w:lang w:val="en-US"/>
              </w:rPr>
              <w:t xml:space="preserve"> Tracker API</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9CDE7E" w14:textId="77777777" w:rsidR="00DB16F2" w:rsidRPr="00475889" w:rsidRDefault="00DB16F2" w:rsidP="00F4130D">
            <w:proofErr w:type="spellStart"/>
            <w:r w:rsidRPr="00475889">
              <w:rPr>
                <w:lang w:val="en-US"/>
              </w:rPr>
              <w:lastRenderedPageBreak/>
              <w:t>OrgnlGrpInfAndSts</w:t>
            </w:r>
            <w:proofErr w:type="spellEnd"/>
            <w:r w:rsidRPr="00475889">
              <w:rPr>
                <w:lang w:val="en-US"/>
              </w:rPr>
              <w:t>/</w:t>
            </w:r>
            <w:proofErr w:type="spellStart"/>
            <w:r w:rsidRPr="00475889">
              <w:rPr>
                <w:lang w:val="en-US"/>
              </w:rPr>
              <w:t>OrgnlMsgId·OrgnlMsgNmId</w:t>
            </w:r>
            <w:proofErr w:type="spellEnd"/>
            <w:r w:rsidRPr="00475889">
              <w:t>；</w:t>
            </w:r>
            <w:proofErr w:type="spellStart"/>
            <w:r w:rsidRPr="00475889">
              <w:rPr>
                <w:lang w:val="en-US"/>
              </w:rPr>
              <w:t>TxInfAndSts</w:t>
            </w:r>
            <w:proofErr w:type="spellEnd"/>
            <w:r w:rsidRPr="00475889">
              <w:rPr>
                <w:lang w:val="en-US"/>
              </w:rPr>
              <w:t>/</w:t>
            </w:r>
            <w:proofErr w:type="spellStart"/>
            <w:r w:rsidRPr="00475889">
              <w:rPr>
                <w:lang w:val="en-US"/>
              </w:rPr>
              <w:t>OrgnlEndToE</w:t>
            </w:r>
            <w:r w:rsidRPr="00475889">
              <w:rPr>
                <w:lang w:val="en-US"/>
              </w:rPr>
              <w:lastRenderedPageBreak/>
              <w:t>ndId·OrgnlTxId·OrgnlUETR</w:t>
            </w:r>
            <w:proofErr w:type="spellEnd"/>
            <w:r w:rsidRPr="00475889">
              <w:t>；</w:t>
            </w:r>
            <w:proofErr w:type="spellStart"/>
            <w:r w:rsidRPr="00475889">
              <w:rPr>
                <w:lang w:val="en-US"/>
              </w:rPr>
              <w:t>TxSts</w:t>
            </w:r>
            <w:proofErr w:type="spellEnd"/>
            <w:r w:rsidRPr="00475889">
              <w:t>（</w:t>
            </w:r>
            <w:r w:rsidRPr="00475889">
              <w:rPr>
                <w:lang w:val="en-US"/>
              </w:rPr>
              <w:t>ACSC / ACSP / ACCC / RJCT / PDNG</w:t>
            </w:r>
            <w:r w:rsidRPr="00475889">
              <w:t>）；</w:t>
            </w:r>
            <w:proofErr w:type="spellStart"/>
            <w:r w:rsidRPr="00475889">
              <w:rPr>
                <w:lang w:val="en-US"/>
              </w:rPr>
              <w:t>StsRsnInf</w:t>
            </w:r>
            <w:proofErr w:type="spellEnd"/>
            <w:r w:rsidRPr="00475889">
              <w:rPr>
                <w:lang w:val="en-US"/>
              </w:rPr>
              <w:t>/</w:t>
            </w:r>
            <w:proofErr w:type="spellStart"/>
            <w:r w:rsidRPr="00475889">
              <w:rPr>
                <w:lang w:val="en-US"/>
              </w:rPr>
              <w:t>Rsn</w:t>
            </w:r>
            <w:proofErr w:type="spellEnd"/>
            <w:r w:rsidRPr="00475889">
              <w:rPr>
                <w:lang w:val="en-US"/>
              </w:rPr>
              <w:t>/Cd</w:t>
            </w:r>
            <w:r w:rsidRPr="00475889">
              <w:t>（</w:t>
            </w:r>
            <w:r w:rsidRPr="00475889">
              <w:rPr>
                <w:lang w:val="en-US"/>
              </w:rPr>
              <w:t xml:space="preserve">AC01 </w:t>
            </w:r>
            <w:r w:rsidRPr="00475889">
              <w:t>账号错、</w:t>
            </w:r>
            <w:r w:rsidRPr="00475889">
              <w:rPr>
                <w:lang w:val="en-US"/>
              </w:rPr>
              <w:t xml:space="preserve">AM05 </w:t>
            </w:r>
            <w:r w:rsidRPr="00475889">
              <w:t>重复、</w:t>
            </w:r>
            <w:r w:rsidRPr="00475889">
              <w:rPr>
                <w:lang w:val="en-US"/>
              </w:rPr>
              <w:t xml:space="preserve">BE01 </w:t>
            </w:r>
            <w:r w:rsidRPr="00475889">
              <w:t>收款人不符）</w:t>
            </w:r>
          </w:p>
        </w:tc>
      </w:tr>
      <w:tr w:rsidR="00DB16F2" w:rsidRPr="00475889" w14:paraId="76247604" w14:textId="77777777" w:rsidTr="00F4130D">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B17EE3" w14:textId="77777777" w:rsidR="00DB16F2" w:rsidRPr="00475889" w:rsidRDefault="00DB16F2" w:rsidP="00F4130D">
            <w:r w:rsidRPr="00475889">
              <w:rPr>
                <w:b/>
                <w:bCs/>
                <w:lang w:val="en-US"/>
              </w:rPr>
              <w:lastRenderedPageBreak/>
              <w:t xml:space="preserve">③ </w:t>
            </w:r>
            <w:r w:rsidRPr="00475889">
              <w:rPr>
                <w:b/>
                <w:bCs/>
              </w:rPr>
              <w:t>账务层</w:t>
            </w:r>
            <w:r w:rsidRPr="00475889">
              <w:t>（</w:t>
            </w:r>
            <w:r w:rsidRPr="00475889">
              <w:rPr>
                <w:lang w:val="en-US"/>
              </w:rPr>
              <w:t xml:space="preserve">vs </w:t>
            </w:r>
            <w:r w:rsidRPr="00475889">
              <w:t>代理行</w:t>
            </w:r>
            <w:r w:rsidRPr="00475889">
              <w:rPr>
                <w:lang w:val="en-US"/>
              </w:rPr>
              <w:t xml:space="preserve"> nostro</w:t>
            </w:r>
            <w:r w:rsidRPr="00475889">
              <w:t>）</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5DBBE9" w14:textId="77777777" w:rsidR="00DB16F2" w:rsidRPr="00475889" w:rsidRDefault="00DB16F2" w:rsidP="00F4130D">
            <w:r w:rsidRPr="00475889">
              <w:t>钱到底有没有动，动了多少</w:t>
            </w:r>
          </w:p>
        </w:tc>
        <w:tc>
          <w:tcPr>
            <w:tcW w:w="1842"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2FFE8D6C" w14:textId="77777777" w:rsidR="00DB16F2" w:rsidRPr="00475889" w:rsidRDefault="00DB16F2" w:rsidP="00F4130D">
            <w:r w:rsidRPr="00475889">
              <w:t>支付引擎交易表</w:t>
            </w:r>
            <w:r w:rsidRPr="00475889">
              <w:rPr>
                <w:lang w:val="en-US"/>
              </w:rPr>
              <w:t xml:space="preserve"> + nostro </w:t>
            </w:r>
            <w:r w:rsidRPr="00475889">
              <w:t>子账</w:t>
            </w:r>
            <w:r w:rsidRPr="00475889">
              <w:rPr>
                <w:lang w:val="en-US"/>
              </w:rPr>
              <w:t xml:space="preserve"> GL</w:t>
            </w:r>
            <w:r w:rsidRPr="00475889">
              <w:t>：结算金额与币种、值日、</w:t>
            </w:r>
            <w:proofErr w:type="spellStart"/>
            <w:r w:rsidRPr="00475889">
              <w:rPr>
                <w:lang w:val="en-US"/>
              </w:rPr>
              <w:t>charge_bearer</w:t>
            </w:r>
            <w:proofErr w:type="spellEnd"/>
            <w:r w:rsidRPr="00475889">
              <w:t>、</w:t>
            </w:r>
            <w:proofErr w:type="spellStart"/>
            <w:r w:rsidRPr="00475889">
              <w:rPr>
                <w:lang w:val="en-US"/>
              </w:rPr>
              <w:t>fx_rate</w:t>
            </w:r>
            <w:proofErr w:type="spellEnd"/>
            <w:r w:rsidRPr="00475889">
              <w:t>、</w:t>
            </w:r>
            <w:r w:rsidRPr="00475889">
              <w:rPr>
                <w:lang w:val="en-US"/>
              </w:rPr>
              <w:t>UETR</w:t>
            </w:r>
          </w:p>
        </w:tc>
        <w:tc>
          <w:tcPr>
            <w:tcW w:w="3402"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53842F6A" w14:textId="77777777" w:rsidR="00DB16F2" w:rsidRPr="00475889" w:rsidRDefault="00DB16F2" w:rsidP="00F4130D">
            <w:r w:rsidRPr="00475889">
              <w:rPr>
                <w:lang w:val="en-US"/>
              </w:rPr>
              <w:t xml:space="preserve">camt.053 </w:t>
            </w:r>
            <w:proofErr w:type="spellStart"/>
            <w:r w:rsidRPr="00475889">
              <w:rPr>
                <w:lang w:val="en-US"/>
              </w:rPr>
              <w:t>BankToCustomerStatement</w:t>
            </w:r>
            <w:proofErr w:type="spellEnd"/>
            <w:r w:rsidRPr="00475889">
              <w:t>（日终）、</w:t>
            </w:r>
            <w:r w:rsidRPr="00475889">
              <w:rPr>
                <w:lang w:val="en-US"/>
              </w:rPr>
              <w:t xml:space="preserve">camt.052 </w:t>
            </w:r>
            <w:proofErr w:type="spellStart"/>
            <w:r w:rsidRPr="00475889">
              <w:rPr>
                <w:lang w:val="en-US"/>
              </w:rPr>
              <w:t>BankToCustomerAccountReport</w:t>
            </w:r>
            <w:proofErr w:type="spellEnd"/>
            <w:r w:rsidRPr="00475889">
              <w:t>（日内）、</w:t>
            </w:r>
            <w:r w:rsidRPr="00475889">
              <w:rPr>
                <w:lang w:val="en-US"/>
              </w:rPr>
              <w:t xml:space="preserve">camt.054 </w:t>
            </w:r>
            <w:proofErr w:type="spellStart"/>
            <w:r w:rsidRPr="00475889">
              <w:rPr>
                <w:lang w:val="en-US"/>
              </w:rPr>
              <w:t>BankToCustomerDebitCreditNotification</w:t>
            </w:r>
            <w:proofErr w:type="spellEnd"/>
            <w:r w:rsidRPr="00475889">
              <w:t>（单笔）</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1BE4C8" w14:textId="77777777" w:rsidR="00DB16F2" w:rsidRPr="00475889" w:rsidRDefault="00DB16F2" w:rsidP="00F4130D">
            <w:proofErr w:type="spellStart"/>
            <w:r w:rsidRPr="00475889">
              <w:rPr>
                <w:lang w:val="en-US"/>
              </w:rPr>
              <w:t>Stmt</w:t>
            </w:r>
            <w:proofErr w:type="spellEnd"/>
            <w:r w:rsidRPr="00475889">
              <w:rPr>
                <w:lang w:val="en-US"/>
              </w:rPr>
              <w:t>/</w:t>
            </w:r>
            <w:proofErr w:type="spellStart"/>
            <w:r w:rsidRPr="00475889">
              <w:rPr>
                <w:lang w:val="en-US"/>
              </w:rPr>
              <w:t>ElctrncSeqNb</w:t>
            </w:r>
            <w:proofErr w:type="spellEnd"/>
            <w:r w:rsidRPr="00475889">
              <w:t>（断号＝文件缺失）；</w:t>
            </w:r>
            <w:r w:rsidRPr="00475889">
              <w:rPr>
                <w:lang w:val="en-US"/>
              </w:rPr>
              <w:t>Bal OPBD / CLBD / CLAV</w:t>
            </w:r>
            <w:r w:rsidRPr="00475889">
              <w:t>；</w:t>
            </w:r>
            <w:proofErr w:type="spellStart"/>
            <w:r w:rsidRPr="00475889">
              <w:rPr>
                <w:lang w:val="en-US"/>
              </w:rPr>
              <w:t>Ntry</w:t>
            </w:r>
            <w:proofErr w:type="spellEnd"/>
            <w:r w:rsidRPr="00475889">
              <w:t>：</w:t>
            </w:r>
            <w:proofErr w:type="spellStart"/>
            <w:r w:rsidRPr="00475889">
              <w:rPr>
                <w:lang w:val="en-US"/>
              </w:rPr>
              <w:t>Amt@Ccy</w:t>
            </w:r>
            <w:proofErr w:type="spellEnd"/>
            <w:r w:rsidRPr="00475889">
              <w:t>、</w:t>
            </w:r>
            <w:proofErr w:type="spellStart"/>
            <w:r w:rsidRPr="00475889">
              <w:rPr>
                <w:lang w:val="en-US"/>
              </w:rPr>
              <w:t>CdtDbtInd</w:t>
            </w:r>
            <w:proofErr w:type="spellEnd"/>
            <w:r w:rsidRPr="00475889">
              <w:t>、</w:t>
            </w:r>
            <w:proofErr w:type="spellStart"/>
            <w:r w:rsidRPr="00475889">
              <w:rPr>
                <w:lang w:val="en-US"/>
              </w:rPr>
              <w:t>Sts</w:t>
            </w:r>
            <w:proofErr w:type="spellEnd"/>
            <w:r w:rsidRPr="00475889">
              <w:rPr>
                <w:lang w:val="en-US"/>
              </w:rPr>
              <w:t xml:space="preserve"> BOOK/PDNG</w:t>
            </w:r>
            <w:r w:rsidRPr="00475889">
              <w:t>、</w:t>
            </w:r>
            <w:proofErr w:type="spellStart"/>
            <w:r w:rsidRPr="00475889">
              <w:rPr>
                <w:lang w:val="en-US"/>
              </w:rPr>
              <w:t>BookgDt</w:t>
            </w:r>
            <w:proofErr w:type="spellEnd"/>
            <w:r w:rsidRPr="00475889">
              <w:t>、</w:t>
            </w:r>
            <w:proofErr w:type="spellStart"/>
            <w:r w:rsidRPr="00475889">
              <w:rPr>
                <w:lang w:val="en-US"/>
              </w:rPr>
              <w:t>ValDt</w:t>
            </w:r>
            <w:proofErr w:type="spellEnd"/>
            <w:r w:rsidRPr="00475889">
              <w:t>、</w:t>
            </w:r>
            <w:proofErr w:type="spellStart"/>
            <w:r w:rsidRPr="00475889">
              <w:rPr>
                <w:lang w:val="en-US"/>
              </w:rPr>
              <w:t>RvslInd</w:t>
            </w:r>
            <w:proofErr w:type="spellEnd"/>
            <w:r w:rsidRPr="00475889">
              <w:t>；</w:t>
            </w:r>
            <w:proofErr w:type="spellStart"/>
            <w:r w:rsidRPr="00475889">
              <w:rPr>
                <w:lang w:val="en-US"/>
              </w:rPr>
              <w:t>TxDtls</w:t>
            </w:r>
            <w:proofErr w:type="spellEnd"/>
            <w:r w:rsidRPr="00475889">
              <w:rPr>
                <w:lang w:val="en-US"/>
              </w:rPr>
              <w:t>/Refs/</w:t>
            </w:r>
            <w:proofErr w:type="spellStart"/>
            <w:r w:rsidRPr="00475889">
              <w:rPr>
                <w:lang w:val="en-US"/>
              </w:rPr>
              <w:t>UETR·EndToEndId</w:t>
            </w:r>
            <w:proofErr w:type="spellEnd"/>
            <w:r w:rsidRPr="00475889">
              <w:t>；</w:t>
            </w:r>
            <w:proofErr w:type="spellStart"/>
            <w:r w:rsidRPr="00475889">
              <w:rPr>
                <w:lang w:val="en-US"/>
              </w:rPr>
              <w:t>AmtDtls</w:t>
            </w:r>
            <w:proofErr w:type="spellEnd"/>
            <w:r w:rsidRPr="00475889">
              <w:rPr>
                <w:lang w:val="en-US"/>
              </w:rPr>
              <w:t>/</w:t>
            </w:r>
            <w:proofErr w:type="spellStart"/>
            <w:r w:rsidRPr="00475889">
              <w:rPr>
                <w:lang w:val="en-US"/>
              </w:rPr>
              <w:t>CntrValAmt</w:t>
            </w:r>
            <w:proofErr w:type="spellEnd"/>
            <w:r w:rsidRPr="00475889">
              <w:rPr>
                <w:lang w:val="en-US"/>
              </w:rPr>
              <w:t>/</w:t>
            </w:r>
            <w:proofErr w:type="spellStart"/>
            <w:r w:rsidRPr="00475889">
              <w:rPr>
                <w:lang w:val="en-US"/>
              </w:rPr>
              <w:t>XchgRate</w:t>
            </w:r>
            <w:proofErr w:type="spellEnd"/>
            <w:r w:rsidRPr="00475889">
              <w:t>；</w:t>
            </w:r>
            <w:r w:rsidRPr="00475889">
              <w:rPr>
                <w:lang w:val="en-US"/>
              </w:rPr>
              <w:t>Chrgs/Amt·Br</w:t>
            </w:r>
          </w:p>
        </w:tc>
      </w:tr>
      <w:tr w:rsidR="00DB16F2" w:rsidRPr="00475889" w14:paraId="2924FE5D" w14:textId="77777777" w:rsidTr="00F4130D">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D05B7B" w14:textId="77777777" w:rsidR="00DB16F2" w:rsidRPr="00475889" w:rsidRDefault="00DB16F2" w:rsidP="00F4130D">
            <w:r w:rsidRPr="00475889">
              <w:rPr>
                <w:b/>
                <w:bCs/>
                <w:lang w:val="en-US"/>
              </w:rPr>
              <w:t xml:space="preserve">④ </w:t>
            </w:r>
            <w:r w:rsidRPr="00475889">
              <w:rPr>
                <w:b/>
                <w:bCs/>
              </w:rPr>
              <w:t>内部层</w:t>
            </w:r>
            <w:r w:rsidRPr="00475889">
              <w:t>（交易表</w:t>
            </w:r>
            <w:r w:rsidRPr="00475889">
              <w:rPr>
                <w:lang w:val="en-US"/>
              </w:rPr>
              <w:t xml:space="preserve"> vs </w:t>
            </w:r>
            <w:r w:rsidRPr="00475889">
              <w:t>总账）</w:t>
            </w:r>
          </w:p>
        </w:tc>
        <w:tc>
          <w:tcPr>
            <w:tcW w:w="11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526A68" w14:textId="77777777" w:rsidR="00DB16F2" w:rsidRPr="00475889" w:rsidRDefault="00DB16F2" w:rsidP="00F4130D">
            <w:r w:rsidRPr="00475889">
              <w:t>我自己的两本账对不对</w:t>
            </w:r>
          </w:p>
        </w:tc>
        <w:tc>
          <w:tcPr>
            <w:tcW w:w="1842"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1FC8E0D7" w14:textId="77777777" w:rsidR="00DB16F2" w:rsidRPr="00475889" w:rsidRDefault="00DB16F2" w:rsidP="00F4130D">
            <w:r w:rsidRPr="00475889">
              <w:t>支付交易表终态与记账触发记录</w:t>
            </w:r>
          </w:p>
        </w:tc>
        <w:tc>
          <w:tcPr>
            <w:tcW w:w="3402"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78664F66" w14:textId="77777777" w:rsidR="00DB16F2" w:rsidRPr="00475889" w:rsidRDefault="00DB16F2" w:rsidP="00F4130D">
            <w:r w:rsidRPr="00475889">
              <w:t>无外部报文，本行总账</w:t>
            </w:r>
            <w:r w:rsidRPr="00475889">
              <w:rPr>
                <w:lang w:val="en-US"/>
              </w:rPr>
              <w:t xml:space="preserve"> GL</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00FE35" w14:textId="77777777" w:rsidR="00DB16F2" w:rsidRPr="00475889" w:rsidRDefault="00DB16F2" w:rsidP="00F4130D">
            <w:r w:rsidRPr="00475889">
              <w:t>会计科目、借贷方向、分录日期；</w:t>
            </w:r>
            <w:r w:rsidRPr="00475889">
              <w:rPr>
                <w:lang w:val="en-US"/>
              </w:rPr>
              <w:t xml:space="preserve">sub-ledger </w:t>
            </w:r>
            <w:r w:rsidRPr="00475889">
              <w:t>笔数与金额</w:t>
            </w:r>
            <w:r w:rsidRPr="00475889">
              <w:rPr>
                <w:lang w:val="en-US"/>
              </w:rPr>
              <w:t xml:space="preserve"> vs GL </w:t>
            </w:r>
            <w:r w:rsidRPr="00475889">
              <w:t>余额变动</w:t>
            </w:r>
          </w:p>
        </w:tc>
      </w:tr>
    </w:tbl>
    <w:p w14:paraId="0B3EF7BA" w14:textId="77777777" w:rsidR="00DB16F2" w:rsidRPr="00475889" w:rsidRDefault="00DB16F2" w:rsidP="00DB16F2">
      <w:r w:rsidRPr="00475889">
        <w:t> </w:t>
      </w:r>
    </w:p>
    <w:p w14:paraId="09B2480E" w14:textId="77777777" w:rsidR="00DB16F2" w:rsidRPr="00475889" w:rsidRDefault="00DB16F2" w:rsidP="00DB16F2">
      <w:r w:rsidRPr="00475889">
        <w:rPr>
          <w:b/>
          <w:bCs/>
          <w:lang w:val="en-US"/>
        </w:rPr>
        <w:t xml:space="preserve">A </w:t>
      </w:r>
      <w:r w:rsidRPr="00475889">
        <w:rPr>
          <w:b/>
          <w:bCs/>
        </w:rPr>
        <w:t>侧交易表要留哪些字段才对得上</w:t>
      </w:r>
      <w:r>
        <w:rPr>
          <w:rFonts w:hint="eastAsia"/>
          <w:b/>
          <w:bCs/>
        </w:rPr>
        <w:t xml:space="preserve">: </w:t>
      </w:r>
      <w:proofErr w:type="spellStart"/>
      <w:r w:rsidRPr="00475889">
        <w:rPr>
          <w:lang w:val="en-US"/>
        </w:rPr>
        <w:t>uetr</w:t>
      </w:r>
      <w:proofErr w:type="spellEnd"/>
      <w:r>
        <w:rPr>
          <w:rFonts w:hint="eastAsia"/>
          <w:lang w:val="en-US"/>
        </w:rPr>
        <w:t xml:space="preserve">, </w:t>
      </w:r>
      <w:proofErr w:type="spellStart"/>
      <w:r w:rsidRPr="00475889">
        <w:rPr>
          <w:lang w:val="en-US"/>
        </w:rPr>
        <w:t>end_to_end_id</w:t>
      </w:r>
      <w:proofErr w:type="spellEnd"/>
    </w:p>
    <w:p w14:paraId="1782FE61" w14:textId="77777777" w:rsidR="00DB16F2" w:rsidRDefault="00DB16F2" w:rsidP="00DB16F2"/>
    <w:p w14:paraId="11B37D85" w14:textId="265E8AEA" w:rsidR="0099718D" w:rsidRDefault="0099718D" w:rsidP="0099718D">
      <w:pPr>
        <w:pStyle w:val="Heading2"/>
      </w:pPr>
      <w:r w:rsidRPr="0099718D">
        <w:t>5. AI-Assisted Engineering</w:t>
      </w:r>
    </w:p>
    <w:p w14:paraId="63ADAABC" w14:textId="77777777" w:rsidR="004B1F69" w:rsidRPr="004E3E82" w:rsidRDefault="004B1F69" w:rsidP="00AA664B">
      <w:pPr>
        <w:pStyle w:val="Heading3"/>
      </w:pPr>
      <w:r w:rsidRPr="004E3E82">
        <w:t xml:space="preserve">Q3 </w:t>
      </w:r>
      <w:r w:rsidRPr="004E3E82">
        <w:rPr>
          <w:lang w:val="en-US"/>
        </w:rPr>
        <w:t>A</w:t>
      </w:r>
      <w:r w:rsidRPr="004E3E82">
        <w:t>I-assisted engineering / adoption</w:t>
      </w:r>
      <w:r w:rsidRPr="004E3E82">
        <w:rPr>
          <w:lang w:val="en-US"/>
        </w:rPr>
        <w:t xml:space="preserve"> - 90%</w:t>
      </w:r>
    </w:p>
    <w:p w14:paraId="187BD121" w14:textId="77777777" w:rsidR="004B1F69" w:rsidRDefault="004B1F69" w:rsidP="004B1F69">
      <w:r>
        <w:t>A</w:t>
      </w:r>
      <w:r>
        <w:rPr>
          <w:rFonts w:hint="eastAsia"/>
        </w:rPr>
        <w:t>ns:</w:t>
      </w:r>
    </w:p>
    <w:p w14:paraId="6112A8DE" w14:textId="77777777" w:rsidR="004B1F69" w:rsidRPr="004E3E82" w:rsidRDefault="004B1F69" w:rsidP="004B1F69">
      <w:r w:rsidRPr="004E3E82">
        <w:t>Let me explain how we introduce AI safely into our engineering workflow.</w:t>
      </w:r>
    </w:p>
    <w:p w14:paraId="23E52A3C" w14:textId="77777777" w:rsidR="004B1F69" w:rsidRPr="004E3E82" w:rsidRDefault="004B1F69" w:rsidP="004B1F69">
      <w:r w:rsidRPr="004E3E82">
        <w:t xml:space="preserve">For me, there are </w:t>
      </w:r>
      <w:r w:rsidRPr="004B3795">
        <w:rPr>
          <w:rFonts w:hint="eastAsia"/>
          <w:color w:val="EE0000"/>
        </w:rPr>
        <w:t>3</w:t>
      </w:r>
      <w:r w:rsidRPr="004B3795">
        <w:rPr>
          <w:color w:val="EE0000"/>
        </w:rPr>
        <w:t xml:space="preserve"> key principles</w:t>
      </w:r>
      <w:r w:rsidRPr="004E3E82">
        <w:t xml:space="preserve">: </w:t>
      </w:r>
      <w:r w:rsidRPr="004E3E82">
        <w:rPr>
          <w:b/>
          <w:bCs/>
        </w:rPr>
        <w:t>keep existing controls, make AI output verifiable, and always have a fallback.</w:t>
      </w:r>
    </w:p>
    <w:p w14:paraId="2992149E" w14:textId="77777777" w:rsidR="004B1F69" w:rsidRPr="004E3E82" w:rsidRDefault="004B1F69" w:rsidP="004B1F69">
      <w:r>
        <w:rPr>
          <w:rFonts w:hint="eastAsia"/>
        </w:rPr>
        <w:lastRenderedPageBreak/>
        <w:t xml:space="preserve">[Background] </w:t>
      </w:r>
      <w:r w:rsidRPr="004E3E82">
        <w:t>At UOB, we integrated an AI code review service into our GitHub pipeline. When a developer raises a pull request, the service extracts the code changes and sends them to a headless AI agent. The agent analyses the code and provides review comments on potential bugs, design issues, and security risks.</w:t>
      </w:r>
    </w:p>
    <w:p w14:paraId="642DBC8D" w14:textId="77777777" w:rsidR="004B1F69" w:rsidRPr="004E3E82" w:rsidRDefault="004B1F69" w:rsidP="004B1F69">
      <w:r w:rsidRPr="00BE6051">
        <w:rPr>
          <w:color w:val="EE0000"/>
        </w:rPr>
        <w:t xml:space="preserve">For safety, </w:t>
      </w:r>
      <w:r w:rsidRPr="004E3E82">
        <w:t>we kept all existing controls, including code review, testing, static analysis, and security scanning. The agent runs in an isolated, read-only environment with no outbound network access. It cannot approve or block a merge, so the final decision always stays with the engineer.</w:t>
      </w:r>
    </w:p>
    <w:p w14:paraId="49A74E2E" w14:textId="77777777" w:rsidR="004B1F69" w:rsidRPr="005D3731" w:rsidRDefault="004B1F69" w:rsidP="004B1F69">
      <w:pPr>
        <w:rPr>
          <w:b/>
          <w:bCs/>
        </w:rPr>
      </w:pPr>
      <w:r w:rsidRPr="005D3731">
        <w:rPr>
          <w:b/>
          <w:bCs/>
        </w:rPr>
        <w:t>We started with one team, collected feedback, and tuned the prompts to reduce unnecessary findings before expanding the rollout. We also kept the review rules in the repository, so changes follow the normal approval process.</w:t>
      </w:r>
    </w:p>
    <w:p w14:paraId="326F1633" w14:textId="77777777" w:rsidR="004B1F69" w:rsidRDefault="004B1F69" w:rsidP="004B1F69">
      <w:r w:rsidRPr="004E3E82">
        <w:rPr>
          <w:b/>
          <w:bCs/>
        </w:rPr>
        <w:t>The key principle is that AI assists engineering, but it never replaces engineering judgment.</w:t>
      </w:r>
      <w:r w:rsidRPr="004E3E82">
        <w:t xml:space="preserve"> We introduce it safely by keeping the output verifiable, the controls in place, and humans accountable for the final decision.</w:t>
      </w:r>
    </w:p>
    <w:p w14:paraId="379B6F21" w14:textId="77777777" w:rsidR="004C0250" w:rsidRDefault="004C0250"/>
    <w:p w14:paraId="11EA9D74" w14:textId="77777777" w:rsidR="009A1C8D" w:rsidRPr="009A1C8D" w:rsidRDefault="009A1C8D" w:rsidP="00AA664B">
      <w:pPr>
        <w:pStyle w:val="Heading3"/>
      </w:pPr>
      <w:r w:rsidRPr="009A1C8D">
        <w:rPr>
          <w:lang w:val="en-US"/>
        </w:rPr>
        <w:t xml:space="preserve">Q5 </w:t>
      </w:r>
      <w:r w:rsidRPr="009A1C8D">
        <w:t xml:space="preserve">How do you </w:t>
      </w:r>
      <w:r w:rsidRPr="00741378">
        <w:t>validate</w:t>
      </w:r>
      <w:r w:rsidRPr="009A1C8D">
        <w:t xml:space="preserve"> AI-generated code?</w:t>
      </w:r>
      <w:r w:rsidRPr="009A1C8D">
        <w:rPr>
          <w:lang w:val="en-US"/>
        </w:rPr>
        <w:t xml:space="preserve"> - 85%</w:t>
      </w:r>
    </w:p>
    <w:p w14:paraId="092711B3" w14:textId="20F75AC3" w:rsidR="009A1C8D" w:rsidRDefault="009A1C8D">
      <w:r>
        <w:t>A</w:t>
      </w:r>
      <w:r>
        <w:rPr>
          <w:rFonts w:hint="eastAsia"/>
        </w:rPr>
        <w:t>ns:</w:t>
      </w:r>
    </w:p>
    <w:p w14:paraId="764C2F21" w14:textId="77777777" w:rsidR="009A1C8D" w:rsidRPr="009A1C8D" w:rsidRDefault="009A1C8D" w:rsidP="009A1C8D">
      <w:r w:rsidRPr="009A1C8D">
        <w:t xml:space="preserve">I treat AI-generated code exactly </w:t>
      </w:r>
      <w:r w:rsidRPr="003B79B9">
        <w:rPr>
          <w:b/>
          <w:bCs/>
          <w:highlight w:val="yellow"/>
        </w:rPr>
        <w:t>like human</w:t>
      </w:r>
      <w:r w:rsidRPr="009A1C8D">
        <w:t>-written production code.</w:t>
      </w:r>
    </w:p>
    <w:p w14:paraId="63B9057D" w14:textId="77777777" w:rsidR="009A1C8D" w:rsidRPr="009A1C8D" w:rsidRDefault="009A1C8D" w:rsidP="009A1C8D">
      <w:pPr>
        <w:numPr>
          <w:ilvl w:val="0"/>
          <w:numId w:val="4"/>
        </w:numPr>
      </w:pPr>
      <w:r w:rsidRPr="009A1C8D">
        <w:t xml:space="preserve">First, the code still needs </w:t>
      </w:r>
      <w:r w:rsidRPr="00DB16F2">
        <w:rPr>
          <w:b/>
          <w:bCs/>
          <w:color w:val="EE0000"/>
        </w:rPr>
        <w:t>unit tests</w:t>
      </w:r>
      <w:r w:rsidRPr="00DB16F2">
        <w:rPr>
          <w:color w:val="EE0000"/>
        </w:rPr>
        <w:t xml:space="preserve"> </w:t>
      </w:r>
      <w:r w:rsidRPr="009A1C8D">
        <w:t xml:space="preserve">and </w:t>
      </w:r>
      <w:r w:rsidRPr="00DB16F2">
        <w:rPr>
          <w:b/>
          <w:bCs/>
          <w:color w:val="EE0000"/>
        </w:rPr>
        <w:t>integration tests</w:t>
      </w:r>
      <w:r w:rsidRPr="009A1C8D">
        <w:t>.</w:t>
      </w:r>
    </w:p>
    <w:p w14:paraId="4C147A08" w14:textId="77777777" w:rsidR="009A1C8D" w:rsidRPr="009A1C8D" w:rsidRDefault="009A1C8D" w:rsidP="009A1C8D">
      <w:pPr>
        <w:numPr>
          <w:ilvl w:val="0"/>
          <w:numId w:val="4"/>
        </w:numPr>
      </w:pPr>
      <w:r w:rsidRPr="009A1C8D">
        <w:t xml:space="preserve">Second, it goes through </w:t>
      </w:r>
      <w:r w:rsidRPr="00E313F0">
        <w:rPr>
          <w:b/>
          <w:bCs/>
        </w:rPr>
        <w:t>normal code review</w:t>
      </w:r>
      <w:r w:rsidRPr="009A1C8D">
        <w:t xml:space="preserve">, </w:t>
      </w:r>
      <w:r w:rsidRPr="00E313F0">
        <w:rPr>
          <w:b/>
          <w:bCs/>
        </w:rPr>
        <w:t>static</w:t>
      </w:r>
      <w:r w:rsidRPr="009A1C8D">
        <w:t xml:space="preserve"> analysis and </w:t>
      </w:r>
      <w:r w:rsidRPr="00E313F0">
        <w:rPr>
          <w:b/>
          <w:bCs/>
        </w:rPr>
        <w:t>security</w:t>
      </w:r>
      <w:r w:rsidRPr="009A1C8D">
        <w:t xml:space="preserve"> scanning.</w:t>
      </w:r>
    </w:p>
    <w:p w14:paraId="63B34842" w14:textId="678A88D3" w:rsidR="009A1C8D" w:rsidRPr="009A1C8D" w:rsidRDefault="009A1C8D" w:rsidP="009A1C8D">
      <w:pPr>
        <w:numPr>
          <w:ilvl w:val="0"/>
          <w:numId w:val="4"/>
        </w:numPr>
      </w:pPr>
      <w:r w:rsidRPr="009A1C8D">
        <w:t xml:space="preserve">Third, for performance-sensitive components, I would use </w:t>
      </w:r>
      <w:r w:rsidRPr="00A547F2">
        <w:rPr>
          <w:b/>
          <w:bCs/>
          <w:color w:val="EE0000"/>
        </w:rPr>
        <w:t>benchmarks</w:t>
      </w:r>
      <w:r w:rsidRPr="00A547F2">
        <w:rPr>
          <w:color w:val="EE0000"/>
        </w:rPr>
        <w:t xml:space="preserve"> </w:t>
      </w:r>
      <w:r w:rsidRPr="009A1C8D">
        <w:t xml:space="preserve">or </w:t>
      </w:r>
      <w:r w:rsidRPr="008D226A">
        <w:rPr>
          <w:b/>
          <w:bCs/>
        </w:rPr>
        <w:t>load testing</w:t>
      </w:r>
      <w:r w:rsidRPr="009A1C8D">
        <w:t xml:space="preserve"> rather than simply trusting the AI's explanation.</w:t>
      </w:r>
    </w:p>
    <w:p w14:paraId="2FFDA25D" w14:textId="209FAE7D" w:rsidR="009A1C8D" w:rsidRPr="009A1C8D" w:rsidRDefault="009A1C8D" w:rsidP="009A1C8D">
      <w:r w:rsidRPr="009A1C8D">
        <w:t xml:space="preserve">There is also an important </w:t>
      </w:r>
      <w:r w:rsidRPr="009A1C8D">
        <w:rPr>
          <w:b/>
          <w:bCs/>
        </w:rPr>
        <w:t>principle</w:t>
      </w:r>
      <w:r w:rsidRPr="009A1C8D">
        <w:t xml:space="preserve">: I </w:t>
      </w:r>
      <w:r w:rsidRPr="009A1C8D">
        <w:rPr>
          <w:b/>
          <w:bCs/>
        </w:rPr>
        <w:t>don't want the AI</w:t>
      </w:r>
      <w:r w:rsidRPr="009A1C8D">
        <w:t xml:space="preserve"> to generate </w:t>
      </w:r>
      <w:r w:rsidRPr="009A1C8D">
        <w:rPr>
          <w:b/>
          <w:bCs/>
        </w:rPr>
        <w:t>both the implementation and the test</w:t>
      </w:r>
      <w:r w:rsidRPr="009A1C8D">
        <w:t xml:space="preserve"> that is supposed to validate the implementation without independent verification.</w:t>
      </w:r>
    </w:p>
    <w:p w14:paraId="6C7E5D80" w14:textId="79C45417" w:rsidR="009A1C8D" w:rsidRPr="009A1C8D" w:rsidRDefault="009A1C8D" w:rsidP="009A1C8D">
      <w:r w:rsidRPr="009A1C8D">
        <w:t xml:space="preserve">So ultimately, the </w:t>
      </w:r>
      <w:r w:rsidRPr="009A1C8D">
        <w:rPr>
          <w:b/>
          <w:bCs/>
        </w:rPr>
        <w:t>engineer remains accountable for the code.</w:t>
      </w:r>
    </w:p>
    <w:p w14:paraId="46D5F6CE" w14:textId="77777777" w:rsidR="009A1C8D" w:rsidRPr="009A1C8D" w:rsidRDefault="009A1C8D" w:rsidP="009A1C8D">
      <w:r w:rsidRPr="009A1C8D">
        <w:t>The AI can provide suggestions, but the final decision and approval stay with the engineer.</w:t>
      </w:r>
    </w:p>
    <w:p w14:paraId="0BB337E2" w14:textId="77777777" w:rsidR="009A1C8D" w:rsidRDefault="009A1C8D"/>
    <w:p w14:paraId="03E0D134" w14:textId="77777777" w:rsidR="00AA664B" w:rsidRDefault="00AA664B" w:rsidP="00AA664B">
      <w:pPr>
        <w:pStyle w:val="Heading3"/>
      </w:pPr>
      <w:r w:rsidRPr="00475889">
        <w:rPr>
          <w:lang w:val="en-US"/>
        </w:rPr>
        <w:t xml:space="preserve">Q12 </w:t>
      </w:r>
      <w:r w:rsidRPr="00475889">
        <w:t>Responsible AI / sensitive data</w:t>
      </w:r>
      <w:r w:rsidRPr="00475889">
        <w:rPr>
          <w:lang w:val="en-US"/>
        </w:rPr>
        <w:t xml:space="preserve"> - 65%</w:t>
      </w:r>
    </w:p>
    <w:p w14:paraId="62C67D7F" w14:textId="77777777" w:rsidR="00AA664B" w:rsidRPr="00475889" w:rsidRDefault="00AA664B" w:rsidP="00AA664B">
      <w:r>
        <w:t>A</w:t>
      </w:r>
      <w:r>
        <w:rPr>
          <w:rFonts w:hint="eastAsia"/>
        </w:rPr>
        <w:t>ns</w:t>
      </w:r>
      <w:r>
        <w:br/>
      </w:r>
      <w:r w:rsidRPr="00475889">
        <w:t xml:space="preserve">For me, responsible AI in a bank starts with </w:t>
      </w:r>
      <w:r w:rsidRPr="00475889">
        <w:rPr>
          <w:b/>
          <w:bCs/>
        </w:rPr>
        <w:t>data sensitivity</w:t>
      </w:r>
      <w:r w:rsidRPr="00475889">
        <w:t>.</w:t>
      </w:r>
    </w:p>
    <w:p w14:paraId="73C96785" w14:textId="77777777" w:rsidR="00AA664B" w:rsidRPr="00475889" w:rsidRDefault="00AA664B" w:rsidP="00AA664B">
      <w:r w:rsidRPr="00475889">
        <w:lastRenderedPageBreak/>
        <w:t>We need to understand what data is allowed to be sent to the AI system, especially customer data, payment information, credentials, or other sensitive information.</w:t>
      </w:r>
    </w:p>
    <w:p w14:paraId="10955939" w14:textId="77777777" w:rsidR="00AA664B" w:rsidRPr="00475889" w:rsidRDefault="00AA664B" w:rsidP="00AA664B">
      <w:proofErr w:type="gramStart"/>
      <w:r w:rsidRPr="00475889">
        <w:t>So</w:t>
      </w:r>
      <w:proofErr w:type="gramEnd"/>
      <w:r w:rsidRPr="00475889">
        <w:t xml:space="preserve"> I would apply </w:t>
      </w:r>
      <w:r w:rsidRPr="00475889">
        <w:rPr>
          <w:b/>
          <w:bCs/>
        </w:rPr>
        <w:t>data classification and access controls</w:t>
      </w:r>
      <w:r w:rsidRPr="00475889">
        <w:t xml:space="preserve"> before sending information to an AI model.</w:t>
      </w:r>
    </w:p>
    <w:p w14:paraId="4C8C9594" w14:textId="77777777" w:rsidR="00AA664B" w:rsidRPr="00475889" w:rsidRDefault="00AA664B" w:rsidP="00AA664B">
      <w:r w:rsidRPr="00475889">
        <w:t xml:space="preserve">Second, we need to control the </w:t>
      </w:r>
      <w:r w:rsidRPr="00475889">
        <w:rPr>
          <w:b/>
          <w:bCs/>
        </w:rPr>
        <w:t>AI output.</w:t>
      </w:r>
      <w:r w:rsidRPr="00475889">
        <w:t xml:space="preserve"> We should not assume that AI-generated code or recommendations are correct.</w:t>
      </w:r>
    </w:p>
    <w:p w14:paraId="48533F9C" w14:textId="77777777" w:rsidR="00AA664B" w:rsidRPr="00475889" w:rsidRDefault="00AA664B" w:rsidP="00AA664B">
      <w:r w:rsidRPr="00475889">
        <w:t xml:space="preserve">For engineering use cases, the output should still </w:t>
      </w:r>
      <w:r w:rsidRPr="00475889">
        <w:rPr>
          <w:b/>
          <w:bCs/>
        </w:rPr>
        <w:t>go through testing, code review, security scanning, and other existing controls</w:t>
      </w:r>
      <w:r w:rsidRPr="00475889">
        <w:t>.</w:t>
      </w:r>
    </w:p>
    <w:p w14:paraId="3CBC0C47" w14:textId="77777777" w:rsidR="00AA664B" w:rsidRPr="00475889" w:rsidRDefault="00AA664B" w:rsidP="00AA664B">
      <w:r w:rsidRPr="00475889">
        <w:t xml:space="preserve">Third, I care about </w:t>
      </w:r>
      <w:r w:rsidRPr="00475889">
        <w:rPr>
          <w:b/>
          <w:bCs/>
        </w:rPr>
        <w:t>traceability</w:t>
      </w:r>
      <w:r w:rsidRPr="00475889">
        <w:t xml:space="preserve">. We should know what input was </w:t>
      </w:r>
      <w:r w:rsidRPr="00475889">
        <w:rPr>
          <w:b/>
          <w:bCs/>
        </w:rPr>
        <w:t>provided</w:t>
      </w:r>
      <w:r w:rsidRPr="00475889">
        <w:t xml:space="preserve">, what the AI </w:t>
      </w:r>
      <w:r w:rsidRPr="00475889">
        <w:rPr>
          <w:b/>
          <w:bCs/>
        </w:rPr>
        <w:t>generated</w:t>
      </w:r>
      <w:r w:rsidRPr="00475889">
        <w:t xml:space="preserve">, and who </w:t>
      </w:r>
      <w:r w:rsidRPr="00475889">
        <w:rPr>
          <w:b/>
          <w:bCs/>
        </w:rPr>
        <w:t>approved</w:t>
      </w:r>
      <w:r w:rsidRPr="00475889">
        <w:t xml:space="preserve"> the final change, especially for production systems.</w:t>
      </w:r>
    </w:p>
    <w:p w14:paraId="152FDA02" w14:textId="77777777" w:rsidR="00AA664B" w:rsidRPr="00475889" w:rsidRDefault="00AA664B" w:rsidP="00AA664B">
      <w:r w:rsidRPr="00475889">
        <w:t xml:space="preserve">Finally, the AI service itself needs normal </w:t>
      </w:r>
      <w:r w:rsidRPr="00475889">
        <w:rPr>
          <w:b/>
          <w:bCs/>
        </w:rPr>
        <w:t>security</w:t>
      </w:r>
      <w:r w:rsidRPr="00475889">
        <w:t xml:space="preserve"> and </w:t>
      </w:r>
      <w:r w:rsidRPr="00475889">
        <w:rPr>
          <w:b/>
          <w:bCs/>
        </w:rPr>
        <w:t>resiliency</w:t>
      </w:r>
      <w:r w:rsidRPr="00475889">
        <w:t xml:space="preserve"> controls, including </w:t>
      </w:r>
      <w:r w:rsidRPr="00475889">
        <w:rPr>
          <w:b/>
          <w:bCs/>
        </w:rPr>
        <w:t>authentication, authorization, monitoring, rate limiting, and failure handling</w:t>
      </w:r>
      <w:r w:rsidRPr="00475889">
        <w:t>.</w:t>
      </w:r>
    </w:p>
    <w:p w14:paraId="67CB4CE0" w14:textId="77777777" w:rsidR="00AA664B" w:rsidRPr="00475889" w:rsidRDefault="00AA664B" w:rsidP="00AA664B">
      <w:proofErr w:type="gramStart"/>
      <w:r w:rsidRPr="00475889">
        <w:t>So</w:t>
      </w:r>
      <w:proofErr w:type="gramEnd"/>
      <w:r w:rsidRPr="00475889">
        <w:t xml:space="preserve"> my principle is simple: AI can assist engineers, but it should operate inside our existing security, governance, and engineering control framework.</w:t>
      </w:r>
    </w:p>
    <w:p w14:paraId="7D511885" w14:textId="77777777" w:rsidR="00AA664B" w:rsidRDefault="00AA664B" w:rsidP="00AA664B"/>
    <w:sectPr w:rsidR="00AA66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5C5FB" w14:textId="77777777" w:rsidR="00FF0CB6" w:rsidRDefault="00FF0CB6" w:rsidP="00AA473A">
      <w:pPr>
        <w:spacing w:after="0" w:line="240" w:lineRule="auto"/>
      </w:pPr>
      <w:r>
        <w:separator/>
      </w:r>
    </w:p>
  </w:endnote>
  <w:endnote w:type="continuationSeparator" w:id="0">
    <w:p w14:paraId="18C87553" w14:textId="77777777" w:rsidR="00FF0CB6" w:rsidRDefault="00FF0CB6" w:rsidP="00AA4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73C4B" w14:textId="77777777" w:rsidR="00FF0CB6" w:rsidRDefault="00FF0CB6" w:rsidP="00AA473A">
      <w:pPr>
        <w:spacing w:after="0" w:line="240" w:lineRule="auto"/>
      </w:pPr>
      <w:r>
        <w:separator/>
      </w:r>
    </w:p>
  </w:footnote>
  <w:footnote w:type="continuationSeparator" w:id="0">
    <w:p w14:paraId="4BFFCDAE" w14:textId="77777777" w:rsidR="00FF0CB6" w:rsidRDefault="00FF0CB6" w:rsidP="00AA47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40B25"/>
    <w:multiLevelType w:val="multilevel"/>
    <w:tmpl w:val="7A80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DD4B85"/>
    <w:multiLevelType w:val="hybridMultilevel"/>
    <w:tmpl w:val="E9FE67D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46C963A1"/>
    <w:multiLevelType w:val="multilevel"/>
    <w:tmpl w:val="E126F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D1685F"/>
    <w:multiLevelType w:val="multilevel"/>
    <w:tmpl w:val="9F14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54D7FD9"/>
    <w:multiLevelType w:val="multilevel"/>
    <w:tmpl w:val="1E5A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A6054C"/>
    <w:multiLevelType w:val="hybridMultilevel"/>
    <w:tmpl w:val="368E6A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6CC163FB"/>
    <w:multiLevelType w:val="multilevel"/>
    <w:tmpl w:val="AAB4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E217D7D"/>
    <w:multiLevelType w:val="hybridMultilevel"/>
    <w:tmpl w:val="D11841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FEA16C7"/>
    <w:multiLevelType w:val="multilevel"/>
    <w:tmpl w:val="134E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5010263">
    <w:abstractNumId w:val="0"/>
  </w:num>
  <w:num w:numId="2" w16cid:durableId="219632895">
    <w:abstractNumId w:val="4"/>
  </w:num>
  <w:num w:numId="3" w16cid:durableId="118381626">
    <w:abstractNumId w:val="3"/>
  </w:num>
  <w:num w:numId="4" w16cid:durableId="678892725">
    <w:abstractNumId w:val="8"/>
  </w:num>
  <w:num w:numId="5" w16cid:durableId="742601887">
    <w:abstractNumId w:val="2"/>
  </w:num>
  <w:num w:numId="6" w16cid:durableId="668946303">
    <w:abstractNumId w:val="1"/>
  </w:num>
  <w:num w:numId="7" w16cid:durableId="1450854270">
    <w:abstractNumId w:val="6"/>
  </w:num>
  <w:num w:numId="8" w16cid:durableId="611984311">
    <w:abstractNumId w:val="5"/>
  </w:num>
  <w:num w:numId="9" w16cid:durableId="2875187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250"/>
    <w:rsid w:val="000E189B"/>
    <w:rsid w:val="00195DB1"/>
    <w:rsid w:val="001A3DE2"/>
    <w:rsid w:val="001C01DD"/>
    <w:rsid w:val="00254AF0"/>
    <w:rsid w:val="00287A26"/>
    <w:rsid w:val="002A388A"/>
    <w:rsid w:val="002C5EF0"/>
    <w:rsid w:val="002D2C0E"/>
    <w:rsid w:val="002D726F"/>
    <w:rsid w:val="002F2EF6"/>
    <w:rsid w:val="00313526"/>
    <w:rsid w:val="00321086"/>
    <w:rsid w:val="00354A43"/>
    <w:rsid w:val="00370440"/>
    <w:rsid w:val="003B79B9"/>
    <w:rsid w:val="003C6CCA"/>
    <w:rsid w:val="003F3655"/>
    <w:rsid w:val="003F5F44"/>
    <w:rsid w:val="0041212E"/>
    <w:rsid w:val="00474CE6"/>
    <w:rsid w:val="00475889"/>
    <w:rsid w:val="00475F24"/>
    <w:rsid w:val="00485A72"/>
    <w:rsid w:val="004B1F69"/>
    <w:rsid w:val="004B3795"/>
    <w:rsid w:val="004C0250"/>
    <w:rsid w:val="004E3E82"/>
    <w:rsid w:val="004E3EC5"/>
    <w:rsid w:val="0054072E"/>
    <w:rsid w:val="00543258"/>
    <w:rsid w:val="005759BC"/>
    <w:rsid w:val="00580F61"/>
    <w:rsid w:val="00595D28"/>
    <w:rsid w:val="005973E0"/>
    <w:rsid w:val="005B7CFE"/>
    <w:rsid w:val="005D3731"/>
    <w:rsid w:val="005E10F2"/>
    <w:rsid w:val="005F67D8"/>
    <w:rsid w:val="00634FF8"/>
    <w:rsid w:val="0065145E"/>
    <w:rsid w:val="006F5D62"/>
    <w:rsid w:val="00741378"/>
    <w:rsid w:val="00760173"/>
    <w:rsid w:val="0079592C"/>
    <w:rsid w:val="007D0DC1"/>
    <w:rsid w:val="007D25AA"/>
    <w:rsid w:val="007D2965"/>
    <w:rsid w:val="007F4C4E"/>
    <w:rsid w:val="0082492B"/>
    <w:rsid w:val="008301D1"/>
    <w:rsid w:val="0085086C"/>
    <w:rsid w:val="0086426C"/>
    <w:rsid w:val="0087594E"/>
    <w:rsid w:val="008D226A"/>
    <w:rsid w:val="008F783E"/>
    <w:rsid w:val="00921570"/>
    <w:rsid w:val="00930FF0"/>
    <w:rsid w:val="009326DE"/>
    <w:rsid w:val="0099718D"/>
    <w:rsid w:val="009A1C8D"/>
    <w:rsid w:val="00A464BB"/>
    <w:rsid w:val="00A547F2"/>
    <w:rsid w:val="00A91224"/>
    <w:rsid w:val="00AA473A"/>
    <w:rsid w:val="00AA664B"/>
    <w:rsid w:val="00B13DEE"/>
    <w:rsid w:val="00B54039"/>
    <w:rsid w:val="00BA557A"/>
    <w:rsid w:val="00BE6051"/>
    <w:rsid w:val="00C35BA9"/>
    <w:rsid w:val="00C369BD"/>
    <w:rsid w:val="00C925FF"/>
    <w:rsid w:val="00CC0962"/>
    <w:rsid w:val="00CD3101"/>
    <w:rsid w:val="00CF42E3"/>
    <w:rsid w:val="00D2656E"/>
    <w:rsid w:val="00D626D5"/>
    <w:rsid w:val="00D85644"/>
    <w:rsid w:val="00DB16F2"/>
    <w:rsid w:val="00DE02D5"/>
    <w:rsid w:val="00DF553F"/>
    <w:rsid w:val="00E313F0"/>
    <w:rsid w:val="00E64757"/>
    <w:rsid w:val="00E9648C"/>
    <w:rsid w:val="00EB42EA"/>
    <w:rsid w:val="00ED464A"/>
    <w:rsid w:val="00F305C3"/>
    <w:rsid w:val="00FA2590"/>
    <w:rsid w:val="00FC2A74"/>
    <w:rsid w:val="00FD07B6"/>
    <w:rsid w:val="00FE2991"/>
    <w:rsid w:val="00FF0CB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753F4"/>
  <w15:chartTrackingRefBased/>
  <w15:docId w15:val="{39A2C9C6-85FF-453A-98DE-4986DDD22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0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02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02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C02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2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2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2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2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2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02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02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02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C02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250"/>
    <w:rPr>
      <w:rFonts w:eastAsiaTheme="majorEastAsia" w:cstheme="majorBidi"/>
      <w:color w:val="272727" w:themeColor="text1" w:themeTint="D8"/>
    </w:rPr>
  </w:style>
  <w:style w:type="paragraph" w:styleId="Title">
    <w:name w:val="Title"/>
    <w:basedOn w:val="Normal"/>
    <w:next w:val="Normal"/>
    <w:link w:val="TitleChar"/>
    <w:uiPriority w:val="10"/>
    <w:qFormat/>
    <w:rsid w:val="004C0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2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250"/>
    <w:pPr>
      <w:spacing w:before="160"/>
      <w:jc w:val="center"/>
    </w:pPr>
    <w:rPr>
      <w:i/>
      <w:iCs/>
      <w:color w:val="404040" w:themeColor="text1" w:themeTint="BF"/>
    </w:rPr>
  </w:style>
  <w:style w:type="character" w:customStyle="1" w:styleId="QuoteChar">
    <w:name w:val="Quote Char"/>
    <w:basedOn w:val="DefaultParagraphFont"/>
    <w:link w:val="Quote"/>
    <w:uiPriority w:val="29"/>
    <w:rsid w:val="004C0250"/>
    <w:rPr>
      <w:i/>
      <w:iCs/>
      <w:color w:val="404040" w:themeColor="text1" w:themeTint="BF"/>
    </w:rPr>
  </w:style>
  <w:style w:type="paragraph" w:styleId="ListParagraph">
    <w:name w:val="List Paragraph"/>
    <w:basedOn w:val="Normal"/>
    <w:uiPriority w:val="34"/>
    <w:qFormat/>
    <w:rsid w:val="004C0250"/>
    <w:pPr>
      <w:ind w:left="720"/>
      <w:contextualSpacing/>
    </w:pPr>
  </w:style>
  <w:style w:type="character" w:styleId="IntenseEmphasis">
    <w:name w:val="Intense Emphasis"/>
    <w:basedOn w:val="DefaultParagraphFont"/>
    <w:uiPriority w:val="21"/>
    <w:qFormat/>
    <w:rsid w:val="004C0250"/>
    <w:rPr>
      <w:i/>
      <w:iCs/>
      <w:color w:val="0F4761" w:themeColor="accent1" w:themeShade="BF"/>
    </w:rPr>
  </w:style>
  <w:style w:type="paragraph" w:styleId="IntenseQuote">
    <w:name w:val="Intense Quote"/>
    <w:basedOn w:val="Normal"/>
    <w:next w:val="Normal"/>
    <w:link w:val="IntenseQuoteChar"/>
    <w:uiPriority w:val="30"/>
    <w:qFormat/>
    <w:rsid w:val="004C0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250"/>
    <w:rPr>
      <w:i/>
      <w:iCs/>
      <w:color w:val="0F4761" w:themeColor="accent1" w:themeShade="BF"/>
    </w:rPr>
  </w:style>
  <w:style w:type="character" w:styleId="IntenseReference">
    <w:name w:val="Intense Reference"/>
    <w:basedOn w:val="DefaultParagraphFont"/>
    <w:uiPriority w:val="32"/>
    <w:qFormat/>
    <w:rsid w:val="004C0250"/>
    <w:rPr>
      <w:b/>
      <w:bCs/>
      <w:smallCaps/>
      <w:color w:val="0F4761" w:themeColor="accent1" w:themeShade="BF"/>
      <w:spacing w:val="5"/>
    </w:rPr>
  </w:style>
  <w:style w:type="paragraph" w:styleId="NormalWeb">
    <w:name w:val="Normal (Web)"/>
    <w:basedOn w:val="Normal"/>
    <w:uiPriority w:val="99"/>
    <w:semiHidden/>
    <w:unhideWhenUsed/>
    <w:rsid w:val="00475889"/>
    <w:rPr>
      <w:rFonts w:ascii="Times New Roman" w:hAnsi="Times New Roman" w:cs="Times New Roman"/>
    </w:rPr>
  </w:style>
  <w:style w:type="paragraph" w:styleId="Header">
    <w:name w:val="header"/>
    <w:basedOn w:val="Normal"/>
    <w:link w:val="HeaderChar"/>
    <w:uiPriority w:val="99"/>
    <w:unhideWhenUsed/>
    <w:rsid w:val="00AA47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473A"/>
  </w:style>
  <w:style w:type="paragraph" w:styleId="Footer">
    <w:name w:val="footer"/>
    <w:basedOn w:val="Normal"/>
    <w:link w:val="FooterChar"/>
    <w:uiPriority w:val="99"/>
    <w:unhideWhenUsed/>
    <w:rsid w:val="00AA47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4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1218</TotalTime>
  <Pages>13</Pages>
  <Words>2201</Words>
  <Characters>12551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heng</dc:creator>
  <cp:keywords/>
  <dc:description/>
  <cp:lastModifiedBy>zhang heng</cp:lastModifiedBy>
  <cp:revision>335</cp:revision>
  <dcterms:created xsi:type="dcterms:W3CDTF">2026-10-09T10:13:00Z</dcterms:created>
  <dcterms:modified xsi:type="dcterms:W3CDTF">2026-10-12T11:23:00Z</dcterms:modified>
</cp:coreProperties>
</file>