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03" w:type="dxa"/>
        <w:tblInd w:w="-289" w:type="dxa"/>
        <w:tblLook w:val="01E0" w:firstRow="1" w:lastRow="1" w:firstColumn="1" w:lastColumn="1" w:noHBand="0" w:noVBand="0"/>
      </w:tblPr>
      <w:tblGrid>
        <w:gridCol w:w="2466"/>
        <w:gridCol w:w="2467"/>
        <w:gridCol w:w="5670"/>
      </w:tblGrid>
      <w:tr w:rsidR="00534B1D" w:rsidRPr="00D1644A" w14:paraId="1F379A15" w14:textId="77777777" w:rsidTr="00534B1D">
        <w:trPr>
          <w:trHeight w:val="550"/>
        </w:trPr>
        <w:tc>
          <w:tcPr>
            <w:tcW w:w="4933" w:type="dxa"/>
            <w:gridSpan w:val="2"/>
            <w:tcBorders>
              <w:top w:val="single" w:sz="4" w:space="0" w:color="auto"/>
              <w:left w:val="single" w:sz="4" w:space="0" w:color="auto"/>
              <w:bottom w:val="single" w:sz="4" w:space="0" w:color="auto"/>
              <w:right w:val="single" w:sz="4" w:space="0" w:color="auto"/>
            </w:tcBorders>
          </w:tcPr>
          <w:p w14:paraId="33675864" w14:textId="77777777" w:rsidR="00534B1D" w:rsidRPr="00D1644A" w:rsidRDefault="00534B1D" w:rsidP="001C164F">
            <w:pPr>
              <w:pStyle w:val="Heading1"/>
              <w:spacing w:before="0" w:after="0"/>
              <w:ind w:left="33"/>
              <w:rPr>
                <w:rFonts w:ascii="Times New Roman" w:hAnsi="Times New Roman"/>
                <w:b w:val="0"/>
                <w:color w:val="000000" w:themeColor="text1"/>
                <w:sz w:val="22"/>
                <w:szCs w:val="22"/>
              </w:rPr>
            </w:pPr>
            <w:r w:rsidRPr="00D1644A">
              <w:rPr>
                <w:rFonts w:ascii="Times New Roman" w:hAnsi="Times New Roman"/>
                <w:b w:val="0"/>
                <w:color w:val="000000" w:themeColor="text1"/>
                <w:sz w:val="22"/>
                <w:szCs w:val="22"/>
              </w:rPr>
              <w:t>TRƯỜNG ĐH CÔNG NGHỆ KỸ THUẬT TPHCM</w:t>
            </w:r>
          </w:p>
          <w:p w14:paraId="1EB6B990" w14:textId="77777777" w:rsidR="00534B1D" w:rsidRPr="00D1644A" w:rsidRDefault="00C32C8C" w:rsidP="001C164F">
            <w:pPr>
              <w:jc w:val="center"/>
              <w:rPr>
                <w:color w:val="000000" w:themeColor="text1"/>
                <w:sz w:val="22"/>
                <w:szCs w:val="22"/>
              </w:rPr>
            </w:pPr>
            <w:r>
              <w:rPr>
                <w:b/>
                <w:color w:val="000000" w:themeColor="text1"/>
                <w:sz w:val="22"/>
                <w:szCs w:val="22"/>
              </w:rPr>
              <w:t>KHOA HÓA HỌC VÀ KHOA HỌC SỰ SỐNG</w:t>
            </w:r>
          </w:p>
        </w:tc>
        <w:tc>
          <w:tcPr>
            <w:tcW w:w="5670" w:type="dxa"/>
            <w:vMerge w:val="restart"/>
            <w:tcBorders>
              <w:top w:val="single" w:sz="4" w:space="0" w:color="auto"/>
              <w:left w:val="single" w:sz="4" w:space="0" w:color="auto"/>
              <w:right w:val="single" w:sz="4" w:space="0" w:color="auto"/>
            </w:tcBorders>
          </w:tcPr>
          <w:p w14:paraId="62F99CDB" w14:textId="77777777" w:rsidR="00534B1D" w:rsidRPr="00D1644A" w:rsidRDefault="00534B1D" w:rsidP="001C164F">
            <w:pPr>
              <w:tabs>
                <w:tab w:val="left" w:leader="dot" w:pos="33"/>
                <w:tab w:val="right" w:leader="dot" w:pos="5170"/>
              </w:tabs>
              <w:spacing w:line="276" w:lineRule="auto"/>
              <w:rPr>
                <w:color w:val="000000" w:themeColor="text1"/>
              </w:rPr>
            </w:pPr>
            <w:r w:rsidRPr="00D1644A">
              <w:rPr>
                <w:color w:val="000000" w:themeColor="text1"/>
              </w:rPr>
              <w:t xml:space="preserve">ĐỀ THI CUỐI KỲ HỌC KỲ </w:t>
            </w:r>
            <w:r w:rsidR="00F139B6">
              <w:rPr>
                <w:color w:val="000000" w:themeColor="text1"/>
              </w:rPr>
              <w:t>1</w:t>
            </w:r>
            <w:r w:rsidRPr="00D1644A">
              <w:rPr>
                <w:color w:val="000000" w:themeColor="text1"/>
              </w:rPr>
              <w:t xml:space="preserve"> NĂM HỌC 202</w:t>
            </w:r>
            <w:r w:rsidR="00F139B6">
              <w:rPr>
                <w:color w:val="000000" w:themeColor="text1"/>
              </w:rPr>
              <w:t>6</w:t>
            </w:r>
            <w:r w:rsidRPr="00D1644A">
              <w:rPr>
                <w:color w:val="000000" w:themeColor="text1"/>
              </w:rPr>
              <w:t xml:space="preserve"> - 202</w:t>
            </w:r>
            <w:r w:rsidR="00F139B6">
              <w:rPr>
                <w:color w:val="000000" w:themeColor="text1"/>
              </w:rPr>
              <w:t>7</w:t>
            </w:r>
          </w:p>
          <w:p w14:paraId="1D036BB5" w14:textId="77777777" w:rsidR="00B84257" w:rsidRDefault="00534B1D" w:rsidP="001C164F">
            <w:pPr>
              <w:tabs>
                <w:tab w:val="left" w:leader="dot" w:pos="33"/>
                <w:tab w:val="right" w:leader="dot" w:pos="5170"/>
              </w:tabs>
              <w:spacing w:line="276" w:lineRule="auto"/>
              <w:rPr>
                <w:b/>
                <w:bCs/>
                <w:color w:val="000000" w:themeColor="text1"/>
              </w:rPr>
            </w:pPr>
            <w:r w:rsidRPr="00D1644A">
              <w:rPr>
                <w:b/>
                <w:bCs/>
                <w:color w:val="000000" w:themeColor="text1"/>
              </w:rPr>
              <w:t xml:space="preserve">Môn: </w:t>
            </w:r>
            <w:r w:rsidR="00B84257" w:rsidRPr="00B84257">
              <w:rPr>
                <w:b/>
                <w:bCs/>
                <w:color w:val="000000" w:themeColor="text1"/>
              </w:rPr>
              <w:t>Quản lý an toàn và sức khỏe nghề nghiệp</w:t>
            </w:r>
          </w:p>
          <w:p w14:paraId="2747B2AE" w14:textId="77777777" w:rsidR="00534B1D" w:rsidRPr="00D1644A" w:rsidRDefault="00534B1D" w:rsidP="001C164F">
            <w:pPr>
              <w:tabs>
                <w:tab w:val="left" w:leader="dot" w:pos="33"/>
                <w:tab w:val="right" w:leader="dot" w:pos="5170"/>
              </w:tabs>
              <w:spacing w:line="276" w:lineRule="auto"/>
              <w:rPr>
                <w:color w:val="000000" w:themeColor="text1"/>
              </w:rPr>
            </w:pPr>
            <w:r w:rsidRPr="00D1644A">
              <w:rPr>
                <w:color w:val="000000" w:themeColor="text1"/>
              </w:rPr>
              <w:t xml:space="preserve">Mã môn học: </w:t>
            </w:r>
            <w:r w:rsidR="00242997" w:rsidRPr="00242997">
              <w:rPr>
                <w:color w:val="000000" w:themeColor="text1"/>
              </w:rPr>
              <w:t>OHSM332110</w:t>
            </w:r>
          </w:p>
          <w:p w14:paraId="049E9255" w14:textId="09270868" w:rsidR="00534B1D" w:rsidRPr="00D1644A" w:rsidRDefault="00534B1D" w:rsidP="001C164F">
            <w:pPr>
              <w:tabs>
                <w:tab w:val="left" w:leader="dot" w:pos="33"/>
                <w:tab w:val="right" w:leader="dot" w:pos="2186"/>
                <w:tab w:val="right" w:leader="dot" w:pos="4454"/>
              </w:tabs>
              <w:spacing w:line="276" w:lineRule="auto"/>
              <w:rPr>
                <w:color w:val="000000" w:themeColor="text1"/>
              </w:rPr>
            </w:pPr>
            <w:r w:rsidRPr="00D01610">
              <w:rPr>
                <w:b/>
                <w:bCs/>
                <w:color w:val="000000" w:themeColor="text1"/>
              </w:rPr>
              <w:t>Đề số/Mã đề: 0</w:t>
            </w:r>
            <w:r w:rsidR="00242997">
              <w:rPr>
                <w:b/>
                <w:bCs/>
                <w:color w:val="000000" w:themeColor="text1"/>
              </w:rPr>
              <w:t>1</w:t>
            </w:r>
            <w:r w:rsidRPr="00D1644A">
              <w:rPr>
                <w:color w:val="000000" w:themeColor="text1"/>
              </w:rPr>
              <w:t xml:space="preserve">  Đề thi có </w:t>
            </w:r>
            <w:r>
              <w:rPr>
                <w:color w:val="000000" w:themeColor="text1"/>
              </w:rPr>
              <w:t>1</w:t>
            </w:r>
            <w:r w:rsidR="0059125B">
              <w:rPr>
                <w:color w:val="000000" w:themeColor="text1"/>
              </w:rPr>
              <w:t>3</w:t>
            </w:r>
            <w:r w:rsidRPr="00D1644A">
              <w:rPr>
                <w:color w:val="000000" w:themeColor="text1"/>
              </w:rPr>
              <w:t xml:space="preserve"> trang</w:t>
            </w:r>
          </w:p>
          <w:p w14:paraId="5260878B" w14:textId="77777777" w:rsidR="00534B1D" w:rsidRPr="00D1644A" w:rsidRDefault="00534B1D" w:rsidP="001C164F">
            <w:pPr>
              <w:tabs>
                <w:tab w:val="left" w:pos="33"/>
                <w:tab w:val="left" w:leader="dot" w:pos="1449"/>
                <w:tab w:val="right" w:pos="5136"/>
              </w:tabs>
              <w:spacing w:line="276" w:lineRule="auto"/>
              <w:rPr>
                <w:color w:val="000000" w:themeColor="text1"/>
              </w:rPr>
            </w:pPr>
            <w:r w:rsidRPr="00D1644A">
              <w:rPr>
                <w:color w:val="000000" w:themeColor="text1"/>
              </w:rPr>
              <w:t>Thời gian: 7</w:t>
            </w:r>
            <w:r w:rsidR="00242997">
              <w:rPr>
                <w:color w:val="000000" w:themeColor="text1"/>
              </w:rPr>
              <w:t>5</w:t>
            </w:r>
            <w:r w:rsidRPr="00D1644A">
              <w:rPr>
                <w:color w:val="000000" w:themeColor="text1"/>
              </w:rPr>
              <w:t xml:space="preserve"> phút</w:t>
            </w:r>
          </w:p>
          <w:p w14:paraId="5C3CAFF8" w14:textId="77777777" w:rsidR="00534B1D" w:rsidRPr="00D1644A" w:rsidRDefault="00534B1D" w:rsidP="001C164F">
            <w:pPr>
              <w:tabs>
                <w:tab w:val="left" w:pos="33"/>
                <w:tab w:val="right" w:pos="4428"/>
              </w:tabs>
              <w:spacing w:line="276" w:lineRule="auto"/>
              <w:rPr>
                <w:b/>
                <w:bCs/>
                <w:color w:val="000000" w:themeColor="text1"/>
                <w:sz w:val="22"/>
                <w:szCs w:val="22"/>
              </w:rPr>
            </w:pPr>
            <w:r w:rsidRPr="00D1644A">
              <w:rPr>
                <w:b/>
                <w:bCs/>
                <w:color w:val="000000" w:themeColor="text1"/>
              </w:rPr>
              <w:t>Được phép sử dụng tài liệu</w:t>
            </w:r>
            <w:r>
              <w:rPr>
                <w:b/>
                <w:bCs/>
                <w:color w:val="000000" w:themeColor="text1"/>
              </w:rPr>
              <w:t xml:space="preserve"> in</w:t>
            </w:r>
            <w:r w:rsidR="00242997">
              <w:rPr>
                <w:b/>
                <w:bCs/>
                <w:color w:val="000000" w:themeColor="text1"/>
              </w:rPr>
              <w:t xml:space="preserve"> và thư viện pháp luật</w:t>
            </w:r>
          </w:p>
        </w:tc>
      </w:tr>
      <w:tr w:rsidR="00534B1D" w:rsidRPr="00D1644A" w14:paraId="4E340651" w14:textId="77777777" w:rsidTr="00534B1D">
        <w:trPr>
          <w:trHeight w:val="1028"/>
        </w:trPr>
        <w:tc>
          <w:tcPr>
            <w:tcW w:w="2466" w:type="dxa"/>
            <w:tcBorders>
              <w:top w:val="single" w:sz="4" w:space="0" w:color="auto"/>
              <w:left w:val="single" w:sz="4" w:space="0" w:color="auto"/>
              <w:bottom w:val="single" w:sz="4" w:space="0" w:color="auto"/>
              <w:right w:val="single" w:sz="4" w:space="0" w:color="auto"/>
            </w:tcBorders>
          </w:tcPr>
          <w:p w14:paraId="331EDB11" w14:textId="77777777" w:rsidR="00534B1D" w:rsidRPr="00D1644A" w:rsidRDefault="00534B1D" w:rsidP="001C164F">
            <w:pPr>
              <w:tabs>
                <w:tab w:val="left" w:leader="dot" w:pos="34"/>
                <w:tab w:val="left" w:leader="dot" w:pos="2019"/>
                <w:tab w:val="right" w:leader="dot" w:pos="4570"/>
              </w:tabs>
              <w:ind w:left="33"/>
              <w:jc w:val="center"/>
              <w:rPr>
                <w:color w:val="000000" w:themeColor="text1"/>
              </w:rPr>
            </w:pPr>
            <w:r w:rsidRPr="00D1644A">
              <w:rPr>
                <w:color w:val="000000" w:themeColor="text1"/>
              </w:rPr>
              <w:t>Chữ ký giám thị 1</w:t>
            </w:r>
          </w:p>
        </w:tc>
        <w:tc>
          <w:tcPr>
            <w:tcW w:w="2467" w:type="dxa"/>
            <w:tcBorders>
              <w:top w:val="single" w:sz="4" w:space="0" w:color="auto"/>
              <w:left w:val="single" w:sz="4" w:space="0" w:color="auto"/>
              <w:bottom w:val="single" w:sz="4" w:space="0" w:color="auto"/>
              <w:right w:val="single" w:sz="4" w:space="0" w:color="auto"/>
            </w:tcBorders>
          </w:tcPr>
          <w:p w14:paraId="41C6E0EF"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Chữ ký giám thị 2</w:t>
            </w:r>
          </w:p>
        </w:tc>
        <w:tc>
          <w:tcPr>
            <w:tcW w:w="5670" w:type="dxa"/>
            <w:vMerge/>
            <w:tcBorders>
              <w:left w:val="single" w:sz="4" w:space="0" w:color="auto"/>
              <w:right w:val="single" w:sz="4" w:space="0" w:color="auto"/>
            </w:tcBorders>
          </w:tcPr>
          <w:p w14:paraId="05B00ECA" w14:textId="77777777" w:rsidR="00534B1D" w:rsidRPr="00D1644A" w:rsidRDefault="00534B1D" w:rsidP="001C164F">
            <w:pPr>
              <w:tabs>
                <w:tab w:val="left" w:pos="33"/>
                <w:tab w:val="right" w:pos="5136"/>
              </w:tabs>
              <w:rPr>
                <w:b/>
                <w:color w:val="000000" w:themeColor="text1"/>
              </w:rPr>
            </w:pPr>
          </w:p>
        </w:tc>
      </w:tr>
      <w:tr w:rsidR="00534B1D" w:rsidRPr="00D1644A" w14:paraId="60AF0C64" w14:textId="77777777" w:rsidTr="00BF5FB6">
        <w:trPr>
          <w:trHeight w:val="435"/>
        </w:trPr>
        <w:tc>
          <w:tcPr>
            <w:tcW w:w="2466" w:type="dxa"/>
            <w:tcBorders>
              <w:top w:val="single" w:sz="4" w:space="0" w:color="auto"/>
              <w:left w:val="single" w:sz="4" w:space="0" w:color="auto"/>
              <w:right w:val="single" w:sz="4" w:space="0" w:color="auto"/>
            </w:tcBorders>
            <w:shd w:val="clear" w:color="auto" w:fill="FFFFFF" w:themeFill="background1"/>
          </w:tcPr>
          <w:p w14:paraId="3CE32E56"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CB chấm thi thứ nhất</w:t>
            </w:r>
          </w:p>
        </w:tc>
        <w:tc>
          <w:tcPr>
            <w:tcW w:w="2467" w:type="dxa"/>
            <w:tcBorders>
              <w:top w:val="single" w:sz="4" w:space="0" w:color="auto"/>
              <w:left w:val="single" w:sz="4" w:space="0" w:color="auto"/>
              <w:right w:val="single" w:sz="4" w:space="0" w:color="auto"/>
            </w:tcBorders>
            <w:shd w:val="clear" w:color="auto" w:fill="FFFFFF" w:themeFill="background1"/>
          </w:tcPr>
          <w:p w14:paraId="72757C12"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CB chấm thi thứ hai</w:t>
            </w:r>
          </w:p>
        </w:tc>
        <w:tc>
          <w:tcPr>
            <w:tcW w:w="5670" w:type="dxa"/>
            <w:vMerge/>
            <w:tcBorders>
              <w:left w:val="single" w:sz="4" w:space="0" w:color="auto"/>
              <w:right w:val="single" w:sz="4" w:space="0" w:color="auto"/>
            </w:tcBorders>
          </w:tcPr>
          <w:p w14:paraId="2025AEC9" w14:textId="77777777" w:rsidR="00534B1D" w:rsidRPr="00D1644A" w:rsidRDefault="00534B1D" w:rsidP="001C164F">
            <w:pPr>
              <w:tabs>
                <w:tab w:val="left" w:pos="33"/>
                <w:tab w:val="right" w:pos="5136"/>
              </w:tabs>
              <w:rPr>
                <w:b/>
                <w:color w:val="000000" w:themeColor="text1"/>
              </w:rPr>
            </w:pPr>
          </w:p>
        </w:tc>
      </w:tr>
      <w:tr w:rsidR="00534B1D" w:rsidRPr="00D1644A" w14:paraId="720414AD" w14:textId="77777777" w:rsidTr="00534B1D">
        <w:trPr>
          <w:trHeight w:val="457"/>
        </w:trPr>
        <w:tc>
          <w:tcPr>
            <w:tcW w:w="2466" w:type="dxa"/>
            <w:tcBorders>
              <w:top w:val="single" w:sz="4" w:space="0" w:color="auto"/>
              <w:left w:val="single" w:sz="4" w:space="0" w:color="auto"/>
              <w:bottom w:val="single" w:sz="4" w:space="0" w:color="auto"/>
              <w:right w:val="single" w:sz="4" w:space="0" w:color="auto"/>
            </w:tcBorders>
          </w:tcPr>
          <w:p w14:paraId="367B3B16"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b/>
                <w:color w:val="000000" w:themeColor="text1"/>
              </w:rPr>
              <w:t>Điểm và chữ ký</w:t>
            </w:r>
          </w:p>
        </w:tc>
        <w:tc>
          <w:tcPr>
            <w:tcW w:w="2467" w:type="dxa"/>
            <w:tcBorders>
              <w:top w:val="single" w:sz="4" w:space="0" w:color="auto"/>
              <w:left w:val="single" w:sz="4" w:space="0" w:color="auto"/>
              <w:bottom w:val="single" w:sz="4" w:space="0" w:color="auto"/>
              <w:right w:val="single" w:sz="4" w:space="0" w:color="auto"/>
            </w:tcBorders>
          </w:tcPr>
          <w:p w14:paraId="30967DE8"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b/>
                <w:color w:val="000000" w:themeColor="text1"/>
              </w:rPr>
              <w:t>Điểm và chữ ký</w:t>
            </w:r>
          </w:p>
        </w:tc>
        <w:tc>
          <w:tcPr>
            <w:tcW w:w="5670" w:type="dxa"/>
            <w:vMerge w:val="restart"/>
            <w:tcBorders>
              <w:top w:val="single" w:sz="4" w:space="0" w:color="auto"/>
              <w:left w:val="single" w:sz="4" w:space="0" w:color="auto"/>
              <w:right w:val="single" w:sz="4" w:space="0" w:color="auto"/>
            </w:tcBorders>
          </w:tcPr>
          <w:p w14:paraId="1868E8A1" w14:textId="77777777" w:rsidR="00534B1D" w:rsidRPr="00D1644A" w:rsidRDefault="00534B1D" w:rsidP="001C164F">
            <w:pPr>
              <w:tabs>
                <w:tab w:val="left" w:leader="dot" w:pos="34"/>
                <w:tab w:val="right" w:leader="dot" w:pos="5170"/>
              </w:tabs>
              <w:spacing w:before="240"/>
              <w:jc w:val="both"/>
              <w:rPr>
                <w:b/>
                <w:color w:val="000000" w:themeColor="text1"/>
              </w:rPr>
            </w:pPr>
            <w:r w:rsidRPr="00D1644A">
              <w:rPr>
                <w:b/>
                <w:color w:val="000000" w:themeColor="text1"/>
              </w:rPr>
              <w:t>Họ và tên:</w:t>
            </w:r>
            <w:r w:rsidRPr="00D1644A">
              <w:rPr>
                <w:color w:val="000000" w:themeColor="text1"/>
              </w:rPr>
              <w:tab/>
            </w:r>
          </w:p>
          <w:p w14:paraId="0BB11693" w14:textId="77777777" w:rsidR="00534B1D" w:rsidRPr="00D1644A" w:rsidRDefault="00534B1D" w:rsidP="001C164F">
            <w:pPr>
              <w:tabs>
                <w:tab w:val="left" w:leader="dot" w:pos="34"/>
                <w:tab w:val="right" w:leader="dot" w:pos="5170"/>
              </w:tabs>
              <w:spacing w:before="120"/>
              <w:jc w:val="both"/>
              <w:rPr>
                <w:b/>
                <w:color w:val="000000" w:themeColor="text1"/>
              </w:rPr>
            </w:pPr>
            <w:r w:rsidRPr="00D1644A">
              <w:rPr>
                <w:b/>
                <w:color w:val="000000" w:themeColor="text1"/>
              </w:rPr>
              <w:t>Mã số SV:</w:t>
            </w:r>
            <w:r w:rsidRPr="00D1644A">
              <w:rPr>
                <w:color w:val="000000" w:themeColor="text1"/>
              </w:rPr>
              <w:tab/>
            </w:r>
          </w:p>
          <w:p w14:paraId="23BBADB7" w14:textId="77777777" w:rsidR="00534B1D" w:rsidRPr="00D1644A" w:rsidRDefault="00534B1D" w:rsidP="001C164F">
            <w:pPr>
              <w:tabs>
                <w:tab w:val="left" w:leader="dot" w:pos="33"/>
                <w:tab w:val="left" w:leader="dot" w:pos="2160"/>
                <w:tab w:val="right" w:leader="dot" w:pos="5170"/>
              </w:tabs>
              <w:spacing w:before="120"/>
              <w:rPr>
                <w:b/>
                <w:color w:val="000000" w:themeColor="text1"/>
              </w:rPr>
            </w:pPr>
            <w:r w:rsidRPr="00D1644A">
              <w:rPr>
                <w:b/>
                <w:color w:val="000000" w:themeColor="text1"/>
              </w:rPr>
              <w:t>Số TT:</w:t>
            </w:r>
            <w:r w:rsidRPr="00D1644A">
              <w:rPr>
                <w:color w:val="000000" w:themeColor="text1"/>
              </w:rPr>
              <w:tab/>
            </w:r>
            <w:r w:rsidRPr="00D1644A">
              <w:rPr>
                <w:b/>
                <w:color w:val="000000" w:themeColor="text1"/>
              </w:rPr>
              <w:t>Phòng thi:</w:t>
            </w:r>
            <w:r w:rsidRPr="00D1644A">
              <w:rPr>
                <w:color w:val="000000" w:themeColor="text1"/>
              </w:rPr>
              <w:tab/>
            </w:r>
            <w:r w:rsidRPr="00D1644A">
              <w:rPr>
                <w:color w:val="000000" w:themeColor="text1"/>
                <w:sz w:val="22"/>
                <w:szCs w:val="22"/>
              </w:rPr>
              <w:tab/>
            </w:r>
          </w:p>
        </w:tc>
      </w:tr>
      <w:tr w:rsidR="00534B1D" w:rsidRPr="00D1644A" w14:paraId="65300F34" w14:textId="77777777" w:rsidTr="00534B1D">
        <w:trPr>
          <w:trHeight w:val="1119"/>
        </w:trPr>
        <w:tc>
          <w:tcPr>
            <w:tcW w:w="2466" w:type="dxa"/>
            <w:tcBorders>
              <w:top w:val="single" w:sz="4" w:space="0" w:color="auto"/>
              <w:left w:val="single" w:sz="4" w:space="0" w:color="auto"/>
              <w:right w:val="single" w:sz="4" w:space="0" w:color="auto"/>
            </w:tcBorders>
          </w:tcPr>
          <w:p w14:paraId="219A30D4" w14:textId="77777777" w:rsidR="00534B1D" w:rsidRPr="00D1644A" w:rsidRDefault="00534B1D" w:rsidP="001C164F">
            <w:pPr>
              <w:tabs>
                <w:tab w:val="left" w:leader="dot" w:pos="34"/>
                <w:tab w:val="left" w:leader="dot" w:pos="2019"/>
                <w:tab w:val="right" w:leader="dot" w:pos="4570"/>
              </w:tabs>
              <w:ind w:left="33"/>
              <w:rPr>
                <w:color w:val="000000" w:themeColor="text1"/>
              </w:rPr>
            </w:pPr>
          </w:p>
          <w:p w14:paraId="334FF1C9" w14:textId="77777777" w:rsidR="00534B1D" w:rsidRPr="00D1644A" w:rsidRDefault="00534B1D" w:rsidP="001C164F">
            <w:pPr>
              <w:tabs>
                <w:tab w:val="left" w:leader="dot" w:pos="34"/>
                <w:tab w:val="left" w:leader="dot" w:pos="2019"/>
                <w:tab w:val="right" w:leader="dot" w:pos="4570"/>
              </w:tabs>
              <w:rPr>
                <w:color w:val="000000" w:themeColor="text1"/>
              </w:rPr>
            </w:pPr>
          </w:p>
        </w:tc>
        <w:tc>
          <w:tcPr>
            <w:tcW w:w="2467" w:type="dxa"/>
            <w:tcBorders>
              <w:top w:val="single" w:sz="4" w:space="0" w:color="auto"/>
              <w:left w:val="single" w:sz="4" w:space="0" w:color="auto"/>
              <w:right w:val="single" w:sz="4" w:space="0" w:color="auto"/>
            </w:tcBorders>
          </w:tcPr>
          <w:p w14:paraId="1CFB6B69" w14:textId="77777777" w:rsidR="00534B1D" w:rsidRPr="00D1644A" w:rsidRDefault="00534B1D" w:rsidP="001C164F">
            <w:pPr>
              <w:tabs>
                <w:tab w:val="left" w:leader="dot" w:pos="34"/>
                <w:tab w:val="left" w:leader="dot" w:pos="2019"/>
                <w:tab w:val="right" w:leader="dot" w:pos="4570"/>
              </w:tabs>
              <w:rPr>
                <w:color w:val="000000" w:themeColor="text1"/>
              </w:rPr>
            </w:pPr>
          </w:p>
        </w:tc>
        <w:tc>
          <w:tcPr>
            <w:tcW w:w="5670" w:type="dxa"/>
            <w:vMerge/>
            <w:tcBorders>
              <w:left w:val="single" w:sz="4" w:space="0" w:color="auto"/>
              <w:right w:val="single" w:sz="4" w:space="0" w:color="auto"/>
            </w:tcBorders>
          </w:tcPr>
          <w:p w14:paraId="7454683E" w14:textId="77777777" w:rsidR="00534B1D" w:rsidRPr="00D1644A" w:rsidRDefault="00534B1D" w:rsidP="001C164F">
            <w:pPr>
              <w:tabs>
                <w:tab w:val="left" w:leader="dot" w:pos="34"/>
                <w:tab w:val="right" w:leader="dot" w:pos="5170"/>
              </w:tabs>
              <w:spacing w:before="240"/>
              <w:jc w:val="both"/>
              <w:rPr>
                <w:b/>
                <w:color w:val="000000" w:themeColor="text1"/>
              </w:rPr>
            </w:pPr>
          </w:p>
        </w:tc>
      </w:tr>
      <w:tr w:rsidR="00534B1D" w:rsidRPr="00D1644A" w14:paraId="6B0A2FDA" w14:textId="77777777" w:rsidTr="00534B1D">
        <w:trPr>
          <w:trHeight w:val="259"/>
        </w:trPr>
        <w:tc>
          <w:tcPr>
            <w:tcW w:w="4933" w:type="dxa"/>
            <w:gridSpan w:val="2"/>
            <w:tcBorders>
              <w:top w:val="single" w:sz="4" w:space="0" w:color="auto"/>
              <w:bottom w:val="single" w:sz="4" w:space="0" w:color="auto"/>
            </w:tcBorders>
          </w:tcPr>
          <w:p w14:paraId="7FC42151" w14:textId="77777777" w:rsidR="00534B1D" w:rsidRPr="00D1644A" w:rsidRDefault="00534B1D" w:rsidP="001C164F">
            <w:pPr>
              <w:pStyle w:val="Heading1"/>
              <w:spacing w:before="0" w:after="0"/>
              <w:rPr>
                <w:rFonts w:ascii="Times New Roman" w:hAnsi="Times New Roman"/>
                <w:b w:val="0"/>
                <w:color w:val="000000" w:themeColor="text1"/>
                <w:sz w:val="16"/>
                <w:szCs w:val="16"/>
              </w:rPr>
            </w:pPr>
          </w:p>
        </w:tc>
        <w:tc>
          <w:tcPr>
            <w:tcW w:w="5670" w:type="dxa"/>
            <w:tcBorders>
              <w:top w:val="single" w:sz="4" w:space="0" w:color="auto"/>
              <w:bottom w:val="single" w:sz="4" w:space="0" w:color="auto"/>
            </w:tcBorders>
            <w:vAlign w:val="center"/>
          </w:tcPr>
          <w:p w14:paraId="223F220E" w14:textId="77777777" w:rsidR="00534B1D" w:rsidRPr="008064D7" w:rsidRDefault="00534B1D" w:rsidP="001C164F">
            <w:pPr>
              <w:tabs>
                <w:tab w:val="left" w:pos="33"/>
                <w:tab w:val="right" w:pos="4428"/>
              </w:tabs>
              <w:jc w:val="right"/>
              <w:rPr>
                <w:b/>
                <w:color w:val="000000" w:themeColor="text1"/>
                <w:sz w:val="44"/>
                <w:szCs w:val="44"/>
              </w:rPr>
            </w:pPr>
            <w:r w:rsidRPr="008064D7">
              <w:rPr>
                <w:b/>
                <w:color w:val="000000" w:themeColor="text1"/>
                <w:sz w:val="44"/>
                <w:szCs w:val="44"/>
              </w:rPr>
              <w:t>ĐỀ 0</w:t>
            </w:r>
            <w:r w:rsidR="00242997">
              <w:rPr>
                <w:b/>
                <w:color w:val="000000" w:themeColor="text1"/>
                <w:sz w:val="44"/>
                <w:szCs w:val="44"/>
              </w:rPr>
              <w:t>1</w:t>
            </w:r>
          </w:p>
        </w:tc>
      </w:tr>
    </w:tbl>
    <w:p w14:paraId="00DAA3F4" w14:textId="77777777" w:rsidR="00D800C8" w:rsidRDefault="00D800C8" w:rsidP="00534B1D">
      <w:pPr>
        <w:keepNext/>
        <w:tabs>
          <w:tab w:val="left" w:pos="3018"/>
        </w:tabs>
        <w:spacing w:before="120" w:line="276" w:lineRule="auto"/>
        <w:rPr>
          <w:rFonts w:eastAsia="Batang"/>
          <w:b/>
          <w:color w:val="000000" w:themeColor="text1"/>
          <w:sz w:val="26"/>
          <w:szCs w:val="26"/>
          <w:lang w:val="en-SG" w:eastAsia="ko-KR"/>
        </w:rPr>
      </w:pPr>
      <w:r w:rsidRPr="00D1644A">
        <w:rPr>
          <w:rFonts w:eastAsia="Batang"/>
          <w:b/>
          <w:color w:val="000000" w:themeColor="text1"/>
          <w:sz w:val="26"/>
          <w:szCs w:val="26"/>
          <w:lang w:val="en-SG" w:eastAsia="ko-KR"/>
        </w:rPr>
        <w:t>PHẦN TRẮC NGHIỆM (</w:t>
      </w:r>
      <w:r w:rsidR="00242997">
        <w:rPr>
          <w:rFonts w:eastAsia="Batang"/>
          <w:b/>
          <w:color w:val="000000" w:themeColor="text1"/>
          <w:sz w:val="26"/>
          <w:szCs w:val="26"/>
          <w:lang w:val="en-SG" w:eastAsia="ko-KR"/>
        </w:rPr>
        <w:t>5</w:t>
      </w:r>
      <w:r w:rsidRPr="00D1644A">
        <w:rPr>
          <w:rFonts w:eastAsia="Batang"/>
          <w:b/>
          <w:color w:val="000000" w:themeColor="text1"/>
          <w:sz w:val="26"/>
          <w:szCs w:val="26"/>
          <w:lang w:val="en-SG" w:eastAsia="ko-KR"/>
        </w:rPr>
        <w:t>0 câu</w:t>
      </w:r>
      <w:r>
        <w:rPr>
          <w:rFonts w:eastAsia="Batang"/>
          <w:b/>
          <w:color w:val="000000" w:themeColor="text1"/>
          <w:sz w:val="26"/>
          <w:szCs w:val="26"/>
          <w:lang w:val="en-SG" w:eastAsia="ko-KR"/>
        </w:rPr>
        <w:t>, 1điểm/câu</w:t>
      </w:r>
      <w:r w:rsidRPr="00D1644A">
        <w:rPr>
          <w:rFonts w:eastAsia="Batang"/>
          <w:b/>
          <w:color w:val="000000" w:themeColor="text1"/>
          <w:sz w:val="26"/>
          <w:szCs w:val="26"/>
          <w:lang w:val="en-SG" w:eastAsia="ko-KR"/>
        </w:rPr>
        <w:t xml:space="preserve">) </w:t>
      </w:r>
    </w:p>
    <w:p w14:paraId="5ED06E87" w14:textId="77777777" w:rsidR="00173CB1" w:rsidRPr="00D1644A" w:rsidRDefault="00173CB1" w:rsidP="00173CB1">
      <w:pPr>
        <w:keepNext/>
        <w:rPr>
          <w:b/>
          <w:color w:val="000000" w:themeColor="text1"/>
        </w:rPr>
      </w:pPr>
      <w:r w:rsidRPr="00D1644A">
        <w:rPr>
          <w:b/>
          <w:color w:val="000000" w:themeColor="text1"/>
        </w:rPr>
        <w:t>Câu 1 (1 điểm)</w:t>
      </w:r>
    </w:p>
    <w:p w14:paraId="7D2D154B" w14:textId="77777777" w:rsidR="00173CB1" w:rsidRPr="00D1644A" w:rsidRDefault="00173CB1" w:rsidP="00173CB1">
      <w:pPr>
        <w:keepNext/>
        <w:jc w:val="both"/>
        <w:rPr>
          <w:color w:val="000000" w:themeColor="text1"/>
        </w:rPr>
      </w:pPr>
      <w:r w:rsidRPr="00D1644A">
        <w:rPr>
          <w:color w:val="000000" w:themeColor="text1"/>
        </w:rPr>
        <w:t>Nhóm đối tượng nào sau đây phải tham gia huấn luyện an toàn chuyên ngành hóa chất theo quy định?</w:t>
      </w:r>
    </w:p>
    <w:p w14:paraId="4596EB43" w14:textId="77777777" w:rsidR="00173CB1" w:rsidRPr="00D1644A" w:rsidRDefault="00173CB1">
      <w:pPr>
        <w:pStyle w:val="ListParagraph"/>
        <w:keepNext/>
        <w:numPr>
          <w:ilvl w:val="0"/>
          <w:numId w:val="2"/>
        </w:numPr>
        <w:ind w:left="426" w:hanging="284"/>
        <w:rPr>
          <w:color w:val="000000" w:themeColor="text1"/>
        </w:rPr>
      </w:pPr>
      <w:r w:rsidRPr="00D1644A">
        <w:rPr>
          <w:color w:val="000000" w:themeColor="text1"/>
        </w:rPr>
        <w:t>Người lao động liên quan trực tiếp đến hóa chất (nhóm 3)</w:t>
      </w:r>
    </w:p>
    <w:p w14:paraId="49CC3D7C" w14:textId="77777777" w:rsidR="00173CB1" w:rsidRPr="00D1644A" w:rsidRDefault="00173CB1">
      <w:pPr>
        <w:pStyle w:val="ListParagraph"/>
        <w:keepNext/>
        <w:numPr>
          <w:ilvl w:val="0"/>
          <w:numId w:val="2"/>
        </w:numPr>
        <w:ind w:left="426" w:hanging="284"/>
        <w:rPr>
          <w:color w:val="000000" w:themeColor="text1"/>
        </w:rPr>
      </w:pPr>
      <w:r w:rsidRPr="00D1644A">
        <w:rPr>
          <w:color w:val="000000" w:themeColor="text1"/>
        </w:rPr>
        <w:t>Người đứng đầu tổ chức, cơ sở (nhóm 1)</w:t>
      </w:r>
    </w:p>
    <w:p w14:paraId="3B5F9736" w14:textId="77777777" w:rsidR="00173CB1" w:rsidRPr="00D1644A" w:rsidRDefault="00173CB1">
      <w:pPr>
        <w:pStyle w:val="ListParagraph"/>
        <w:keepNext/>
        <w:numPr>
          <w:ilvl w:val="0"/>
          <w:numId w:val="2"/>
        </w:numPr>
        <w:ind w:left="426" w:hanging="284"/>
        <w:rPr>
          <w:color w:val="000000" w:themeColor="text1"/>
        </w:rPr>
      </w:pPr>
      <w:r w:rsidRPr="00D1644A">
        <w:rPr>
          <w:color w:val="000000" w:themeColor="text1"/>
        </w:rPr>
        <w:t>Người chịu trách nhiệm về an toàn hóa chất (nhóm 2)</w:t>
      </w:r>
    </w:p>
    <w:p w14:paraId="5D38D24D" w14:textId="77777777" w:rsidR="00173CB1" w:rsidRPr="00D1644A" w:rsidRDefault="00173CB1">
      <w:pPr>
        <w:pStyle w:val="ListParagraph"/>
        <w:numPr>
          <w:ilvl w:val="0"/>
          <w:numId w:val="2"/>
        </w:numPr>
        <w:ind w:left="426" w:hanging="284"/>
        <w:rPr>
          <w:color w:val="000000" w:themeColor="text1"/>
        </w:rPr>
      </w:pPr>
      <w:r w:rsidRPr="00D1644A">
        <w:rPr>
          <w:color w:val="000000" w:themeColor="text1"/>
        </w:rPr>
        <w:t>Tất cả các nhóm đối tượng nêu trên</w:t>
      </w:r>
    </w:p>
    <w:p w14:paraId="67E8AC16" w14:textId="77777777" w:rsidR="00173CB1" w:rsidRPr="00D1644A" w:rsidRDefault="00173CB1" w:rsidP="00173CB1">
      <w:pPr>
        <w:keepNext/>
        <w:rPr>
          <w:b/>
          <w:color w:val="000000" w:themeColor="text1"/>
        </w:rPr>
      </w:pPr>
      <w:r w:rsidRPr="00D1644A">
        <w:rPr>
          <w:b/>
          <w:color w:val="000000" w:themeColor="text1"/>
        </w:rPr>
        <w:t>Câu 2 (1 điểm)</w:t>
      </w:r>
    </w:p>
    <w:p w14:paraId="641EB935" w14:textId="77777777" w:rsidR="00173CB1" w:rsidRPr="00D1644A" w:rsidRDefault="00173CB1" w:rsidP="00173CB1">
      <w:pPr>
        <w:keepNext/>
        <w:jc w:val="both"/>
        <w:rPr>
          <w:color w:val="000000" w:themeColor="text1"/>
        </w:rPr>
      </w:pPr>
      <w:r w:rsidRPr="00D1644A">
        <w:rPr>
          <w:color w:val="000000" w:themeColor="text1"/>
        </w:rPr>
        <w:t>Theo điều 17 – Nghị định 44/2016/NĐ-CP: Quy định chi tiết một số điều của luật an toàn, vệ sinh lao động về hoạt động kiểm định kỹ thuật an toàn lao động, huấn luyện an toàn, vệ sinh lao động và quan trắc môi trường lao động, nhân viên vận hành hệ thống xử lý nước thải tập trung thuộc nhóm đối tượng nào khi tham gia huấn luyện an toàn, vệ sinh lao động?</w:t>
      </w:r>
    </w:p>
    <w:p w14:paraId="09B411B4" w14:textId="77777777" w:rsidR="00173CB1" w:rsidRPr="00D1644A" w:rsidRDefault="00173CB1">
      <w:pPr>
        <w:pStyle w:val="ListParagraph"/>
        <w:keepNext/>
        <w:numPr>
          <w:ilvl w:val="0"/>
          <w:numId w:val="3"/>
        </w:numPr>
        <w:ind w:left="426" w:hanging="284"/>
        <w:rPr>
          <w:color w:val="000000" w:themeColor="text1"/>
        </w:rPr>
      </w:pPr>
      <w:r w:rsidRPr="00D1644A">
        <w:rPr>
          <w:color w:val="000000" w:themeColor="text1"/>
        </w:rPr>
        <w:t>Nhóm 2</w:t>
      </w:r>
    </w:p>
    <w:p w14:paraId="5C17EBFF" w14:textId="77777777" w:rsidR="00173CB1" w:rsidRPr="00D1644A" w:rsidRDefault="00173CB1">
      <w:pPr>
        <w:pStyle w:val="ListParagraph"/>
        <w:keepNext/>
        <w:numPr>
          <w:ilvl w:val="0"/>
          <w:numId w:val="3"/>
        </w:numPr>
        <w:ind w:left="426" w:hanging="284"/>
        <w:rPr>
          <w:color w:val="000000" w:themeColor="text1"/>
        </w:rPr>
      </w:pPr>
      <w:r w:rsidRPr="00D1644A">
        <w:rPr>
          <w:color w:val="000000" w:themeColor="text1"/>
        </w:rPr>
        <w:t>Nhóm 3</w:t>
      </w:r>
    </w:p>
    <w:p w14:paraId="1CC58C07" w14:textId="77777777" w:rsidR="00173CB1" w:rsidRPr="00D1644A" w:rsidRDefault="00173CB1">
      <w:pPr>
        <w:pStyle w:val="ListParagraph"/>
        <w:keepNext/>
        <w:numPr>
          <w:ilvl w:val="0"/>
          <w:numId w:val="3"/>
        </w:numPr>
        <w:ind w:left="426" w:hanging="284"/>
        <w:rPr>
          <w:color w:val="000000" w:themeColor="text1"/>
        </w:rPr>
      </w:pPr>
      <w:r w:rsidRPr="00D1644A">
        <w:rPr>
          <w:color w:val="000000" w:themeColor="text1"/>
        </w:rPr>
        <w:t>Nhóm 4</w:t>
      </w:r>
    </w:p>
    <w:p w14:paraId="61999BB8" w14:textId="77777777" w:rsidR="00173CB1" w:rsidRPr="00D1644A" w:rsidRDefault="00173CB1">
      <w:pPr>
        <w:pStyle w:val="ListParagraph"/>
        <w:numPr>
          <w:ilvl w:val="0"/>
          <w:numId w:val="3"/>
        </w:numPr>
        <w:ind w:left="426" w:hanging="284"/>
        <w:rPr>
          <w:color w:val="000000" w:themeColor="text1"/>
        </w:rPr>
      </w:pPr>
      <w:r w:rsidRPr="00D1644A">
        <w:rPr>
          <w:color w:val="000000" w:themeColor="text1"/>
        </w:rPr>
        <w:t>Nhóm 5</w:t>
      </w:r>
    </w:p>
    <w:p w14:paraId="5CF7BE01" w14:textId="77777777" w:rsidR="00173CB1" w:rsidRPr="00D1644A" w:rsidRDefault="00173CB1" w:rsidP="00173CB1">
      <w:pPr>
        <w:keepNext/>
        <w:rPr>
          <w:b/>
          <w:color w:val="000000" w:themeColor="text1"/>
        </w:rPr>
      </w:pPr>
      <w:r w:rsidRPr="00D1644A">
        <w:rPr>
          <w:b/>
          <w:color w:val="000000" w:themeColor="text1"/>
        </w:rPr>
        <w:t>Câu 3 (1 điểm)</w:t>
      </w:r>
    </w:p>
    <w:p w14:paraId="2741163D" w14:textId="77777777" w:rsidR="00173CB1" w:rsidRPr="00D1644A" w:rsidRDefault="00173CB1" w:rsidP="00173CB1">
      <w:pPr>
        <w:keepNext/>
        <w:jc w:val="both"/>
        <w:rPr>
          <w:color w:val="000000" w:themeColor="text1"/>
        </w:rPr>
      </w:pPr>
      <w:r w:rsidRPr="00D1644A">
        <w:rPr>
          <w:color w:val="000000" w:themeColor="text1"/>
        </w:rPr>
        <w:t>Hành vi nào sau đây bị nghiêm cấm theo Điều 12 – Luật An toàn, vệ sinh lao động 2015?</w:t>
      </w:r>
    </w:p>
    <w:p w14:paraId="06FEEEE4" w14:textId="77777777" w:rsidR="00173CB1" w:rsidRPr="00D1644A" w:rsidRDefault="00173CB1">
      <w:pPr>
        <w:pStyle w:val="ListParagraph"/>
        <w:keepNext/>
        <w:numPr>
          <w:ilvl w:val="0"/>
          <w:numId w:val="4"/>
        </w:numPr>
        <w:ind w:left="426" w:hanging="284"/>
        <w:rPr>
          <w:color w:val="000000" w:themeColor="text1"/>
        </w:rPr>
      </w:pPr>
      <w:r w:rsidRPr="00D1644A">
        <w:rPr>
          <w:color w:val="000000" w:themeColor="text1"/>
        </w:rPr>
        <w:t>Khen thưởng người lao động chấp hành tốt quy định an toàn, vệ sinh lao động</w:t>
      </w:r>
    </w:p>
    <w:p w14:paraId="7D1F544D" w14:textId="77777777" w:rsidR="00173CB1" w:rsidRPr="00D1644A" w:rsidRDefault="00173CB1">
      <w:pPr>
        <w:pStyle w:val="ListParagraph"/>
        <w:keepNext/>
        <w:numPr>
          <w:ilvl w:val="0"/>
          <w:numId w:val="4"/>
        </w:numPr>
        <w:ind w:left="426" w:hanging="284"/>
        <w:rPr>
          <w:color w:val="000000" w:themeColor="text1"/>
        </w:rPr>
      </w:pPr>
      <w:r w:rsidRPr="00D1644A">
        <w:rPr>
          <w:color w:val="000000" w:themeColor="text1"/>
        </w:rPr>
        <w:t>Kết hợp huấn luyện an toàn, vệ sinh lao động với huấn luyện phòng cháy, chữa cháy</w:t>
      </w:r>
    </w:p>
    <w:p w14:paraId="35F20602" w14:textId="77777777" w:rsidR="00173CB1" w:rsidRPr="00D1644A" w:rsidRDefault="00173CB1">
      <w:pPr>
        <w:pStyle w:val="ListParagraph"/>
        <w:keepNext/>
        <w:numPr>
          <w:ilvl w:val="0"/>
          <w:numId w:val="4"/>
        </w:numPr>
        <w:ind w:left="426" w:hanging="284"/>
        <w:rPr>
          <w:color w:val="000000" w:themeColor="text1"/>
        </w:rPr>
      </w:pPr>
      <w:r w:rsidRPr="00D1644A">
        <w:rPr>
          <w:color w:val="000000" w:themeColor="text1"/>
        </w:rPr>
        <w:t>Trả tiền thay cho việc bồi dưỡng bằng hiện vật</w:t>
      </w:r>
    </w:p>
    <w:p w14:paraId="20DD5445" w14:textId="77777777" w:rsidR="00173CB1" w:rsidRPr="00D1644A" w:rsidRDefault="00173CB1">
      <w:pPr>
        <w:pStyle w:val="ListParagraph"/>
        <w:numPr>
          <w:ilvl w:val="0"/>
          <w:numId w:val="4"/>
        </w:numPr>
        <w:ind w:left="426" w:hanging="284"/>
        <w:rPr>
          <w:color w:val="000000" w:themeColor="text1"/>
        </w:rPr>
      </w:pPr>
      <w:r w:rsidRPr="00D1644A">
        <w:rPr>
          <w:color w:val="000000" w:themeColor="text1"/>
        </w:rPr>
        <w:t>Tổ chức quan trắc môi trường lao động hằng năm</w:t>
      </w:r>
    </w:p>
    <w:p w14:paraId="65F690DD" w14:textId="77777777" w:rsidR="00173CB1" w:rsidRPr="00D1644A" w:rsidRDefault="00173CB1" w:rsidP="00173CB1">
      <w:pPr>
        <w:keepNext/>
        <w:rPr>
          <w:b/>
          <w:color w:val="000000" w:themeColor="text1"/>
        </w:rPr>
      </w:pPr>
      <w:r w:rsidRPr="00D1644A">
        <w:rPr>
          <w:b/>
          <w:color w:val="000000" w:themeColor="text1"/>
        </w:rPr>
        <w:t>Câu 4 (1 điểm)</w:t>
      </w:r>
    </w:p>
    <w:p w14:paraId="3F205829" w14:textId="77777777" w:rsidR="00173CB1" w:rsidRPr="00D1644A" w:rsidRDefault="00173CB1" w:rsidP="00173CB1">
      <w:pPr>
        <w:keepNext/>
        <w:jc w:val="both"/>
        <w:rPr>
          <w:color w:val="000000" w:themeColor="text1"/>
        </w:rPr>
      </w:pPr>
      <w:r w:rsidRPr="00D1644A">
        <w:rPr>
          <w:color w:val="000000" w:themeColor="text1"/>
        </w:rPr>
        <w:t>Kết quả đo kiểm môi trường lao động hàng năm doanh nghiệp phải thực hiện như thế nào?</w:t>
      </w:r>
    </w:p>
    <w:p w14:paraId="56E2E99F" w14:textId="77777777" w:rsidR="00173CB1" w:rsidRPr="00D1644A" w:rsidRDefault="00173CB1">
      <w:pPr>
        <w:pStyle w:val="ListParagraph"/>
        <w:keepNext/>
        <w:numPr>
          <w:ilvl w:val="0"/>
          <w:numId w:val="5"/>
        </w:numPr>
        <w:ind w:left="426" w:hanging="284"/>
        <w:rPr>
          <w:color w:val="000000" w:themeColor="text1"/>
        </w:rPr>
      </w:pPr>
      <w:r w:rsidRPr="00D1644A">
        <w:rPr>
          <w:color w:val="000000" w:themeColor="text1"/>
        </w:rPr>
        <w:t>Niêm yết công khai tại nơi làm việc cho người lao động biết.</w:t>
      </w:r>
    </w:p>
    <w:p w14:paraId="5A295299" w14:textId="77777777" w:rsidR="00173CB1" w:rsidRPr="00D1644A" w:rsidRDefault="00173CB1">
      <w:pPr>
        <w:pStyle w:val="ListParagraph"/>
        <w:keepNext/>
        <w:numPr>
          <w:ilvl w:val="0"/>
          <w:numId w:val="5"/>
        </w:numPr>
        <w:ind w:left="426" w:hanging="284"/>
        <w:rPr>
          <w:color w:val="000000" w:themeColor="text1"/>
        </w:rPr>
      </w:pPr>
      <w:r w:rsidRPr="00D1644A">
        <w:rPr>
          <w:color w:val="000000" w:themeColor="text1"/>
        </w:rPr>
        <w:t>Chỉ gửi báo cáo đến lãnh đạo cao nhất</w:t>
      </w:r>
    </w:p>
    <w:p w14:paraId="7E52AF9D" w14:textId="77777777" w:rsidR="00173CB1" w:rsidRPr="00D1644A" w:rsidRDefault="00173CB1">
      <w:pPr>
        <w:pStyle w:val="ListParagraph"/>
        <w:keepNext/>
        <w:numPr>
          <w:ilvl w:val="0"/>
          <w:numId w:val="5"/>
        </w:numPr>
        <w:ind w:left="426" w:hanging="284"/>
        <w:rPr>
          <w:color w:val="000000" w:themeColor="text1"/>
        </w:rPr>
      </w:pPr>
      <w:r w:rsidRPr="00D1644A">
        <w:rPr>
          <w:color w:val="000000" w:themeColor="text1"/>
        </w:rPr>
        <w:t>Chỉ cần báo cáo cơ quan y tế địa phương.</w:t>
      </w:r>
    </w:p>
    <w:p w14:paraId="452819CA" w14:textId="77777777" w:rsidR="00173CB1" w:rsidRPr="00D1644A" w:rsidRDefault="00173CB1">
      <w:pPr>
        <w:pStyle w:val="ListParagraph"/>
        <w:numPr>
          <w:ilvl w:val="0"/>
          <w:numId w:val="5"/>
        </w:numPr>
        <w:ind w:left="426" w:hanging="284"/>
        <w:rPr>
          <w:color w:val="000000" w:themeColor="text1"/>
        </w:rPr>
      </w:pPr>
      <w:r w:rsidRPr="00D1644A">
        <w:rPr>
          <w:color w:val="000000" w:themeColor="text1"/>
        </w:rPr>
        <w:t>Thông tin công khai đến các quản lý bộ phận trong cuộc họp</w:t>
      </w:r>
    </w:p>
    <w:p w14:paraId="2E7228AF" w14:textId="77777777" w:rsidR="00173CB1" w:rsidRPr="00D1644A" w:rsidRDefault="00173CB1" w:rsidP="00173CB1">
      <w:pPr>
        <w:keepNext/>
        <w:rPr>
          <w:b/>
          <w:color w:val="000000" w:themeColor="text1"/>
        </w:rPr>
      </w:pPr>
      <w:r w:rsidRPr="00D1644A">
        <w:rPr>
          <w:b/>
          <w:color w:val="000000" w:themeColor="text1"/>
        </w:rPr>
        <w:t>Câu 5 (1 điểm)</w:t>
      </w:r>
    </w:p>
    <w:p w14:paraId="6C8F944B" w14:textId="77777777" w:rsidR="00173CB1" w:rsidRPr="00D1644A" w:rsidRDefault="00173CB1" w:rsidP="00173CB1">
      <w:pPr>
        <w:keepNext/>
        <w:jc w:val="both"/>
        <w:rPr>
          <w:color w:val="000000" w:themeColor="text1"/>
        </w:rPr>
      </w:pPr>
      <w:r w:rsidRPr="00D1644A">
        <w:rPr>
          <w:color w:val="000000" w:themeColor="text1"/>
        </w:rPr>
        <w:t>Chọn phát biểu sai?</w:t>
      </w:r>
    </w:p>
    <w:p w14:paraId="5B38EF77" w14:textId="77777777" w:rsidR="00173CB1" w:rsidRPr="00D1644A" w:rsidRDefault="00173CB1">
      <w:pPr>
        <w:pStyle w:val="ListParagraph"/>
        <w:keepNext/>
        <w:numPr>
          <w:ilvl w:val="0"/>
          <w:numId w:val="6"/>
        </w:numPr>
        <w:ind w:left="426" w:hanging="284"/>
        <w:rPr>
          <w:color w:val="000000" w:themeColor="text1"/>
        </w:rPr>
      </w:pPr>
      <w:r w:rsidRPr="00D1644A">
        <w:rPr>
          <w:color w:val="000000" w:themeColor="text1"/>
        </w:rPr>
        <w:t>Bệnh nghề nghiệp thường diễn tiến âm thầm, tiến triển chậm</w:t>
      </w:r>
    </w:p>
    <w:p w14:paraId="32478990" w14:textId="77777777" w:rsidR="00173CB1" w:rsidRPr="00D1644A" w:rsidRDefault="00173CB1">
      <w:pPr>
        <w:pStyle w:val="ListParagraph"/>
        <w:keepNext/>
        <w:numPr>
          <w:ilvl w:val="0"/>
          <w:numId w:val="6"/>
        </w:numPr>
        <w:ind w:left="426" w:hanging="284"/>
        <w:rPr>
          <w:color w:val="000000" w:themeColor="text1"/>
        </w:rPr>
      </w:pPr>
      <w:r w:rsidRPr="00D1644A">
        <w:rPr>
          <w:color w:val="000000" w:themeColor="text1"/>
        </w:rPr>
        <w:t>Bệnh truyền nhiễm, bệnh xã hội không là bệnh nghề nghiệp</w:t>
      </w:r>
    </w:p>
    <w:p w14:paraId="7D753146" w14:textId="77777777" w:rsidR="00173CB1" w:rsidRPr="00D1644A" w:rsidRDefault="00173CB1">
      <w:pPr>
        <w:pStyle w:val="ListParagraph"/>
        <w:keepNext/>
        <w:numPr>
          <w:ilvl w:val="0"/>
          <w:numId w:val="6"/>
        </w:numPr>
        <w:ind w:left="426" w:hanging="284"/>
        <w:rPr>
          <w:color w:val="000000" w:themeColor="text1"/>
        </w:rPr>
      </w:pPr>
      <w:r w:rsidRPr="00D1644A">
        <w:rPr>
          <w:color w:val="000000" w:themeColor="text1"/>
        </w:rPr>
        <w:t>Bệnh nghề nghiệp đa phần thuộc hệ nội khoa</w:t>
      </w:r>
    </w:p>
    <w:p w14:paraId="13F05413" w14:textId="77777777" w:rsidR="00173CB1" w:rsidRPr="00D1644A" w:rsidRDefault="00173CB1">
      <w:pPr>
        <w:pStyle w:val="ListParagraph"/>
        <w:numPr>
          <w:ilvl w:val="0"/>
          <w:numId w:val="6"/>
        </w:numPr>
        <w:ind w:left="426" w:hanging="284"/>
        <w:rPr>
          <w:color w:val="000000" w:themeColor="text1"/>
        </w:rPr>
      </w:pPr>
      <w:r w:rsidRPr="00D1644A">
        <w:rPr>
          <w:color w:val="000000" w:themeColor="text1"/>
        </w:rPr>
        <w:t>Bệnh nghề nghiệp thuộc nhiều chuyên khoa khác nhau</w:t>
      </w:r>
    </w:p>
    <w:p w14:paraId="05D62A4F" w14:textId="77777777" w:rsidR="00173CB1" w:rsidRPr="00D1644A" w:rsidRDefault="00173CB1" w:rsidP="00173CB1">
      <w:pPr>
        <w:keepNext/>
        <w:rPr>
          <w:b/>
          <w:color w:val="000000" w:themeColor="text1"/>
        </w:rPr>
      </w:pPr>
      <w:r w:rsidRPr="00D1644A">
        <w:rPr>
          <w:b/>
          <w:color w:val="000000" w:themeColor="text1"/>
        </w:rPr>
        <w:lastRenderedPageBreak/>
        <w:t>Câu 6 (1 điểm)</w:t>
      </w:r>
    </w:p>
    <w:p w14:paraId="0421BE2B" w14:textId="77777777" w:rsidR="00173CB1" w:rsidRPr="00D1644A" w:rsidRDefault="00173CB1" w:rsidP="00173CB1">
      <w:pPr>
        <w:keepNext/>
        <w:jc w:val="both"/>
        <w:rPr>
          <w:color w:val="000000" w:themeColor="text1"/>
        </w:rPr>
      </w:pPr>
      <w:r w:rsidRPr="00D1644A">
        <w:rPr>
          <w:color w:val="000000" w:themeColor="text1"/>
        </w:rPr>
        <w:t>Khi phơi nhiễm theo đường tiêu hóa, hóa chất được đưa vào máu nhiều nhất thông qua cơ quan nào?</w:t>
      </w:r>
    </w:p>
    <w:p w14:paraId="1D892435" w14:textId="77777777" w:rsidR="00173CB1" w:rsidRPr="00D1644A" w:rsidRDefault="00173CB1">
      <w:pPr>
        <w:pStyle w:val="ListParagraph"/>
        <w:keepNext/>
        <w:numPr>
          <w:ilvl w:val="0"/>
          <w:numId w:val="7"/>
        </w:numPr>
        <w:ind w:left="426" w:hanging="284"/>
        <w:rPr>
          <w:color w:val="000000" w:themeColor="text1"/>
        </w:rPr>
      </w:pPr>
      <w:r w:rsidRPr="00D1644A">
        <w:rPr>
          <w:color w:val="000000" w:themeColor="text1"/>
        </w:rPr>
        <w:t>Thực quản</w:t>
      </w:r>
    </w:p>
    <w:p w14:paraId="313EBBA7" w14:textId="77777777" w:rsidR="00173CB1" w:rsidRPr="00D1644A" w:rsidRDefault="00173CB1">
      <w:pPr>
        <w:pStyle w:val="ListParagraph"/>
        <w:keepNext/>
        <w:numPr>
          <w:ilvl w:val="0"/>
          <w:numId w:val="7"/>
        </w:numPr>
        <w:ind w:left="426" w:hanging="284"/>
        <w:rPr>
          <w:color w:val="000000" w:themeColor="text1"/>
        </w:rPr>
      </w:pPr>
      <w:r w:rsidRPr="00D1644A">
        <w:rPr>
          <w:color w:val="000000" w:themeColor="text1"/>
        </w:rPr>
        <w:t>Dạ dày</w:t>
      </w:r>
    </w:p>
    <w:p w14:paraId="4EB1CA90" w14:textId="77777777" w:rsidR="00173CB1" w:rsidRPr="00D1644A" w:rsidRDefault="00173CB1">
      <w:pPr>
        <w:pStyle w:val="ListParagraph"/>
        <w:keepNext/>
        <w:numPr>
          <w:ilvl w:val="0"/>
          <w:numId w:val="7"/>
        </w:numPr>
        <w:ind w:left="426" w:hanging="284"/>
        <w:rPr>
          <w:color w:val="000000" w:themeColor="text1"/>
        </w:rPr>
      </w:pPr>
      <w:r w:rsidRPr="00D1644A">
        <w:rPr>
          <w:color w:val="000000" w:themeColor="text1"/>
        </w:rPr>
        <w:t>Ruột non</w:t>
      </w:r>
    </w:p>
    <w:p w14:paraId="15B4C870" w14:textId="77777777" w:rsidR="00173CB1" w:rsidRPr="00D1644A" w:rsidRDefault="00173CB1">
      <w:pPr>
        <w:pStyle w:val="ListParagraph"/>
        <w:numPr>
          <w:ilvl w:val="0"/>
          <w:numId w:val="7"/>
        </w:numPr>
        <w:ind w:left="426" w:hanging="284"/>
        <w:rPr>
          <w:color w:val="000000" w:themeColor="text1"/>
        </w:rPr>
      </w:pPr>
      <w:r w:rsidRPr="00D1644A">
        <w:rPr>
          <w:color w:val="000000" w:themeColor="text1"/>
        </w:rPr>
        <w:t>Ruột già</w:t>
      </w:r>
    </w:p>
    <w:p w14:paraId="537A2729" w14:textId="77777777" w:rsidR="00173CB1" w:rsidRPr="00D1644A" w:rsidRDefault="00173CB1" w:rsidP="00173CB1">
      <w:pPr>
        <w:keepNext/>
        <w:rPr>
          <w:b/>
          <w:color w:val="000000" w:themeColor="text1"/>
        </w:rPr>
      </w:pPr>
      <w:r w:rsidRPr="00D1644A">
        <w:rPr>
          <w:b/>
          <w:color w:val="000000" w:themeColor="text1"/>
        </w:rPr>
        <w:t>Câu 7 (1 điểm)</w:t>
      </w:r>
    </w:p>
    <w:p w14:paraId="103D2BC3" w14:textId="77777777" w:rsidR="00173CB1" w:rsidRPr="00D1644A" w:rsidRDefault="00173CB1" w:rsidP="00173CB1">
      <w:pPr>
        <w:keepNext/>
        <w:jc w:val="both"/>
        <w:rPr>
          <w:color w:val="000000" w:themeColor="text1"/>
        </w:rPr>
      </w:pPr>
      <w:r w:rsidRPr="00D1644A">
        <w:rPr>
          <w:color w:val="000000" w:themeColor="text1"/>
        </w:rPr>
        <w:t>Theo GHS rev 8th, mã số của các biện pháp kiểm soát mối nguy hóa chất được quy ước bắt đầu bằng chữ cái nào sau đây</w:t>
      </w:r>
    </w:p>
    <w:p w14:paraId="15C47F7B" w14:textId="77777777" w:rsidR="00173CB1" w:rsidRPr="00D1644A" w:rsidRDefault="00173CB1">
      <w:pPr>
        <w:pStyle w:val="ListParagraph"/>
        <w:keepNext/>
        <w:numPr>
          <w:ilvl w:val="0"/>
          <w:numId w:val="8"/>
        </w:numPr>
        <w:ind w:left="426" w:hanging="284"/>
        <w:rPr>
          <w:color w:val="000000" w:themeColor="text1"/>
        </w:rPr>
      </w:pPr>
      <w:r w:rsidRPr="00D1644A">
        <w:rPr>
          <w:color w:val="000000" w:themeColor="text1"/>
        </w:rPr>
        <w:t>H</w:t>
      </w:r>
    </w:p>
    <w:p w14:paraId="2E5B4888" w14:textId="77777777" w:rsidR="00173CB1" w:rsidRPr="00D1644A" w:rsidRDefault="00173CB1">
      <w:pPr>
        <w:pStyle w:val="ListParagraph"/>
        <w:keepNext/>
        <w:numPr>
          <w:ilvl w:val="0"/>
          <w:numId w:val="8"/>
        </w:numPr>
        <w:ind w:left="426" w:hanging="284"/>
        <w:rPr>
          <w:color w:val="000000" w:themeColor="text1"/>
        </w:rPr>
      </w:pPr>
      <w:r w:rsidRPr="00D1644A">
        <w:rPr>
          <w:color w:val="000000" w:themeColor="text1"/>
        </w:rPr>
        <w:t>R</w:t>
      </w:r>
    </w:p>
    <w:p w14:paraId="7EFA61BE" w14:textId="77777777" w:rsidR="00173CB1" w:rsidRPr="00D1644A" w:rsidRDefault="00173CB1">
      <w:pPr>
        <w:pStyle w:val="ListParagraph"/>
        <w:keepNext/>
        <w:numPr>
          <w:ilvl w:val="0"/>
          <w:numId w:val="8"/>
        </w:numPr>
        <w:ind w:left="426" w:hanging="284"/>
        <w:rPr>
          <w:color w:val="000000" w:themeColor="text1"/>
        </w:rPr>
      </w:pPr>
      <w:r w:rsidRPr="00D1644A">
        <w:rPr>
          <w:color w:val="000000" w:themeColor="text1"/>
        </w:rPr>
        <w:t>P</w:t>
      </w:r>
    </w:p>
    <w:p w14:paraId="6684BC25" w14:textId="77777777" w:rsidR="00173CB1" w:rsidRPr="00D1644A" w:rsidRDefault="00173CB1">
      <w:pPr>
        <w:pStyle w:val="ListParagraph"/>
        <w:numPr>
          <w:ilvl w:val="0"/>
          <w:numId w:val="8"/>
        </w:numPr>
        <w:ind w:left="426" w:hanging="284"/>
        <w:rPr>
          <w:color w:val="000000" w:themeColor="text1"/>
        </w:rPr>
      </w:pPr>
      <w:r w:rsidRPr="00D1644A">
        <w:rPr>
          <w:color w:val="000000" w:themeColor="text1"/>
        </w:rPr>
        <w:t>C</w:t>
      </w:r>
    </w:p>
    <w:p w14:paraId="0D32B6AE" w14:textId="77777777" w:rsidR="00173CB1" w:rsidRPr="00D1644A" w:rsidRDefault="00173CB1" w:rsidP="00173CB1">
      <w:pPr>
        <w:keepNext/>
        <w:rPr>
          <w:b/>
          <w:color w:val="000000" w:themeColor="text1"/>
        </w:rPr>
      </w:pPr>
      <w:r w:rsidRPr="00D1644A">
        <w:rPr>
          <w:b/>
          <w:color w:val="000000" w:themeColor="text1"/>
        </w:rPr>
        <w:t>Câu 8 (1 điểm)</w:t>
      </w:r>
    </w:p>
    <w:p w14:paraId="6D96DF84" w14:textId="77777777" w:rsidR="00173CB1" w:rsidRPr="00D1644A" w:rsidRDefault="00173CB1" w:rsidP="00173CB1">
      <w:pPr>
        <w:keepNext/>
        <w:jc w:val="both"/>
        <w:rPr>
          <w:color w:val="000000" w:themeColor="text1"/>
        </w:rPr>
      </w:pPr>
      <w:r w:rsidRPr="00D1644A">
        <w:rPr>
          <w:color w:val="000000" w:themeColor="text1"/>
        </w:rPr>
        <w:t>Hình đồ nào sau đây cảnh báo khi vận chuyển hóa chất nguy hiểm là các chất ăn mòn?</w:t>
      </w:r>
    </w:p>
    <w:tbl>
      <w:tblPr>
        <w:tblW w:w="0" w:type="auto"/>
        <w:jc w:val="center"/>
        <w:tblLook w:val="04A0" w:firstRow="1" w:lastRow="0" w:firstColumn="1" w:lastColumn="0" w:noHBand="0" w:noVBand="1"/>
      </w:tblPr>
      <w:tblGrid>
        <w:gridCol w:w="1985"/>
        <w:gridCol w:w="1985"/>
        <w:gridCol w:w="1985"/>
        <w:gridCol w:w="1985"/>
        <w:gridCol w:w="2046"/>
      </w:tblGrid>
      <w:tr w:rsidR="00010B41" w14:paraId="62D76A25" w14:textId="77777777">
        <w:trPr>
          <w:cantSplit/>
          <w:jc w:val="center"/>
        </w:trPr>
        <w:tc>
          <w:tcPr>
            <w:tcW w:w="1994" w:type="dxa"/>
          </w:tcPr>
          <w:p w14:paraId="5009AE88" w14:textId="77777777" w:rsidR="00000000" w:rsidRDefault="00000000">
            <w:pPr>
              <w:jc w:val="center"/>
            </w:pPr>
            <w:r>
              <w:rPr>
                <w:noProof/>
              </w:rPr>
              <w:drawing>
                <wp:inline distT="0" distB="0" distL="0" distR="0" wp14:anchorId="69F404C5" wp14:editId="5167F0A1">
                  <wp:extent cx="936000" cy="936000"/>
                  <wp:effectExtent l="0" t="0" r="0" b="0"/>
                  <wp:docPr id="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936000" cy="936000"/>
                          </a:xfrm>
                          <a:prstGeom prst="rect">
                            <a:avLst/>
                          </a:prstGeom>
                        </pic:spPr>
                      </pic:pic>
                    </a:graphicData>
                  </a:graphic>
                </wp:inline>
              </w:drawing>
            </w:r>
          </w:p>
        </w:tc>
        <w:tc>
          <w:tcPr>
            <w:tcW w:w="1994" w:type="dxa"/>
          </w:tcPr>
          <w:p w14:paraId="1E7980AF" w14:textId="77777777" w:rsidR="00000000" w:rsidRDefault="00000000">
            <w:pPr>
              <w:jc w:val="center"/>
            </w:pPr>
            <w:r>
              <w:rPr>
                <w:noProof/>
              </w:rPr>
              <w:drawing>
                <wp:inline distT="0" distB="0" distL="0" distR="0" wp14:anchorId="1B873306" wp14:editId="2CBD1B30">
                  <wp:extent cx="936000" cy="936000"/>
                  <wp:effectExtent l="0" t="0" r="0" b="0"/>
                  <wp:docPr id="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9"/>
                          <a:stretch>
                            <a:fillRect/>
                          </a:stretch>
                        </pic:blipFill>
                        <pic:spPr>
                          <a:xfrm>
                            <a:off x="0" y="0"/>
                            <a:ext cx="936000" cy="936000"/>
                          </a:xfrm>
                          <a:prstGeom prst="rect">
                            <a:avLst/>
                          </a:prstGeom>
                        </pic:spPr>
                      </pic:pic>
                    </a:graphicData>
                  </a:graphic>
                </wp:inline>
              </w:drawing>
            </w:r>
          </w:p>
        </w:tc>
        <w:tc>
          <w:tcPr>
            <w:tcW w:w="1994" w:type="dxa"/>
          </w:tcPr>
          <w:p w14:paraId="364A74EB" w14:textId="77777777" w:rsidR="00000000" w:rsidRDefault="00000000">
            <w:pPr>
              <w:jc w:val="center"/>
            </w:pPr>
            <w:r>
              <w:rPr>
                <w:noProof/>
              </w:rPr>
              <w:drawing>
                <wp:inline distT="0" distB="0" distL="0" distR="0" wp14:anchorId="6DC8C824" wp14:editId="4AB306C3">
                  <wp:extent cx="936000" cy="936000"/>
                  <wp:effectExtent l="0" t="0" r="0" b="0"/>
                  <wp:docPr id="9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936000" cy="936000"/>
                          </a:xfrm>
                          <a:prstGeom prst="rect">
                            <a:avLst/>
                          </a:prstGeom>
                        </pic:spPr>
                      </pic:pic>
                    </a:graphicData>
                  </a:graphic>
                </wp:inline>
              </w:drawing>
            </w:r>
          </w:p>
        </w:tc>
        <w:tc>
          <w:tcPr>
            <w:tcW w:w="1994" w:type="dxa"/>
          </w:tcPr>
          <w:p w14:paraId="61742FD0" w14:textId="77777777" w:rsidR="00000000" w:rsidRDefault="00000000">
            <w:pPr>
              <w:jc w:val="center"/>
            </w:pPr>
            <w:r>
              <w:rPr>
                <w:noProof/>
              </w:rPr>
              <w:drawing>
                <wp:inline distT="0" distB="0" distL="0" distR="0" wp14:anchorId="51174014" wp14:editId="040225EC">
                  <wp:extent cx="936000" cy="925200"/>
                  <wp:effectExtent l="0" t="0" r="0" b="0"/>
                  <wp:docPr id="9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1"/>
                          <a:stretch>
                            <a:fillRect/>
                          </a:stretch>
                        </pic:blipFill>
                        <pic:spPr>
                          <a:xfrm>
                            <a:off x="0" y="0"/>
                            <a:ext cx="936000" cy="925200"/>
                          </a:xfrm>
                          <a:prstGeom prst="rect">
                            <a:avLst/>
                          </a:prstGeom>
                        </pic:spPr>
                      </pic:pic>
                    </a:graphicData>
                  </a:graphic>
                </wp:inline>
              </w:drawing>
            </w:r>
          </w:p>
        </w:tc>
        <w:tc>
          <w:tcPr>
            <w:tcW w:w="1994" w:type="dxa"/>
          </w:tcPr>
          <w:p w14:paraId="415B339A" w14:textId="77777777" w:rsidR="00000000" w:rsidRDefault="00000000">
            <w:pPr>
              <w:jc w:val="center"/>
            </w:pPr>
            <w:r>
              <w:rPr>
                <w:noProof/>
              </w:rPr>
              <w:drawing>
                <wp:inline distT="0" distB="0" distL="0" distR="0" wp14:anchorId="61757C5D" wp14:editId="40A18976">
                  <wp:extent cx="1162050" cy="951865"/>
                  <wp:effectExtent l="0" t="0" r="0" b="635"/>
                  <wp:docPr id="9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rotWithShape="1">
                          <a:blip r:embed="rId12"/>
                          <a:srcRect l="11995" r="14808"/>
                          <a:stretch>
                            <a:fillRect/>
                          </a:stretch>
                        </pic:blipFill>
                        <pic:spPr bwMode="auto">
                          <a:xfrm>
                            <a:off x="0" y="0"/>
                            <a:ext cx="1175884" cy="963197"/>
                          </a:xfrm>
                          <a:prstGeom prst="rect">
                            <a:avLst/>
                          </a:prstGeom>
                          <a:ln>
                            <a:noFill/>
                          </a:ln>
                          <a:extLst>
                            <a:ext uri="{53640926-AAD7-44D8-BBD7-CCE9431645EC}">
                              <a14:shadowObscured xmlns:a14="http://schemas.microsoft.com/office/drawing/2010/main"/>
                            </a:ext>
                          </a:extLst>
                        </pic:spPr>
                      </pic:pic>
                    </a:graphicData>
                  </a:graphic>
                </wp:inline>
              </w:drawing>
            </w:r>
          </w:p>
        </w:tc>
      </w:tr>
      <w:tr w:rsidR="00010B41" w14:paraId="77FD39E2" w14:textId="77777777">
        <w:trPr>
          <w:cantSplit/>
          <w:jc w:val="center"/>
        </w:trPr>
        <w:tc>
          <w:tcPr>
            <w:tcW w:w="1994" w:type="dxa"/>
          </w:tcPr>
          <w:p w14:paraId="7D0FE70D" w14:textId="77777777" w:rsidR="00000000" w:rsidRDefault="00000000">
            <w:pPr>
              <w:jc w:val="center"/>
            </w:pPr>
            <w:r>
              <w:rPr>
                <w:b/>
                <w:color w:val="FF0000"/>
              </w:rPr>
              <w:t>a.</w:t>
            </w:r>
          </w:p>
        </w:tc>
        <w:tc>
          <w:tcPr>
            <w:tcW w:w="1994" w:type="dxa"/>
          </w:tcPr>
          <w:p w14:paraId="661FE737" w14:textId="77777777" w:rsidR="00000000" w:rsidRDefault="00000000">
            <w:pPr>
              <w:jc w:val="center"/>
            </w:pPr>
            <w:r>
              <w:t>b.</w:t>
            </w:r>
          </w:p>
        </w:tc>
        <w:tc>
          <w:tcPr>
            <w:tcW w:w="1994" w:type="dxa"/>
          </w:tcPr>
          <w:p w14:paraId="70F60ECE" w14:textId="77777777" w:rsidR="00000000" w:rsidRDefault="00000000">
            <w:pPr>
              <w:jc w:val="center"/>
            </w:pPr>
            <w:r>
              <w:t>c.</w:t>
            </w:r>
          </w:p>
        </w:tc>
        <w:tc>
          <w:tcPr>
            <w:tcW w:w="1994" w:type="dxa"/>
          </w:tcPr>
          <w:p w14:paraId="2AA2EF45" w14:textId="77777777" w:rsidR="00000000" w:rsidRDefault="00000000">
            <w:pPr>
              <w:jc w:val="center"/>
            </w:pPr>
            <w:r>
              <w:t>d.</w:t>
            </w:r>
          </w:p>
        </w:tc>
        <w:tc>
          <w:tcPr>
            <w:tcW w:w="1994" w:type="dxa"/>
          </w:tcPr>
          <w:p w14:paraId="47C1FC6A" w14:textId="77777777" w:rsidR="00000000" w:rsidRDefault="00000000">
            <w:pPr>
              <w:jc w:val="center"/>
            </w:pPr>
            <w:r>
              <w:t>e.</w:t>
            </w:r>
          </w:p>
        </w:tc>
      </w:tr>
    </w:tbl>
    <w:p w14:paraId="48A288F7" w14:textId="77777777" w:rsidR="00173CB1" w:rsidRPr="00D1644A" w:rsidRDefault="00173CB1" w:rsidP="00173CB1">
      <w:pPr>
        <w:keepNext/>
        <w:rPr>
          <w:b/>
          <w:color w:val="000000" w:themeColor="text1"/>
        </w:rPr>
      </w:pPr>
      <w:r w:rsidRPr="00D1644A">
        <w:rPr>
          <w:b/>
          <w:color w:val="000000" w:themeColor="text1"/>
        </w:rPr>
        <w:t>Câu 9 (1 điểm)</w:t>
      </w:r>
    </w:p>
    <w:p w14:paraId="1E6D3AEF" w14:textId="77777777" w:rsidR="00173CB1" w:rsidRPr="00D1644A" w:rsidRDefault="00173CB1" w:rsidP="00173CB1">
      <w:pPr>
        <w:keepNext/>
        <w:jc w:val="both"/>
        <w:rPr>
          <w:color w:val="000000" w:themeColor="text1"/>
        </w:rPr>
      </w:pPr>
      <w:r w:rsidRPr="00D1644A">
        <w:rPr>
          <w:color w:val="000000" w:themeColor="text1"/>
        </w:rPr>
        <w:t>Theo Điều 28 – Luật An toàn, vệ sinh lao động 2015, máy, thiết bị, vật tư, chất có yêu cầu nghiêm ngặt về an toàn, vệ sinh lao động được hiểu là gì?</w:t>
      </w:r>
    </w:p>
    <w:p w14:paraId="5F7A9613" w14:textId="77777777" w:rsidR="00173CB1" w:rsidRPr="00D1644A" w:rsidRDefault="00173CB1">
      <w:pPr>
        <w:pStyle w:val="ListParagraph"/>
        <w:keepNext/>
        <w:numPr>
          <w:ilvl w:val="0"/>
          <w:numId w:val="9"/>
        </w:numPr>
        <w:ind w:left="426" w:hanging="284"/>
        <w:rPr>
          <w:color w:val="000000" w:themeColor="text1"/>
        </w:rPr>
      </w:pPr>
      <w:r w:rsidRPr="00D1644A">
        <w:rPr>
          <w:color w:val="000000" w:themeColor="text1"/>
        </w:rPr>
        <w:t>Máy, thiết bị có giá trị lớn, cần được bảo quản đặc biệt</w:t>
      </w:r>
    </w:p>
    <w:p w14:paraId="7CDC3A07" w14:textId="77777777" w:rsidR="00173CB1" w:rsidRPr="00D1644A" w:rsidRDefault="00173CB1">
      <w:pPr>
        <w:pStyle w:val="ListParagraph"/>
        <w:keepNext/>
        <w:numPr>
          <w:ilvl w:val="0"/>
          <w:numId w:val="9"/>
        </w:numPr>
        <w:ind w:left="426" w:hanging="284"/>
        <w:rPr>
          <w:color w:val="000000" w:themeColor="text1"/>
        </w:rPr>
      </w:pPr>
      <w:r w:rsidRPr="00D1644A">
        <w:rPr>
          <w:color w:val="000000" w:themeColor="text1"/>
        </w:rPr>
        <w:t>Máy, thiết bị nhập khẩu chưa có tiêu chuẩn Việt Nam</w:t>
      </w:r>
    </w:p>
    <w:p w14:paraId="27AB2AA9" w14:textId="77777777" w:rsidR="00173CB1" w:rsidRPr="00D1644A" w:rsidRDefault="00173CB1">
      <w:pPr>
        <w:pStyle w:val="ListParagraph"/>
        <w:keepNext/>
        <w:numPr>
          <w:ilvl w:val="0"/>
          <w:numId w:val="9"/>
        </w:numPr>
        <w:ind w:left="426" w:hanging="284"/>
        <w:rPr>
          <w:color w:val="000000" w:themeColor="text1"/>
        </w:rPr>
      </w:pPr>
      <w:r w:rsidRPr="00D1644A">
        <w:rPr>
          <w:color w:val="000000" w:themeColor="text1"/>
        </w:rPr>
        <w:t>Máy, thiết bị, vật tư, chất dù được sử dụng đúng mục đích, đúng hướng dẫn của nhà sản xuất nhưng vẫn tiềm ẩn khả năng xảy ra tai nạn lao động, bệnh nghề nghiệp gây hậu quả nghiêm trọng</w:t>
      </w:r>
    </w:p>
    <w:p w14:paraId="6C9062A5" w14:textId="77777777" w:rsidR="00173CB1" w:rsidRPr="00D1644A" w:rsidRDefault="00173CB1">
      <w:pPr>
        <w:pStyle w:val="ListParagraph"/>
        <w:numPr>
          <w:ilvl w:val="0"/>
          <w:numId w:val="9"/>
        </w:numPr>
        <w:ind w:left="426" w:hanging="284"/>
        <w:rPr>
          <w:color w:val="000000" w:themeColor="text1"/>
        </w:rPr>
      </w:pPr>
      <w:r w:rsidRPr="00D1644A">
        <w:rPr>
          <w:color w:val="000000" w:themeColor="text1"/>
        </w:rPr>
        <w:t>Máy, thiết bị đã hết thời hạn sử dụng theo khuyến cáo của nhà sản xuất</w:t>
      </w:r>
    </w:p>
    <w:p w14:paraId="7A253831" w14:textId="77777777" w:rsidR="00173CB1" w:rsidRPr="00D1644A" w:rsidRDefault="00173CB1" w:rsidP="00173CB1">
      <w:pPr>
        <w:keepNext/>
        <w:rPr>
          <w:b/>
          <w:color w:val="000000" w:themeColor="text1"/>
        </w:rPr>
      </w:pPr>
      <w:r w:rsidRPr="00D1644A">
        <w:rPr>
          <w:b/>
          <w:color w:val="000000" w:themeColor="text1"/>
        </w:rPr>
        <w:t>Câu 10 (1 điểm)</w:t>
      </w:r>
    </w:p>
    <w:p w14:paraId="00E9B181" w14:textId="77777777" w:rsidR="00173CB1" w:rsidRPr="00D1644A" w:rsidRDefault="00173CB1" w:rsidP="00173CB1">
      <w:pPr>
        <w:keepNext/>
        <w:jc w:val="both"/>
        <w:rPr>
          <w:color w:val="000000" w:themeColor="text1"/>
        </w:rPr>
      </w:pPr>
      <w:r w:rsidRPr="00D1644A">
        <w:rPr>
          <w:color w:val="000000" w:themeColor="text1"/>
        </w:rPr>
        <w:t>Theo quy định quản lý tại QCVN 26/2016/BYT - Quy chuẩn kỹ thuật quốc gia về vi khí hậu - Giá trị cho phép vi khí hậu tại nơi làm việc, các cơ sở có người lao động tiếp xúc với các yếu tố vi khí hậu phải định kỳ tổ chức đo kiểm tra vi khí hậu nơi làm việc tối thiểu bao nhiêu lần trong một năm?</w:t>
      </w:r>
    </w:p>
    <w:p w14:paraId="204B6587" w14:textId="77777777" w:rsidR="00173CB1" w:rsidRPr="00D1644A" w:rsidRDefault="00173CB1">
      <w:pPr>
        <w:pStyle w:val="ListParagraph"/>
        <w:keepNext/>
        <w:numPr>
          <w:ilvl w:val="0"/>
          <w:numId w:val="10"/>
        </w:numPr>
        <w:ind w:left="426" w:hanging="284"/>
        <w:rPr>
          <w:color w:val="000000" w:themeColor="text1"/>
        </w:rPr>
      </w:pPr>
      <w:r w:rsidRPr="00D1644A">
        <w:rPr>
          <w:color w:val="000000" w:themeColor="text1"/>
        </w:rPr>
        <w:t>1 lần</w:t>
      </w:r>
    </w:p>
    <w:p w14:paraId="0782A059" w14:textId="77777777" w:rsidR="00173CB1" w:rsidRPr="00D1644A" w:rsidRDefault="00173CB1">
      <w:pPr>
        <w:pStyle w:val="ListParagraph"/>
        <w:keepNext/>
        <w:numPr>
          <w:ilvl w:val="0"/>
          <w:numId w:val="10"/>
        </w:numPr>
        <w:ind w:left="426" w:hanging="284"/>
        <w:rPr>
          <w:color w:val="000000" w:themeColor="text1"/>
        </w:rPr>
      </w:pPr>
      <w:r w:rsidRPr="00D1644A">
        <w:rPr>
          <w:color w:val="000000" w:themeColor="text1"/>
        </w:rPr>
        <w:t>2 lần</w:t>
      </w:r>
    </w:p>
    <w:p w14:paraId="394E2D11" w14:textId="77777777" w:rsidR="00173CB1" w:rsidRPr="00D1644A" w:rsidRDefault="00173CB1">
      <w:pPr>
        <w:pStyle w:val="ListParagraph"/>
        <w:keepNext/>
        <w:numPr>
          <w:ilvl w:val="0"/>
          <w:numId w:val="10"/>
        </w:numPr>
        <w:ind w:left="426" w:hanging="284"/>
        <w:rPr>
          <w:color w:val="000000" w:themeColor="text1"/>
        </w:rPr>
      </w:pPr>
      <w:r w:rsidRPr="00D1644A">
        <w:rPr>
          <w:color w:val="000000" w:themeColor="text1"/>
        </w:rPr>
        <w:t>3 lần</w:t>
      </w:r>
    </w:p>
    <w:p w14:paraId="0723C640" w14:textId="77777777" w:rsidR="00173CB1" w:rsidRPr="00D1644A" w:rsidRDefault="00173CB1">
      <w:pPr>
        <w:pStyle w:val="ListParagraph"/>
        <w:numPr>
          <w:ilvl w:val="0"/>
          <w:numId w:val="10"/>
        </w:numPr>
        <w:ind w:left="426" w:hanging="284"/>
        <w:rPr>
          <w:color w:val="000000" w:themeColor="text1"/>
        </w:rPr>
      </w:pPr>
      <w:r w:rsidRPr="00D1644A">
        <w:rPr>
          <w:color w:val="000000" w:themeColor="text1"/>
        </w:rPr>
        <w:t>4 lần</w:t>
      </w:r>
    </w:p>
    <w:p w14:paraId="0279319D" w14:textId="77777777" w:rsidR="00173CB1" w:rsidRPr="00D1644A" w:rsidRDefault="00173CB1" w:rsidP="00173CB1">
      <w:pPr>
        <w:keepNext/>
        <w:rPr>
          <w:b/>
          <w:color w:val="000000" w:themeColor="text1"/>
        </w:rPr>
      </w:pPr>
      <w:r w:rsidRPr="00D1644A">
        <w:rPr>
          <w:b/>
          <w:color w:val="000000" w:themeColor="text1"/>
        </w:rPr>
        <w:t>Câu 11 (1 điểm)</w:t>
      </w:r>
    </w:p>
    <w:p w14:paraId="7E70F586" w14:textId="77777777" w:rsidR="00173CB1" w:rsidRPr="00D1644A" w:rsidRDefault="00173CB1" w:rsidP="00173CB1">
      <w:pPr>
        <w:keepNext/>
        <w:jc w:val="both"/>
        <w:rPr>
          <w:color w:val="000000" w:themeColor="text1"/>
        </w:rPr>
      </w:pPr>
      <w:r w:rsidRPr="00D1644A">
        <w:rPr>
          <w:color w:val="000000" w:themeColor="text1"/>
        </w:rPr>
        <w:t>Theo Điều 3 – Luật An toàn, vệ sinh lao động 2015, đặc điểm nào là bắt buộc để một tai nạn được xác định là tai nạn lao động?</w:t>
      </w:r>
    </w:p>
    <w:p w14:paraId="4E881D4D" w14:textId="77777777" w:rsidR="00173CB1" w:rsidRPr="00D1644A" w:rsidRDefault="00173CB1">
      <w:pPr>
        <w:pStyle w:val="ListParagraph"/>
        <w:keepNext/>
        <w:numPr>
          <w:ilvl w:val="0"/>
          <w:numId w:val="11"/>
        </w:numPr>
        <w:ind w:left="426" w:hanging="284"/>
        <w:rPr>
          <w:color w:val="000000" w:themeColor="text1"/>
        </w:rPr>
      </w:pPr>
      <w:r w:rsidRPr="00D1644A">
        <w:rPr>
          <w:color w:val="000000" w:themeColor="text1"/>
        </w:rPr>
        <w:t>Tai nạn phải gây tử vong cho người lao động</w:t>
      </w:r>
    </w:p>
    <w:p w14:paraId="56D8FB0C" w14:textId="77777777" w:rsidR="00173CB1" w:rsidRPr="00D1644A" w:rsidRDefault="00173CB1">
      <w:pPr>
        <w:pStyle w:val="ListParagraph"/>
        <w:keepNext/>
        <w:numPr>
          <w:ilvl w:val="0"/>
          <w:numId w:val="11"/>
        </w:numPr>
        <w:ind w:left="426" w:hanging="284"/>
        <w:rPr>
          <w:color w:val="000000" w:themeColor="text1"/>
        </w:rPr>
      </w:pPr>
      <w:r w:rsidRPr="00D1644A">
        <w:rPr>
          <w:color w:val="000000" w:themeColor="text1"/>
        </w:rPr>
        <w:t>Tai nạn xảy ra trong quá trình lao động, gắn liền với việc thực hiện công việc, nhiệm vụ lao động</w:t>
      </w:r>
    </w:p>
    <w:p w14:paraId="5D23E0A9" w14:textId="77777777" w:rsidR="00173CB1" w:rsidRPr="00D1644A" w:rsidRDefault="00173CB1">
      <w:pPr>
        <w:pStyle w:val="ListParagraph"/>
        <w:keepNext/>
        <w:numPr>
          <w:ilvl w:val="0"/>
          <w:numId w:val="11"/>
        </w:numPr>
        <w:ind w:left="426" w:hanging="284"/>
        <w:rPr>
          <w:color w:val="000000" w:themeColor="text1"/>
        </w:rPr>
      </w:pPr>
      <w:r w:rsidRPr="00D1644A">
        <w:rPr>
          <w:color w:val="000000" w:themeColor="text1"/>
        </w:rPr>
        <w:t>Tai nạn phải xảy ra bên trong khuôn viên của cơ sở sản xuất, kinh doanh</w:t>
      </w:r>
    </w:p>
    <w:p w14:paraId="446EA36A" w14:textId="77777777" w:rsidR="00173CB1" w:rsidRPr="00D1644A" w:rsidRDefault="00173CB1">
      <w:pPr>
        <w:pStyle w:val="ListParagraph"/>
        <w:numPr>
          <w:ilvl w:val="0"/>
          <w:numId w:val="11"/>
        </w:numPr>
        <w:ind w:left="426" w:hanging="284"/>
        <w:rPr>
          <w:color w:val="000000" w:themeColor="text1"/>
        </w:rPr>
      </w:pPr>
      <w:r w:rsidRPr="00D1644A">
        <w:rPr>
          <w:color w:val="000000" w:themeColor="text1"/>
        </w:rPr>
        <w:t>Tai nạn phải được cơ quan Công an lập biên bản</w:t>
      </w:r>
    </w:p>
    <w:p w14:paraId="637FE230" w14:textId="77777777" w:rsidR="00173CB1" w:rsidRPr="00D1644A" w:rsidRDefault="00173CB1" w:rsidP="00173CB1">
      <w:pPr>
        <w:keepNext/>
        <w:rPr>
          <w:b/>
          <w:color w:val="000000" w:themeColor="text1"/>
        </w:rPr>
      </w:pPr>
      <w:r w:rsidRPr="00D1644A">
        <w:rPr>
          <w:b/>
          <w:color w:val="000000" w:themeColor="text1"/>
        </w:rPr>
        <w:t>Câu 12 (1 điểm)</w:t>
      </w:r>
    </w:p>
    <w:p w14:paraId="3C152C9F" w14:textId="77777777" w:rsidR="00173CB1" w:rsidRPr="00D1644A" w:rsidRDefault="00173CB1" w:rsidP="00173CB1">
      <w:pPr>
        <w:keepNext/>
        <w:jc w:val="both"/>
        <w:rPr>
          <w:color w:val="000000" w:themeColor="text1"/>
        </w:rPr>
      </w:pPr>
      <w:r w:rsidRPr="00D1644A">
        <w:rPr>
          <w:color w:val="000000" w:themeColor="text1"/>
        </w:rPr>
        <w:t>Đặc điểm khác biệt cơ bản giữa loại chìa KD và KA tác động đến quyết định lựa chọn sử dụng?</w:t>
      </w:r>
    </w:p>
    <w:p w14:paraId="135D99CB" w14:textId="77777777" w:rsidR="00173CB1" w:rsidRPr="00D1644A" w:rsidRDefault="00173CB1">
      <w:pPr>
        <w:pStyle w:val="ListParagraph"/>
        <w:keepNext/>
        <w:numPr>
          <w:ilvl w:val="0"/>
          <w:numId w:val="12"/>
        </w:numPr>
        <w:ind w:left="426" w:hanging="284"/>
        <w:rPr>
          <w:color w:val="000000" w:themeColor="text1"/>
        </w:rPr>
      </w:pPr>
      <w:r w:rsidRPr="00D1644A">
        <w:rPr>
          <w:color w:val="000000" w:themeColor="text1"/>
        </w:rPr>
        <w:t>Màu sắc của ổ khóa</w:t>
      </w:r>
    </w:p>
    <w:p w14:paraId="08E1C5E9" w14:textId="77777777" w:rsidR="00173CB1" w:rsidRPr="00D1644A" w:rsidRDefault="00173CB1">
      <w:pPr>
        <w:pStyle w:val="ListParagraph"/>
        <w:keepNext/>
        <w:numPr>
          <w:ilvl w:val="0"/>
          <w:numId w:val="12"/>
        </w:numPr>
        <w:ind w:left="426" w:hanging="284"/>
        <w:rPr>
          <w:color w:val="000000" w:themeColor="text1"/>
        </w:rPr>
      </w:pPr>
      <w:r w:rsidRPr="00D1644A">
        <w:rPr>
          <w:color w:val="000000" w:themeColor="text1"/>
        </w:rPr>
        <w:t>Kích thước của ổ khóa</w:t>
      </w:r>
    </w:p>
    <w:p w14:paraId="587221DB" w14:textId="77777777" w:rsidR="00173CB1" w:rsidRPr="00D1644A" w:rsidRDefault="00173CB1">
      <w:pPr>
        <w:pStyle w:val="ListParagraph"/>
        <w:keepNext/>
        <w:numPr>
          <w:ilvl w:val="0"/>
          <w:numId w:val="12"/>
        </w:numPr>
        <w:ind w:left="426" w:hanging="284"/>
        <w:rPr>
          <w:color w:val="000000" w:themeColor="text1"/>
        </w:rPr>
      </w:pPr>
      <w:r w:rsidRPr="00D1644A">
        <w:rPr>
          <w:color w:val="000000" w:themeColor="text1"/>
        </w:rPr>
        <w:t>Khả năng cách điện của ổ và chìa</w:t>
      </w:r>
    </w:p>
    <w:p w14:paraId="2D89C0D3" w14:textId="77777777" w:rsidR="00173CB1" w:rsidRPr="00D1644A" w:rsidRDefault="00173CB1">
      <w:pPr>
        <w:pStyle w:val="ListParagraph"/>
        <w:numPr>
          <w:ilvl w:val="0"/>
          <w:numId w:val="12"/>
        </w:numPr>
        <w:ind w:left="426" w:hanging="284"/>
        <w:rPr>
          <w:color w:val="000000" w:themeColor="text1"/>
        </w:rPr>
      </w:pPr>
      <w:r w:rsidRPr="00D1644A">
        <w:rPr>
          <w:color w:val="000000" w:themeColor="text1"/>
        </w:rPr>
        <w:t>Khả năng tương thích giữa ổ và chìa</w:t>
      </w:r>
    </w:p>
    <w:p w14:paraId="18B73892" w14:textId="77777777" w:rsidR="00173CB1" w:rsidRPr="00D1644A" w:rsidRDefault="00173CB1" w:rsidP="00173CB1">
      <w:pPr>
        <w:keepNext/>
        <w:rPr>
          <w:b/>
          <w:color w:val="000000" w:themeColor="text1"/>
        </w:rPr>
      </w:pPr>
      <w:r w:rsidRPr="00D1644A">
        <w:rPr>
          <w:b/>
          <w:color w:val="000000" w:themeColor="text1"/>
        </w:rPr>
        <w:lastRenderedPageBreak/>
        <w:t>Câu 13 (1 điểm)</w:t>
      </w:r>
    </w:p>
    <w:p w14:paraId="4801EB51" w14:textId="77777777" w:rsidR="00173CB1" w:rsidRPr="00D1644A" w:rsidRDefault="00173CB1" w:rsidP="00173CB1">
      <w:pPr>
        <w:keepNext/>
        <w:jc w:val="both"/>
        <w:rPr>
          <w:color w:val="000000" w:themeColor="text1"/>
        </w:rPr>
      </w:pPr>
      <w:r w:rsidRPr="00D1644A">
        <w:rPr>
          <w:color w:val="000000" w:themeColor="text1"/>
        </w:rPr>
        <w:t>Để đảm bảo sức khỏe cán bộ, giảng viên và hạn chế xảy ra tai nạn tại phòng thí nghiệm và xưởng thực hành, trường Đại học Công Nghệ Kỹ Thuật TP.HCM đã ra quy định bắt buộc sử dụng thiết bị bảo hộ cá nhân (PPE) khi thực hiện thực hành, thí nghiệm. Hãy lựa chọn giải pháp triển khai để đạt được mục tiêu vừa hỗ trợ thực thi quy định trên vừa tuân thủ đúng theo Luật An toàn, vệ sinh lao động 2015?</w:t>
      </w:r>
    </w:p>
    <w:p w14:paraId="0CAD57B3" w14:textId="77777777" w:rsidR="00173CB1" w:rsidRPr="00D1644A" w:rsidRDefault="00173CB1">
      <w:pPr>
        <w:pStyle w:val="ListParagraph"/>
        <w:keepNext/>
        <w:numPr>
          <w:ilvl w:val="0"/>
          <w:numId w:val="13"/>
        </w:numPr>
        <w:ind w:left="426" w:hanging="284"/>
        <w:rPr>
          <w:color w:val="000000" w:themeColor="text1"/>
        </w:rPr>
      </w:pPr>
      <w:r w:rsidRPr="00D1644A">
        <w:rPr>
          <w:color w:val="000000" w:themeColor="text1"/>
        </w:rPr>
        <w:t>Cán bộ, giảng viên tự trang bị dưới sự hướng dẫn của nhân viên quản lý phòng thí nghiệm.</w:t>
      </w:r>
    </w:p>
    <w:p w14:paraId="710A1643" w14:textId="77777777" w:rsidR="00173CB1" w:rsidRPr="00D1644A" w:rsidRDefault="00173CB1">
      <w:pPr>
        <w:pStyle w:val="ListParagraph"/>
        <w:keepNext/>
        <w:numPr>
          <w:ilvl w:val="0"/>
          <w:numId w:val="13"/>
        </w:numPr>
        <w:ind w:left="426" w:hanging="284"/>
        <w:rPr>
          <w:color w:val="000000" w:themeColor="text1"/>
        </w:rPr>
      </w:pPr>
      <w:r w:rsidRPr="00D1644A">
        <w:rPr>
          <w:color w:val="000000" w:themeColor="text1"/>
        </w:rPr>
        <w:t>Trường sẽ cấp kinh phí 1 lần vào đầu học kì cho cán bộ, giảng viên tham gia giảng dạy các học phần thực hành, thí nghiệm qua tài khoản cá nhân. Cán bộ, giảng viên sử dụng kinh phí được cấp để tự mua sắm và trang bị cho mình.</w:t>
      </w:r>
    </w:p>
    <w:p w14:paraId="2B04F6F0" w14:textId="77777777" w:rsidR="00173CB1" w:rsidRPr="00D1644A" w:rsidRDefault="00173CB1">
      <w:pPr>
        <w:pStyle w:val="ListParagraph"/>
        <w:keepNext/>
        <w:numPr>
          <w:ilvl w:val="0"/>
          <w:numId w:val="13"/>
        </w:numPr>
        <w:ind w:left="426" w:hanging="284"/>
        <w:rPr>
          <w:color w:val="000000" w:themeColor="text1"/>
        </w:rPr>
      </w:pPr>
      <w:r w:rsidRPr="00D1644A">
        <w:rPr>
          <w:color w:val="000000" w:themeColor="text1"/>
        </w:rPr>
        <w:t>Phòng Thiết bị vật tư thay nhà trường chịu trách nhiệm chủ trì hoạt động mua sắm PPE cho mỗi cán bộ, giảng viên hằng năm, dựa trên kế hoạch đề xuất của các khoa, đơn vị. Kinh phí mua sắm trích hoàn toàn từ nguồn kinh phí hoạt động của nhà trường.</w:t>
      </w:r>
    </w:p>
    <w:p w14:paraId="78820C8E" w14:textId="77777777" w:rsidR="00173CB1" w:rsidRPr="00D1644A" w:rsidRDefault="00173CB1">
      <w:pPr>
        <w:pStyle w:val="ListParagraph"/>
        <w:numPr>
          <w:ilvl w:val="0"/>
          <w:numId w:val="13"/>
        </w:numPr>
        <w:ind w:left="426" w:hanging="284"/>
        <w:rPr>
          <w:color w:val="000000" w:themeColor="text1"/>
        </w:rPr>
      </w:pPr>
      <w:r w:rsidRPr="00D1644A">
        <w:rPr>
          <w:color w:val="000000" w:themeColor="text1"/>
        </w:rPr>
        <w:t>Nhà trường hỗ trợ một phần kinh phí mua sắm PPE và cấp vào kinh phí hoạt động của khoa ở mỗi học kỳ.</w:t>
      </w:r>
    </w:p>
    <w:p w14:paraId="3028ACB5" w14:textId="77777777" w:rsidR="00173CB1" w:rsidRPr="00D1644A" w:rsidRDefault="00173CB1">
      <w:pPr>
        <w:pStyle w:val="ListParagraph"/>
        <w:numPr>
          <w:ilvl w:val="0"/>
          <w:numId w:val="13"/>
        </w:numPr>
        <w:ind w:left="426" w:hanging="284"/>
        <w:rPr>
          <w:color w:val="000000" w:themeColor="text1"/>
        </w:rPr>
      </w:pPr>
      <w:r w:rsidRPr="00D1644A">
        <w:rPr>
          <w:color w:val="000000" w:themeColor="text1"/>
        </w:rPr>
        <w:t>Các khoa và bộ môn thực hiện mua sắm và trang bị PPE cho mỗi cán bộ, giảng viên trích từ nguồn quỹ quản lý phòng thí nghiệm riêng tùy theo năng lực của đơn vị mình.</w:t>
      </w:r>
    </w:p>
    <w:p w14:paraId="23765ED1" w14:textId="77777777" w:rsidR="00173CB1" w:rsidRPr="00D1644A" w:rsidRDefault="00173CB1" w:rsidP="00173CB1">
      <w:pPr>
        <w:keepNext/>
        <w:rPr>
          <w:b/>
          <w:color w:val="000000" w:themeColor="text1"/>
        </w:rPr>
      </w:pPr>
      <w:r w:rsidRPr="00D1644A">
        <w:rPr>
          <w:b/>
          <w:color w:val="000000" w:themeColor="text1"/>
        </w:rPr>
        <w:t>Câu 14 (1 điểm)</w:t>
      </w:r>
    </w:p>
    <w:p w14:paraId="0F204135" w14:textId="77777777" w:rsidR="00173CB1" w:rsidRPr="00D1644A" w:rsidRDefault="00173CB1" w:rsidP="00173CB1">
      <w:pPr>
        <w:keepNext/>
        <w:jc w:val="both"/>
        <w:rPr>
          <w:color w:val="000000" w:themeColor="text1"/>
        </w:rPr>
      </w:pPr>
      <w:r w:rsidRPr="00D1644A">
        <w:rPr>
          <w:color w:val="000000" w:themeColor="text1"/>
        </w:rPr>
        <w:t>Theo Nghị định 44/2016/NĐ-CP, sau khi kiểm tra đạt yêu cầu, người lao động thuộc nhóm nào được người sử dụng lao động cấp Thẻ an toàn?</w:t>
      </w:r>
    </w:p>
    <w:p w14:paraId="63725A74" w14:textId="77777777" w:rsidR="00173CB1" w:rsidRPr="00D1644A" w:rsidRDefault="00173CB1">
      <w:pPr>
        <w:pStyle w:val="ListParagraph"/>
        <w:keepNext/>
        <w:numPr>
          <w:ilvl w:val="0"/>
          <w:numId w:val="14"/>
        </w:numPr>
        <w:ind w:left="426" w:hanging="284"/>
        <w:rPr>
          <w:color w:val="000000" w:themeColor="text1"/>
        </w:rPr>
      </w:pPr>
      <w:r w:rsidRPr="00D1644A">
        <w:rPr>
          <w:color w:val="000000" w:themeColor="text1"/>
        </w:rPr>
        <w:t>Nhóm 1 – người quản lý phụ trách công tác an toàn, vệ sinh lao động</w:t>
      </w:r>
    </w:p>
    <w:p w14:paraId="350509EE" w14:textId="77777777" w:rsidR="00173CB1" w:rsidRPr="00D1644A" w:rsidRDefault="00173CB1">
      <w:pPr>
        <w:pStyle w:val="ListParagraph"/>
        <w:keepNext/>
        <w:numPr>
          <w:ilvl w:val="0"/>
          <w:numId w:val="14"/>
        </w:numPr>
        <w:ind w:left="426" w:hanging="284"/>
        <w:rPr>
          <w:color w:val="000000" w:themeColor="text1"/>
        </w:rPr>
      </w:pPr>
      <w:r w:rsidRPr="00D1644A">
        <w:rPr>
          <w:color w:val="000000" w:themeColor="text1"/>
        </w:rPr>
        <w:t>Nhóm 2 – người làm công tác an toàn, vệ sinh lao động</w:t>
      </w:r>
    </w:p>
    <w:p w14:paraId="1D5AB79F" w14:textId="77777777" w:rsidR="00173CB1" w:rsidRPr="00D1644A" w:rsidRDefault="00173CB1">
      <w:pPr>
        <w:pStyle w:val="ListParagraph"/>
        <w:keepNext/>
        <w:numPr>
          <w:ilvl w:val="0"/>
          <w:numId w:val="14"/>
        </w:numPr>
        <w:ind w:left="426" w:hanging="284"/>
        <w:rPr>
          <w:color w:val="000000" w:themeColor="text1"/>
        </w:rPr>
      </w:pPr>
      <w:r w:rsidRPr="00D1644A">
        <w:rPr>
          <w:color w:val="000000" w:themeColor="text1"/>
        </w:rPr>
        <w:t>Nhóm 3 – người làm công việc có yêu cầu nghiêm ngặt về an toàn, vệ sinh lao động</w:t>
      </w:r>
    </w:p>
    <w:p w14:paraId="3C42FF2A" w14:textId="77777777" w:rsidR="00173CB1" w:rsidRPr="00D1644A" w:rsidRDefault="00173CB1">
      <w:pPr>
        <w:pStyle w:val="ListParagraph"/>
        <w:numPr>
          <w:ilvl w:val="0"/>
          <w:numId w:val="14"/>
        </w:numPr>
        <w:ind w:left="426" w:hanging="284"/>
        <w:rPr>
          <w:color w:val="000000" w:themeColor="text1"/>
        </w:rPr>
      </w:pPr>
      <w:r w:rsidRPr="00D1644A">
        <w:rPr>
          <w:color w:val="000000" w:themeColor="text1"/>
        </w:rPr>
        <w:t>Nhóm 4 – người lao động không thuộc các nhóm 1, 2, 3, 5, 6</w:t>
      </w:r>
    </w:p>
    <w:p w14:paraId="7143D522" w14:textId="77777777" w:rsidR="00173CB1" w:rsidRPr="00D1644A" w:rsidRDefault="00173CB1" w:rsidP="00173CB1">
      <w:pPr>
        <w:keepNext/>
        <w:rPr>
          <w:b/>
          <w:color w:val="000000" w:themeColor="text1"/>
        </w:rPr>
      </w:pPr>
      <w:r w:rsidRPr="00D1644A">
        <w:rPr>
          <w:b/>
          <w:color w:val="000000" w:themeColor="text1"/>
        </w:rPr>
        <w:t>Câu 15 (1 điểm)</w:t>
      </w:r>
    </w:p>
    <w:p w14:paraId="52546240" w14:textId="77777777" w:rsidR="00173CB1" w:rsidRPr="00D1644A" w:rsidRDefault="00173CB1" w:rsidP="00173CB1">
      <w:pPr>
        <w:keepNext/>
        <w:jc w:val="both"/>
        <w:rPr>
          <w:color w:val="000000" w:themeColor="text1"/>
        </w:rPr>
      </w:pPr>
      <w:r w:rsidRPr="00D1644A">
        <w:rPr>
          <w:color w:val="000000" w:themeColor="text1"/>
        </w:rPr>
        <w:t>Khóa cách lý an toàn (LOTO) khác biệt với tắt máy an toàn ở nội dung gì?</w:t>
      </w:r>
    </w:p>
    <w:p w14:paraId="0A4A167B" w14:textId="77777777" w:rsidR="00173CB1" w:rsidRPr="00D1644A" w:rsidRDefault="00173CB1">
      <w:pPr>
        <w:pStyle w:val="ListParagraph"/>
        <w:keepNext/>
        <w:numPr>
          <w:ilvl w:val="0"/>
          <w:numId w:val="15"/>
        </w:numPr>
        <w:ind w:left="426" w:hanging="284"/>
        <w:rPr>
          <w:color w:val="000000" w:themeColor="text1"/>
        </w:rPr>
      </w:pPr>
      <w:r w:rsidRPr="00D1644A">
        <w:rPr>
          <w:color w:val="000000" w:themeColor="text1"/>
        </w:rPr>
        <w:t>Thay đổi vị trí bộ phận điều khiển dòng năng lượng của thiết bị</w:t>
      </w:r>
    </w:p>
    <w:p w14:paraId="574D2F5E" w14:textId="77777777" w:rsidR="00173CB1" w:rsidRPr="00D1644A" w:rsidRDefault="00173CB1">
      <w:pPr>
        <w:pStyle w:val="ListParagraph"/>
        <w:keepNext/>
        <w:numPr>
          <w:ilvl w:val="0"/>
          <w:numId w:val="15"/>
        </w:numPr>
        <w:ind w:left="426" w:hanging="284"/>
        <w:rPr>
          <w:color w:val="000000" w:themeColor="text1"/>
        </w:rPr>
      </w:pPr>
      <w:r w:rsidRPr="00D1644A">
        <w:rPr>
          <w:color w:val="000000" w:themeColor="text1"/>
        </w:rPr>
        <w:t>Xả năng lượng tích tụ</w:t>
      </w:r>
    </w:p>
    <w:p w14:paraId="471F1C50" w14:textId="77777777" w:rsidR="00173CB1" w:rsidRPr="00D1644A" w:rsidRDefault="00173CB1">
      <w:pPr>
        <w:pStyle w:val="ListParagraph"/>
        <w:keepNext/>
        <w:numPr>
          <w:ilvl w:val="0"/>
          <w:numId w:val="15"/>
        </w:numPr>
        <w:ind w:left="426" w:hanging="284"/>
        <w:rPr>
          <w:color w:val="000000" w:themeColor="text1"/>
        </w:rPr>
      </w:pPr>
      <w:r w:rsidRPr="00D1644A">
        <w:rPr>
          <w:color w:val="000000" w:themeColor="text1"/>
        </w:rPr>
        <w:t>Ngắt dòng năng lượng vào thiết bị</w:t>
      </w:r>
    </w:p>
    <w:p w14:paraId="0F8E09E0" w14:textId="77777777" w:rsidR="00173CB1" w:rsidRPr="00D1644A" w:rsidRDefault="00173CB1">
      <w:pPr>
        <w:pStyle w:val="ListParagraph"/>
        <w:numPr>
          <w:ilvl w:val="0"/>
          <w:numId w:val="15"/>
        </w:numPr>
        <w:ind w:left="426" w:hanging="284"/>
        <w:rPr>
          <w:color w:val="000000" w:themeColor="text1"/>
        </w:rPr>
      </w:pPr>
      <w:r w:rsidRPr="00D1644A">
        <w:rPr>
          <w:color w:val="000000" w:themeColor="text1"/>
        </w:rPr>
        <w:t>Chiếm quyền kiểm soát tất cả nguồn năng lượng nguy hiểm của thiết bị</w:t>
      </w:r>
    </w:p>
    <w:p w14:paraId="571D7D90" w14:textId="77777777" w:rsidR="00173CB1" w:rsidRPr="00D1644A" w:rsidRDefault="00173CB1" w:rsidP="00173CB1">
      <w:pPr>
        <w:keepNext/>
        <w:rPr>
          <w:b/>
          <w:color w:val="000000" w:themeColor="text1"/>
        </w:rPr>
      </w:pPr>
      <w:r w:rsidRPr="00D1644A">
        <w:rPr>
          <w:b/>
          <w:color w:val="000000" w:themeColor="text1"/>
        </w:rPr>
        <w:t>Câu 16 (1 điểm)</w:t>
      </w:r>
    </w:p>
    <w:p w14:paraId="2166D714" w14:textId="77777777" w:rsidR="00173CB1" w:rsidRPr="00D1644A" w:rsidRDefault="00173CB1" w:rsidP="00173CB1">
      <w:pPr>
        <w:keepNext/>
        <w:jc w:val="both"/>
        <w:rPr>
          <w:color w:val="000000" w:themeColor="text1"/>
        </w:rPr>
      </w:pPr>
      <w:r w:rsidRPr="00D1644A">
        <w:rPr>
          <w:color w:val="000000" w:themeColor="text1"/>
        </w:rPr>
        <w:t>Văn bản nào sau đây có tính chất bắt buộc phải thực thi và tuân thủ trên phạm vi lãnh thổ Việt Nam đối với các cá nhân và các tổ chức thuộc đối tượng áp dụng (chỉ rõ trong nội dung văn bản).</w:t>
      </w:r>
    </w:p>
    <w:p w14:paraId="0155E4F9" w14:textId="77777777" w:rsidR="00173CB1" w:rsidRPr="00D1644A" w:rsidRDefault="00173CB1">
      <w:pPr>
        <w:pStyle w:val="ListParagraph"/>
        <w:keepNext/>
        <w:numPr>
          <w:ilvl w:val="0"/>
          <w:numId w:val="16"/>
        </w:numPr>
        <w:ind w:left="426" w:hanging="284"/>
        <w:rPr>
          <w:color w:val="000000" w:themeColor="text1"/>
        </w:rPr>
      </w:pPr>
      <w:r w:rsidRPr="00D1644A">
        <w:rPr>
          <w:color w:val="000000" w:themeColor="text1"/>
        </w:rPr>
        <w:t>QCVN 26:2016/BYT</w:t>
      </w:r>
    </w:p>
    <w:p w14:paraId="573DDB9A" w14:textId="77777777" w:rsidR="00173CB1" w:rsidRPr="00D1644A" w:rsidRDefault="00173CB1">
      <w:pPr>
        <w:pStyle w:val="ListParagraph"/>
        <w:keepNext/>
        <w:numPr>
          <w:ilvl w:val="0"/>
          <w:numId w:val="16"/>
        </w:numPr>
        <w:ind w:left="426" w:hanging="284"/>
        <w:rPr>
          <w:color w:val="000000" w:themeColor="text1"/>
        </w:rPr>
      </w:pPr>
      <w:r w:rsidRPr="00D1644A">
        <w:rPr>
          <w:color w:val="000000" w:themeColor="text1"/>
        </w:rPr>
        <w:t>TCVN 5508-2009</w:t>
      </w:r>
    </w:p>
    <w:p w14:paraId="7B1E9728" w14:textId="77777777" w:rsidR="00173CB1" w:rsidRPr="00D1644A" w:rsidRDefault="00173CB1">
      <w:pPr>
        <w:pStyle w:val="ListParagraph"/>
        <w:keepNext/>
        <w:numPr>
          <w:ilvl w:val="0"/>
          <w:numId w:val="16"/>
        </w:numPr>
        <w:ind w:left="426" w:hanging="284"/>
        <w:rPr>
          <w:color w:val="000000" w:themeColor="text1"/>
        </w:rPr>
      </w:pPr>
      <w:r w:rsidRPr="00D1644A">
        <w:rPr>
          <w:color w:val="000000" w:themeColor="text1"/>
        </w:rPr>
        <w:t>TCVN ISO 31000:2018</w:t>
      </w:r>
    </w:p>
    <w:p w14:paraId="5F99DAA2" w14:textId="77777777" w:rsidR="00173CB1" w:rsidRPr="00D1644A" w:rsidRDefault="00173CB1">
      <w:pPr>
        <w:pStyle w:val="ListParagraph"/>
        <w:numPr>
          <w:ilvl w:val="0"/>
          <w:numId w:val="16"/>
        </w:numPr>
        <w:ind w:left="426" w:hanging="284"/>
        <w:rPr>
          <w:color w:val="000000" w:themeColor="text1"/>
        </w:rPr>
      </w:pPr>
      <w:r w:rsidRPr="00D1644A">
        <w:rPr>
          <w:color w:val="000000" w:themeColor="text1"/>
        </w:rPr>
        <w:t>ISO 45001:2018</w:t>
      </w:r>
    </w:p>
    <w:p w14:paraId="2C65517E" w14:textId="77777777" w:rsidR="00173CB1" w:rsidRPr="00D1644A" w:rsidRDefault="00173CB1" w:rsidP="00173CB1">
      <w:pPr>
        <w:keepNext/>
        <w:rPr>
          <w:b/>
          <w:color w:val="000000" w:themeColor="text1"/>
        </w:rPr>
      </w:pPr>
      <w:r w:rsidRPr="00D1644A">
        <w:rPr>
          <w:b/>
          <w:color w:val="000000" w:themeColor="text1"/>
        </w:rPr>
        <w:t>Câu 17 (1 điểm)</w:t>
      </w:r>
    </w:p>
    <w:p w14:paraId="45F4240B" w14:textId="77777777" w:rsidR="00173CB1" w:rsidRPr="00D1644A" w:rsidRDefault="00173CB1" w:rsidP="00173CB1">
      <w:pPr>
        <w:keepNext/>
        <w:jc w:val="both"/>
        <w:rPr>
          <w:color w:val="000000" w:themeColor="text1"/>
        </w:rPr>
      </w:pPr>
      <w:r w:rsidRPr="00D1644A">
        <w:rPr>
          <w:color w:val="000000" w:themeColor="text1"/>
        </w:rPr>
        <w:t>Theo nguyên tắc thực hiện quan trắc môi trường lao động tại Nghị định 44/2016/NĐ-CP, việc lấy mẫu được thực hiện như thế nào?</w:t>
      </w:r>
    </w:p>
    <w:p w14:paraId="42178899" w14:textId="77777777" w:rsidR="00173CB1" w:rsidRPr="00D1644A" w:rsidRDefault="00173CB1">
      <w:pPr>
        <w:pStyle w:val="ListParagraph"/>
        <w:keepNext/>
        <w:numPr>
          <w:ilvl w:val="0"/>
          <w:numId w:val="17"/>
        </w:numPr>
        <w:ind w:left="426" w:hanging="284"/>
        <w:rPr>
          <w:color w:val="000000" w:themeColor="text1"/>
        </w:rPr>
      </w:pPr>
      <w:r w:rsidRPr="00D1644A">
        <w:rPr>
          <w:color w:val="000000" w:themeColor="text1"/>
        </w:rPr>
        <w:t>Lấy mẫu chung tại một vị trí cố định ở cổng ra vào cơ sở</w:t>
      </w:r>
    </w:p>
    <w:p w14:paraId="1BE01DD1" w14:textId="77777777" w:rsidR="00173CB1" w:rsidRPr="00D1644A" w:rsidRDefault="00173CB1">
      <w:pPr>
        <w:pStyle w:val="ListParagraph"/>
        <w:keepNext/>
        <w:numPr>
          <w:ilvl w:val="0"/>
          <w:numId w:val="17"/>
        </w:numPr>
        <w:ind w:left="426" w:hanging="284"/>
        <w:rPr>
          <w:color w:val="000000" w:themeColor="text1"/>
        </w:rPr>
      </w:pPr>
      <w:r w:rsidRPr="00D1644A">
        <w:rPr>
          <w:color w:val="000000" w:themeColor="text1"/>
        </w:rPr>
        <w:t>Lấy mẫu vào thời điểm cơ sở tạm ngừng sản xuất để tránh ảnh hưởng đến người lao động</w:t>
      </w:r>
    </w:p>
    <w:p w14:paraId="7FE4924B" w14:textId="77777777" w:rsidR="00173CB1" w:rsidRPr="00D1644A" w:rsidRDefault="00173CB1">
      <w:pPr>
        <w:pStyle w:val="ListParagraph"/>
        <w:keepNext/>
        <w:numPr>
          <w:ilvl w:val="0"/>
          <w:numId w:val="17"/>
        </w:numPr>
        <w:ind w:left="426" w:hanging="284"/>
        <w:rPr>
          <w:color w:val="000000" w:themeColor="text1"/>
        </w:rPr>
      </w:pPr>
      <w:r w:rsidRPr="00D1644A">
        <w:rPr>
          <w:color w:val="000000" w:themeColor="text1"/>
        </w:rPr>
        <w:t>Chỉ lấy mẫu tại văn phòng quản lý, không cần lấy tại nơi làm việc</w:t>
      </w:r>
    </w:p>
    <w:p w14:paraId="7ECD505D" w14:textId="77777777" w:rsidR="00173CB1" w:rsidRPr="00D1644A" w:rsidRDefault="00173CB1">
      <w:pPr>
        <w:pStyle w:val="ListParagraph"/>
        <w:numPr>
          <w:ilvl w:val="0"/>
          <w:numId w:val="17"/>
        </w:numPr>
        <w:ind w:left="426" w:hanging="284"/>
        <w:rPr>
          <w:color w:val="000000" w:themeColor="text1"/>
        </w:rPr>
      </w:pPr>
      <w:r w:rsidRPr="00D1644A">
        <w:rPr>
          <w:color w:val="000000" w:themeColor="text1"/>
        </w:rPr>
        <w:t>Lấy mẫu theo phương pháp lấy mẫu cá nhân, vị trí lấy mẫu đặt tại vùng có khả năng ảnh hưởng đến người lao động</w:t>
      </w:r>
    </w:p>
    <w:p w14:paraId="2590E936" w14:textId="77777777" w:rsidR="00173CB1" w:rsidRPr="00D1644A" w:rsidRDefault="00173CB1" w:rsidP="00173CB1">
      <w:pPr>
        <w:keepNext/>
        <w:rPr>
          <w:b/>
          <w:color w:val="000000" w:themeColor="text1"/>
        </w:rPr>
      </w:pPr>
      <w:r w:rsidRPr="00D1644A">
        <w:rPr>
          <w:b/>
          <w:color w:val="000000" w:themeColor="text1"/>
        </w:rPr>
        <w:t>Câu 18 (1 điểm)</w:t>
      </w:r>
    </w:p>
    <w:p w14:paraId="434F85F9" w14:textId="77777777" w:rsidR="00173CB1" w:rsidRPr="00D1644A" w:rsidRDefault="00173CB1" w:rsidP="00173CB1">
      <w:pPr>
        <w:keepNext/>
        <w:jc w:val="both"/>
        <w:rPr>
          <w:color w:val="000000" w:themeColor="text1"/>
        </w:rPr>
      </w:pPr>
      <w:r w:rsidRPr="00D1644A">
        <w:rPr>
          <w:color w:val="000000" w:themeColor="text1"/>
        </w:rPr>
        <w:t>Chức năng/vai trò của kẹp (hasp) tham gia thực hiện quy trình LOTO</w:t>
      </w:r>
    </w:p>
    <w:p w14:paraId="5CD374A0" w14:textId="77777777" w:rsidR="00173CB1" w:rsidRPr="00D1644A" w:rsidRDefault="00173CB1">
      <w:pPr>
        <w:pStyle w:val="ListParagraph"/>
        <w:keepNext/>
        <w:numPr>
          <w:ilvl w:val="0"/>
          <w:numId w:val="18"/>
        </w:numPr>
        <w:ind w:left="426" w:hanging="284"/>
        <w:rPr>
          <w:color w:val="000000" w:themeColor="text1"/>
        </w:rPr>
      </w:pPr>
      <w:r w:rsidRPr="00D1644A">
        <w:rPr>
          <w:color w:val="000000" w:themeColor="text1"/>
        </w:rPr>
        <w:t>Khóa nguồn năng lượng</w:t>
      </w:r>
    </w:p>
    <w:p w14:paraId="372E0FCB" w14:textId="77777777" w:rsidR="00173CB1" w:rsidRPr="00D1644A" w:rsidRDefault="00173CB1">
      <w:pPr>
        <w:pStyle w:val="ListParagraph"/>
        <w:keepNext/>
        <w:numPr>
          <w:ilvl w:val="0"/>
          <w:numId w:val="18"/>
        </w:numPr>
        <w:ind w:left="426" w:hanging="284"/>
        <w:rPr>
          <w:color w:val="000000" w:themeColor="text1"/>
        </w:rPr>
      </w:pPr>
      <w:r w:rsidRPr="00D1644A">
        <w:rPr>
          <w:color w:val="000000" w:themeColor="text1"/>
        </w:rPr>
        <w:t>Gắn thẻ cảnh báo</w:t>
      </w:r>
    </w:p>
    <w:p w14:paraId="7D20A746" w14:textId="77777777" w:rsidR="00173CB1" w:rsidRPr="00D1644A" w:rsidRDefault="00173CB1">
      <w:pPr>
        <w:pStyle w:val="ListParagraph"/>
        <w:keepNext/>
        <w:numPr>
          <w:ilvl w:val="0"/>
          <w:numId w:val="18"/>
        </w:numPr>
        <w:ind w:left="426" w:hanging="284"/>
        <w:rPr>
          <w:color w:val="000000" w:themeColor="text1"/>
        </w:rPr>
      </w:pPr>
      <w:r w:rsidRPr="00D1644A">
        <w:rPr>
          <w:color w:val="000000" w:themeColor="text1"/>
        </w:rPr>
        <w:t>Gắn kết giữa ổ khóa và thiết bị cô lập nguồn năng lượng</w:t>
      </w:r>
    </w:p>
    <w:p w14:paraId="68BE2209" w14:textId="77777777" w:rsidR="00173CB1" w:rsidRPr="00D1644A" w:rsidRDefault="00173CB1">
      <w:pPr>
        <w:pStyle w:val="ListParagraph"/>
        <w:numPr>
          <w:ilvl w:val="0"/>
          <w:numId w:val="18"/>
        </w:numPr>
        <w:ind w:left="426" w:hanging="284"/>
        <w:rPr>
          <w:color w:val="000000" w:themeColor="text1"/>
        </w:rPr>
      </w:pPr>
      <w:r w:rsidRPr="00D1644A">
        <w:rPr>
          <w:color w:val="000000" w:themeColor="text1"/>
        </w:rPr>
        <w:t>Gắn kết giữa ổ khóa và thẻ cảnh báo</w:t>
      </w:r>
    </w:p>
    <w:p w14:paraId="612CABFA" w14:textId="77777777" w:rsidR="00173CB1" w:rsidRPr="00D1644A" w:rsidRDefault="00173CB1" w:rsidP="00173CB1">
      <w:pPr>
        <w:keepNext/>
        <w:rPr>
          <w:b/>
          <w:color w:val="000000" w:themeColor="text1"/>
        </w:rPr>
      </w:pPr>
      <w:r w:rsidRPr="00D1644A">
        <w:rPr>
          <w:b/>
          <w:color w:val="000000" w:themeColor="text1"/>
        </w:rPr>
        <w:lastRenderedPageBreak/>
        <w:t>Câu 19 (1 điểm)</w:t>
      </w:r>
    </w:p>
    <w:p w14:paraId="09CE8791" w14:textId="77777777" w:rsidR="00173CB1" w:rsidRPr="00D1644A" w:rsidRDefault="00173CB1" w:rsidP="00173CB1">
      <w:pPr>
        <w:keepNext/>
        <w:jc w:val="both"/>
        <w:rPr>
          <w:color w:val="000000" w:themeColor="text1"/>
        </w:rPr>
      </w:pPr>
      <w:r w:rsidRPr="00D1644A">
        <w:rPr>
          <w:color w:val="000000" w:themeColor="text1"/>
        </w:rPr>
        <w:t>An toàn vệ sinh viên có quyền yêu cầu người lao động trong tổ ngừng làm việc khi:</w:t>
      </w:r>
    </w:p>
    <w:p w14:paraId="53336ED0" w14:textId="77777777" w:rsidR="00173CB1" w:rsidRPr="00D1644A" w:rsidRDefault="00173CB1">
      <w:pPr>
        <w:pStyle w:val="ListParagraph"/>
        <w:keepNext/>
        <w:numPr>
          <w:ilvl w:val="0"/>
          <w:numId w:val="19"/>
        </w:numPr>
        <w:ind w:left="426" w:hanging="284"/>
        <w:rPr>
          <w:color w:val="000000" w:themeColor="text1"/>
        </w:rPr>
      </w:pPr>
      <w:r w:rsidRPr="00D1644A">
        <w:rPr>
          <w:color w:val="000000" w:themeColor="text1"/>
        </w:rPr>
        <w:t>Thấy điều kiện làm việc chưa tối ưu</w:t>
      </w:r>
    </w:p>
    <w:p w14:paraId="772EF0AF" w14:textId="77777777" w:rsidR="00173CB1" w:rsidRPr="00D1644A" w:rsidRDefault="00173CB1">
      <w:pPr>
        <w:pStyle w:val="ListParagraph"/>
        <w:keepNext/>
        <w:numPr>
          <w:ilvl w:val="0"/>
          <w:numId w:val="19"/>
        </w:numPr>
        <w:ind w:left="426" w:hanging="284"/>
        <w:rPr>
          <w:color w:val="000000" w:themeColor="text1"/>
        </w:rPr>
      </w:pPr>
      <w:r w:rsidRPr="00D1644A">
        <w:rPr>
          <w:color w:val="000000" w:themeColor="text1"/>
        </w:rPr>
        <w:t>Thấy có nguy cơ trực tiếp gây sự cố, tai nạn lao động, và ATVSV chịu trách nhiệm về quyết định đó</w:t>
      </w:r>
    </w:p>
    <w:p w14:paraId="5ED46295" w14:textId="77777777" w:rsidR="00173CB1" w:rsidRPr="00D1644A" w:rsidRDefault="00173CB1">
      <w:pPr>
        <w:pStyle w:val="ListParagraph"/>
        <w:keepNext/>
        <w:numPr>
          <w:ilvl w:val="0"/>
          <w:numId w:val="19"/>
        </w:numPr>
        <w:ind w:left="426" w:hanging="284"/>
        <w:rPr>
          <w:color w:val="000000" w:themeColor="text1"/>
        </w:rPr>
      </w:pPr>
      <w:r w:rsidRPr="00D1644A">
        <w:rPr>
          <w:color w:val="000000" w:themeColor="text1"/>
        </w:rPr>
        <w:t>Có sự đồng ý bằng văn bản của giám đốc</w:t>
      </w:r>
    </w:p>
    <w:p w14:paraId="14D6D575" w14:textId="77777777" w:rsidR="00173CB1" w:rsidRPr="00D1644A" w:rsidRDefault="00173CB1">
      <w:pPr>
        <w:pStyle w:val="ListParagraph"/>
        <w:numPr>
          <w:ilvl w:val="0"/>
          <w:numId w:val="19"/>
        </w:numPr>
        <w:ind w:left="426" w:hanging="284"/>
        <w:rPr>
          <w:color w:val="000000" w:themeColor="text1"/>
        </w:rPr>
      </w:pPr>
      <w:r w:rsidRPr="00D1644A">
        <w:rPr>
          <w:color w:val="000000" w:themeColor="text1"/>
        </w:rPr>
        <w:t>Người lao động đề nghị nghỉ</w:t>
      </w:r>
    </w:p>
    <w:p w14:paraId="10C7AF7D" w14:textId="77777777" w:rsidR="00173CB1" w:rsidRPr="00D1644A" w:rsidRDefault="00173CB1" w:rsidP="00173CB1">
      <w:pPr>
        <w:keepNext/>
        <w:rPr>
          <w:b/>
          <w:color w:val="000000" w:themeColor="text1"/>
        </w:rPr>
      </w:pPr>
      <w:r w:rsidRPr="00D1644A">
        <w:rPr>
          <w:b/>
          <w:color w:val="000000" w:themeColor="text1"/>
        </w:rPr>
        <w:t>Câu 20 (1 điểm)</w:t>
      </w:r>
    </w:p>
    <w:p w14:paraId="57A41AE9" w14:textId="77777777" w:rsidR="00173CB1" w:rsidRPr="00D1644A" w:rsidRDefault="00173CB1" w:rsidP="00173CB1">
      <w:pPr>
        <w:keepNext/>
        <w:jc w:val="both"/>
        <w:rPr>
          <w:color w:val="000000" w:themeColor="text1"/>
        </w:rPr>
      </w:pPr>
      <w:r w:rsidRPr="00D1644A">
        <w:rPr>
          <w:color w:val="000000" w:themeColor="text1"/>
        </w:rPr>
        <w:t>Tìm phát biểu sai:</w:t>
      </w:r>
    </w:p>
    <w:p w14:paraId="4DA947F1" w14:textId="77777777" w:rsidR="00173CB1" w:rsidRPr="00D1644A" w:rsidRDefault="00173CB1">
      <w:pPr>
        <w:pStyle w:val="ListParagraph"/>
        <w:keepNext/>
        <w:numPr>
          <w:ilvl w:val="0"/>
          <w:numId w:val="20"/>
        </w:numPr>
        <w:ind w:left="426" w:hanging="284"/>
        <w:rPr>
          <w:color w:val="000000" w:themeColor="text1"/>
        </w:rPr>
      </w:pPr>
      <w:r w:rsidRPr="00D1644A">
        <w:rPr>
          <w:color w:val="000000" w:themeColor="text1"/>
        </w:rPr>
        <w:t>ISO 45001:2018 là một tiêu chuẩn thương mại</w:t>
      </w:r>
    </w:p>
    <w:p w14:paraId="7239C695" w14:textId="77777777" w:rsidR="00173CB1" w:rsidRPr="00D1644A" w:rsidRDefault="00173CB1">
      <w:pPr>
        <w:pStyle w:val="ListParagraph"/>
        <w:keepNext/>
        <w:numPr>
          <w:ilvl w:val="0"/>
          <w:numId w:val="20"/>
        </w:numPr>
        <w:ind w:left="426" w:hanging="284"/>
        <w:rPr>
          <w:color w:val="000000" w:themeColor="text1"/>
        </w:rPr>
      </w:pPr>
      <w:r w:rsidRPr="00D1644A">
        <w:rPr>
          <w:color w:val="000000" w:themeColor="text1"/>
        </w:rPr>
        <w:t>ISO 45001:2018 là một tiêu chuẩn phù hợp với các tổ chức sản xuất và kinh doanh trên thế giới</w:t>
      </w:r>
    </w:p>
    <w:p w14:paraId="2D8440C2" w14:textId="77777777" w:rsidR="00173CB1" w:rsidRPr="00D1644A" w:rsidRDefault="00173CB1">
      <w:pPr>
        <w:pStyle w:val="ListParagraph"/>
        <w:keepNext/>
        <w:numPr>
          <w:ilvl w:val="0"/>
          <w:numId w:val="20"/>
        </w:numPr>
        <w:ind w:left="426" w:hanging="284"/>
        <w:rPr>
          <w:color w:val="000000" w:themeColor="text1"/>
        </w:rPr>
      </w:pPr>
      <w:r w:rsidRPr="00D1644A">
        <w:rPr>
          <w:color w:val="000000" w:themeColor="text1"/>
        </w:rPr>
        <w:t>ISO 45001:2018 là một tiêu chuẩn hướng dẫn quản lý trong lĩnh vực an toàn sức khỏe môi trường</w:t>
      </w:r>
    </w:p>
    <w:p w14:paraId="45B52B6B" w14:textId="77777777" w:rsidR="00173CB1" w:rsidRPr="00D1644A" w:rsidRDefault="00173CB1">
      <w:pPr>
        <w:pStyle w:val="ListParagraph"/>
        <w:numPr>
          <w:ilvl w:val="0"/>
          <w:numId w:val="20"/>
        </w:numPr>
        <w:ind w:left="426" w:hanging="284"/>
        <w:rPr>
          <w:color w:val="000000" w:themeColor="text1"/>
        </w:rPr>
      </w:pPr>
      <w:r w:rsidRPr="00D1644A">
        <w:rPr>
          <w:color w:val="000000" w:themeColor="text1"/>
        </w:rPr>
        <w:t>ISO 45001:2018 là một tiêu chuẩn không có tính bắt buộc thực thi đối với các tổ chức</w:t>
      </w:r>
    </w:p>
    <w:p w14:paraId="524F72A6" w14:textId="77777777" w:rsidR="00173CB1" w:rsidRPr="00D1644A" w:rsidRDefault="00173CB1" w:rsidP="00173CB1">
      <w:pPr>
        <w:keepNext/>
        <w:rPr>
          <w:b/>
          <w:color w:val="000000" w:themeColor="text1"/>
        </w:rPr>
      </w:pPr>
      <w:r w:rsidRPr="00D1644A">
        <w:rPr>
          <w:b/>
          <w:color w:val="000000" w:themeColor="text1"/>
        </w:rPr>
        <w:t>Câu 21 (1 điểm)</w:t>
      </w:r>
    </w:p>
    <w:p w14:paraId="4CEE2EC8" w14:textId="77777777" w:rsidR="00173CB1" w:rsidRPr="00D1644A" w:rsidRDefault="00173CB1" w:rsidP="00173CB1">
      <w:pPr>
        <w:keepNext/>
        <w:jc w:val="both"/>
        <w:rPr>
          <w:color w:val="000000" w:themeColor="text1"/>
        </w:rPr>
      </w:pPr>
      <w:r w:rsidRPr="00D1644A">
        <w:rPr>
          <w:color w:val="000000" w:themeColor="text1"/>
        </w:rPr>
        <w:t>Kiểu bảng cảnh báo an toàn nào sau đây có vùng nhìn thấy nhỏ nhất?</w:t>
      </w:r>
    </w:p>
    <w:p w14:paraId="68859EBF" w14:textId="77777777" w:rsidR="00173CB1" w:rsidRPr="00D1644A" w:rsidRDefault="00173CB1">
      <w:pPr>
        <w:pStyle w:val="ListParagraph"/>
        <w:keepNext/>
        <w:numPr>
          <w:ilvl w:val="0"/>
          <w:numId w:val="21"/>
        </w:numPr>
        <w:ind w:left="426" w:hanging="284"/>
        <w:rPr>
          <w:color w:val="000000" w:themeColor="text1"/>
        </w:rPr>
      </w:pPr>
      <w:r w:rsidRPr="00D1644A">
        <w:rPr>
          <w:color w:val="000000" w:themeColor="text1"/>
        </w:rPr>
        <w:t>1 phía (mặt), gắn cố định trên mặt phẳng đứng (loại 1)</w:t>
      </w:r>
    </w:p>
    <w:p w14:paraId="6927FB66" w14:textId="77777777" w:rsidR="00173CB1" w:rsidRPr="00D1644A" w:rsidRDefault="00173CB1">
      <w:pPr>
        <w:pStyle w:val="ListParagraph"/>
        <w:keepNext/>
        <w:numPr>
          <w:ilvl w:val="0"/>
          <w:numId w:val="21"/>
        </w:numPr>
        <w:ind w:left="426" w:hanging="284"/>
        <w:rPr>
          <w:color w:val="000000" w:themeColor="text1"/>
        </w:rPr>
      </w:pPr>
      <w:r w:rsidRPr="00D1644A">
        <w:rPr>
          <w:color w:val="000000" w:themeColor="text1"/>
        </w:rPr>
        <w:t>2 phía (mặt), cố định vuông góc mặt phẳng đứng (loại 2)</w:t>
      </w:r>
    </w:p>
    <w:p w14:paraId="3DE4551E" w14:textId="77777777" w:rsidR="00173CB1" w:rsidRPr="00D1644A" w:rsidRDefault="00173CB1">
      <w:pPr>
        <w:pStyle w:val="ListParagraph"/>
        <w:keepNext/>
        <w:numPr>
          <w:ilvl w:val="0"/>
          <w:numId w:val="21"/>
        </w:numPr>
        <w:ind w:left="426" w:hanging="284"/>
        <w:rPr>
          <w:color w:val="000000" w:themeColor="text1"/>
        </w:rPr>
      </w:pPr>
      <w:r w:rsidRPr="00D1644A">
        <w:rPr>
          <w:color w:val="000000" w:themeColor="text1"/>
        </w:rPr>
        <w:t>2 phía (mặt), treo cố định với trần (loại 3)</w:t>
      </w:r>
    </w:p>
    <w:p w14:paraId="7BA22A4D" w14:textId="77777777" w:rsidR="00173CB1" w:rsidRPr="00D1644A" w:rsidRDefault="00173CB1">
      <w:pPr>
        <w:pStyle w:val="ListParagraph"/>
        <w:numPr>
          <w:ilvl w:val="0"/>
          <w:numId w:val="21"/>
        </w:numPr>
        <w:ind w:left="426" w:hanging="284"/>
        <w:rPr>
          <w:color w:val="000000" w:themeColor="text1"/>
        </w:rPr>
      </w:pPr>
      <w:r w:rsidRPr="00D1644A">
        <w:rPr>
          <w:color w:val="000000" w:themeColor="text1"/>
        </w:rPr>
        <w:t>2 phía (mặt) gấp góc, cố định trên mặt phẳng đứng</w:t>
      </w:r>
    </w:p>
    <w:p w14:paraId="173DB3FA" w14:textId="77777777" w:rsidR="00173CB1" w:rsidRPr="00D1644A" w:rsidRDefault="00173CB1" w:rsidP="00173CB1">
      <w:pPr>
        <w:keepNext/>
        <w:rPr>
          <w:b/>
          <w:color w:val="000000" w:themeColor="text1"/>
        </w:rPr>
      </w:pPr>
      <w:r w:rsidRPr="00D1644A">
        <w:rPr>
          <w:b/>
          <w:color w:val="000000" w:themeColor="text1"/>
        </w:rPr>
        <w:t>Câu 22 (1 điểm)</w:t>
      </w:r>
    </w:p>
    <w:p w14:paraId="352E35CB" w14:textId="77777777" w:rsidR="00173CB1" w:rsidRPr="00D1644A" w:rsidRDefault="00173CB1" w:rsidP="00173CB1">
      <w:pPr>
        <w:keepNext/>
        <w:jc w:val="both"/>
        <w:rPr>
          <w:color w:val="000000" w:themeColor="text1"/>
        </w:rPr>
      </w:pPr>
      <w:r w:rsidRPr="00D1644A">
        <w:rPr>
          <w:color w:val="000000" w:themeColor="text1"/>
        </w:rPr>
        <w:t>Đối với hệ thống bồn chứa hóa chất ngoài trời phải xây dựng đê hoặc tường bao có dung tích:</w:t>
      </w:r>
    </w:p>
    <w:p w14:paraId="48D27A85" w14:textId="77777777" w:rsidR="00173CB1" w:rsidRPr="00D1644A" w:rsidRDefault="00173CB1">
      <w:pPr>
        <w:pStyle w:val="ListParagraph"/>
        <w:keepNext/>
        <w:numPr>
          <w:ilvl w:val="0"/>
          <w:numId w:val="22"/>
        </w:numPr>
        <w:ind w:left="426" w:hanging="284"/>
        <w:rPr>
          <w:color w:val="000000" w:themeColor="text1"/>
        </w:rPr>
      </w:pPr>
      <w:r w:rsidRPr="00D1644A">
        <w:rPr>
          <w:color w:val="000000" w:themeColor="text1"/>
        </w:rPr>
        <w:t>Lớn hơn hoặc bằng 110% dung tích bồn chứa hoặc cụm bồn chứa trong hệ thống đê bao</w:t>
      </w:r>
    </w:p>
    <w:p w14:paraId="4DB32EFC" w14:textId="77777777" w:rsidR="00173CB1" w:rsidRPr="00D1644A" w:rsidRDefault="00173CB1">
      <w:pPr>
        <w:pStyle w:val="ListParagraph"/>
        <w:keepNext/>
        <w:numPr>
          <w:ilvl w:val="0"/>
          <w:numId w:val="22"/>
        </w:numPr>
        <w:ind w:left="426" w:hanging="284"/>
        <w:rPr>
          <w:color w:val="000000" w:themeColor="text1"/>
        </w:rPr>
      </w:pPr>
      <w:r w:rsidRPr="00D1644A">
        <w:rPr>
          <w:color w:val="000000" w:themeColor="text1"/>
        </w:rPr>
        <w:t>Lớn hơn 100% dung tích bồn chứa hoặc cụm bồn chứa trong hệ thống đê bao</w:t>
      </w:r>
    </w:p>
    <w:p w14:paraId="6E1E5E3F" w14:textId="77777777" w:rsidR="00173CB1" w:rsidRPr="00D1644A" w:rsidRDefault="00173CB1">
      <w:pPr>
        <w:pStyle w:val="ListParagraph"/>
        <w:keepNext/>
        <w:numPr>
          <w:ilvl w:val="0"/>
          <w:numId w:val="22"/>
        </w:numPr>
        <w:ind w:left="426" w:hanging="284"/>
        <w:rPr>
          <w:color w:val="000000" w:themeColor="text1"/>
        </w:rPr>
      </w:pPr>
      <w:r w:rsidRPr="00D1644A">
        <w:rPr>
          <w:color w:val="000000" w:themeColor="text1"/>
        </w:rPr>
        <w:t>Lớn hơn 100% dung tích bồn chứa lớn nhất trong hệ thống đê bao</w:t>
      </w:r>
    </w:p>
    <w:p w14:paraId="1E129BE3" w14:textId="77777777" w:rsidR="00173CB1" w:rsidRPr="00D1644A" w:rsidRDefault="00173CB1">
      <w:pPr>
        <w:pStyle w:val="ListParagraph"/>
        <w:numPr>
          <w:ilvl w:val="0"/>
          <w:numId w:val="22"/>
        </w:numPr>
        <w:ind w:left="426" w:hanging="284"/>
        <w:rPr>
          <w:color w:val="000000" w:themeColor="text1"/>
        </w:rPr>
      </w:pPr>
      <w:r w:rsidRPr="00D1644A">
        <w:rPr>
          <w:color w:val="000000" w:themeColor="text1"/>
        </w:rPr>
        <w:t>Lớn hơn hoặc bằng 80% dung tích bồn chứa hoặc cụm bồn chứa trong hệ thống đê bao</w:t>
      </w:r>
    </w:p>
    <w:p w14:paraId="4AF316D3" w14:textId="77777777" w:rsidR="00173CB1" w:rsidRPr="00D1644A" w:rsidRDefault="00173CB1" w:rsidP="00173CB1">
      <w:pPr>
        <w:keepNext/>
        <w:rPr>
          <w:b/>
          <w:color w:val="000000" w:themeColor="text1"/>
        </w:rPr>
      </w:pPr>
      <w:r w:rsidRPr="00D1644A">
        <w:rPr>
          <w:b/>
          <w:color w:val="000000" w:themeColor="text1"/>
        </w:rPr>
        <w:t>Câu 23 (1 điểm)</w:t>
      </w:r>
    </w:p>
    <w:p w14:paraId="6ABF81CE" w14:textId="77777777" w:rsidR="00173CB1" w:rsidRPr="00D1644A" w:rsidRDefault="00173CB1" w:rsidP="00173CB1">
      <w:pPr>
        <w:keepNext/>
        <w:jc w:val="both"/>
        <w:rPr>
          <w:color w:val="000000" w:themeColor="text1"/>
        </w:rPr>
      </w:pPr>
      <w:r w:rsidRPr="00D1644A">
        <w:rPr>
          <w:color w:val="000000" w:themeColor="text1"/>
        </w:rPr>
        <w:t>Chọn phát biểu ĐÚNG về đặc điểm của các tiêu chuẩn hệ thống quản lý (Management System Standard – MSS) do ISO ban hành.</w:t>
      </w:r>
    </w:p>
    <w:p w14:paraId="4FE39DEB" w14:textId="77777777" w:rsidR="00173CB1" w:rsidRPr="00D1644A" w:rsidRDefault="00173CB1">
      <w:pPr>
        <w:pStyle w:val="ListParagraph"/>
        <w:keepNext/>
        <w:numPr>
          <w:ilvl w:val="0"/>
          <w:numId w:val="23"/>
        </w:numPr>
        <w:ind w:left="426" w:hanging="284"/>
        <w:rPr>
          <w:color w:val="000000" w:themeColor="text1"/>
        </w:rPr>
      </w:pPr>
      <w:r w:rsidRPr="00D1644A">
        <w:rPr>
          <w:color w:val="000000" w:themeColor="text1"/>
        </w:rPr>
        <w:t>Mọi tiêu chuẩn MSS loại B đều phải áp dụng cấu trúc bậc cao (HLS)</w:t>
      </w:r>
    </w:p>
    <w:p w14:paraId="6A2E114B" w14:textId="77777777" w:rsidR="00173CB1" w:rsidRPr="00D1644A" w:rsidRDefault="00173CB1">
      <w:pPr>
        <w:pStyle w:val="ListParagraph"/>
        <w:keepNext/>
        <w:numPr>
          <w:ilvl w:val="0"/>
          <w:numId w:val="23"/>
        </w:numPr>
        <w:ind w:left="426" w:hanging="284"/>
        <w:rPr>
          <w:color w:val="000000" w:themeColor="text1"/>
        </w:rPr>
      </w:pPr>
      <w:r w:rsidRPr="00D1644A">
        <w:rPr>
          <w:color w:val="000000" w:themeColor="text1"/>
        </w:rPr>
        <w:t>Tiêu chuẩn MSS loại B có thể được dùng làm chuẩn mực để đánh giá chứng nhận, giống như loại A.</w:t>
      </w:r>
    </w:p>
    <w:p w14:paraId="045A4AAF" w14:textId="77777777" w:rsidR="00173CB1" w:rsidRPr="00D1644A" w:rsidRDefault="00173CB1">
      <w:pPr>
        <w:pStyle w:val="ListParagraph"/>
        <w:keepNext/>
        <w:numPr>
          <w:ilvl w:val="0"/>
          <w:numId w:val="23"/>
        </w:numPr>
        <w:ind w:left="426" w:hanging="284"/>
        <w:rPr>
          <w:color w:val="000000" w:themeColor="text1"/>
        </w:rPr>
      </w:pPr>
      <w:r w:rsidRPr="00D1644A">
        <w:rPr>
          <w:color w:val="000000" w:themeColor="text1"/>
        </w:rPr>
        <w:t>Nếu một tiêu chuẩn MSS vừa chứa yêu cầu, vừa chứa hướng dẫn thì tiêu chuẩn đó được xem là loại A.</w:t>
      </w:r>
    </w:p>
    <w:p w14:paraId="16EFC649" w14:textId="77777777" w:rsidR="00173CB1" w:rsidRPr="00D1644A" w:rsidRDefault="00173CB1">
      <w:pPr>
        <w:pStyle w:val="ListParagraph"/>
        <w:numPr>
          <w:ilvl w:val="0"/>
          <w:numId w:val="23"/>
        </w:numPr>
        <w:ind w:left="426" w:hanging="284"/>
        <w:rPr>
          <w:color w:val="000000" w:themeColor="text1"/>
        </w:rPr>
      </w:pPr>
      <w:r w:rsidRPr="00D1644A">
        <w:rPr>
          <w:color w:val="000000" w:themeColor="text1"/>
        </w:rPr>
        <w:t>Tất cả các tiêu chuẩn MSS loại B đều là hướng dẫn thực thi các yêu cầu được công bố trong một tiêu chuẩn loại A.</w:t>
      </w:r>
    </w:p>
    <w:p w14:paraId="0796A688" w14:textId="77777777" w:rsidR="00173CB1" w:rsidRPr="00D1644A" w:rsidRDefault="00173CB1">
      <w:pPr>
        <w:pStyle w:val="ListParagraph"/>
        <w:numPr>
          <w:ilvl w:val="0"/>
          <w:numId w:val="23"/>
        </w:numPr>
        <w:ind w:left="426" w:hanging="284"/>
        <w:rPr>
          <w:color w:val="000000" w:themeColor="text1"/>
        </w:rPr>
      </w:pPr>
      <w:r w:rsidRPr="00D1644A">
        <w:rPr>
          <w:color w:val="000000" w:themeColor="text1"/>
        </w:rPr>
        <w:t>Các tiêu chuẩn quản lý (MS) là một phần trong danh mục các tiêu chuẩn hệ thống quản lý (MSS)</w:t>
      </w:r>
    </w:p>
    <w:p w14:paraId="397F51E0" w14:textId="77777777" w:rsidR="00173CB1" w:rsidRPr="00D1644A" w:rsidRDefault="00173CB1" w:rsidP="00173CB1">
      <w:pPr>
        <w:keepNext/>
        <w:rPr>
          <w:b/>
          <w:color w:val="000000" w:themeColor="text1"/>
        </w:rPr>
      </w:pPr>
      <w:r w:rsidRPr="00D1644A">
        <w:rPr>
          <w:b/>
          <w:color w:val="000000" w:themeColor="text1"/>
        </w:rPr>
        <w:t>Câu 24 (1 điểm)</w:t>
      </w:r>
    </w:p>
    <w:p w14:paraId="6474C721" w14:textId="77777777" w:rsidR="00173CB1" w:rsidRPr="00D1644A" w:rsidRDefault="00173CB1" w:rsidP="00173CB1">
      <w:pPr>
        <w:keepNext/>
        <w:jc w:val="both"/>
        <w:rPr>
          <w:color w:val="000000" w:themeColor="text1"/>
        </w:rPr>
      </w:pPr>
      <w:r w:rsidRPr="00D1644A">
        <w:rPr>
          <w:color w:val="000000" w:themeColor="text1"/>
        </w:rPr>
        <w:t>Trong giờ thực hành tại xưởng cơ khí, một sinh viên bất cẩn làm ngã can đựng chất bôi trơn máy ở dạng lỏng ra sàn. Sinh viên không được phép thực hiện những việc gì?</w:t>
      </w:r>
    </w:p>
    <w:p w14:paraId="6F082523" w14:textId="77777777" w:rsidR="00173CB1" w:rsidRPr="00D1644A" w:rsidRDefault="00173CB1">
      <w:pPr>
        <w:pStyle w:val="ListParagraph"/>
        <w:keepNext/>
        <w:numPr>
          <w:ilvl w:val="0"/>
          <w:numId w:val="24"/>
        </w:numPr>
        <w:ind w:left="426" w:hanging="284"/>
        <w:rPr>
          <w:color w:val="000000" w:themeColor="text1"/>
        </w:rPr>
      </w:pPr>
      <w:r w:rsidRPr="00D1644A">
        <w:rPr>
          <w:color w:val="000000" w:themeColor="text1"/>
        </w:rPr>
        <w:t>Sử dụng vải thấm hút chất lỏng rồi bỏ vào thùng rác chất thải nguy hại</w:t>
      </w:r>
    </w:p>
    <w:p w14:paraId="26859BFD" w14:textId="77777777" w:rsidR="00173CB1" w:rsidRPr="00D1644A" w:rsidRDefault="00173CB1">
      <w:pPr>
        <w:pStyle w:val="ListParagraph"/>
        <w:keepNext/>
        <w:numPr>
          <w:ilvl w:val="0"/>
          <w:numId w:val="24"/>
        </w:numPr>
        <w:ind w:left="426" w:hanging="284"/>
        <w:rPr>
          <w:color w:val="000000" w:themeColor="text1"/>
        </w:rPr>
      </w:pPr>
      <w:r w:rsidRPr="00D1644A">
        <w:rPr>
          <w:color w:val="000000" w:themeColor="text1"/>
        </w:rPr>
        <w:t>Lau hóa chất bằng giẻ và mang đi giặt sạch với nước và xà phòng</w:t>
      </w:r>
    </w:p>
    <w:p w14:paraId="6EBDFE84" w14:textId="77777777" w:rsidR="00173CB1" w:rsidRPr="00D1644A" w:rsidRDefault="00173CB1">
      <w:pPr>
        <w:pStyle w:val="ListParagraph"/>
        <w:keepNext/>
        <w:numPr>
          <w:ilvl w:val="0"/>
          <w:numId w:val="24"/>
        </w:numPr>
        <w:ind w:left="426" w:hanging="284"/>
        <w:rPr>
          <w:color w:val="000000" w:themeColor="text1"/>
        </w:rPr>
      </w:pPr>
      <w:r w:rsidRPr="00D1644A">
        <w:rPr>
          <w:color w:val="000000" w:themeColor="text1"/>
        </w:rPr>
        <w:t>Cô lập khu vực tràn đổ và đặt bảng cảnh báo</w:t>
      </w:r>
    </w:p>
    <w:p w14:paraId="09DA0458" w14:textId="77777777" w:rsidR="00173CB1" w:rsidRPr="00D1644A" w:rsidRDefault="00173CB1">
      <w:pPr>
        <w:pStyle w:val="ListParagraph"/>
        <w:numPr>
          <w:ilvl w:val="0"/>
          <w:numId w:val="24"/>
        </w:numPr>
        <w:ind w:left="426" w:hanging="284"/>
        <w:rPr>
          <w:color w:val="000000" w:themeColor="text1"/>
        </w:rPr>
      </w:pPr>
      <w:r w:rsidRPr="00D1644A">
        <w:rPr>
          <w:color w:val="000000" w:themeColor="text1"/>
        </w:rPr>
        <w:t>Thông báo cho giáo viên</w:t>
      </w:r>
    </w:p>
    <w:p w14:paraId="0BE55726" w14:textId="77777777" w:rsidR="00173CB1" w:rsidRPr="00D1644A" w:rsidRDefault="00173CB1" w:rsidP="00173CB1">
      <w:pPr>
        <w:keepNext/>
        <w:rPr>
          <w:b/>
          <w:color w:val="000000" w:themeColor="text1"/>
        </w:rPr>
      </w:pPr>
      <w:r w:rsidRPr="00D1644A">
        <w:rPr>
          <w:b/>
          <w:color w:val="000000" w:themeColor="text1"/>
        </w:rPr>
        <w:lastRenderedPageBreak/>
        <w:t>Câu 25 (1 điểm)</w:t>
      </w:r>
    </w:p>
    <w:p w14:paraId="784D029A" w14:textId="77777777" w:rsidR="00173CB1" w:rsidRPr="00D1644A" w:rsidRDefault="00173CB1" w:rsidP="00173CB1">
      <w:pPr>
        <w:keepNext/>
        <w:jc w:val="both"/>
        <w:rPr>
          <w:color w:val="000000" w:themeColor="text1"/>
        </w:rPr>
      </w:pPr>
      <w:r w:rsidRPr="00D1644A">
        <w:rPr>
          <w:color w:val="000000" w:themeColor="text1"/>
        </w:rPr>
        <w:t>Theo Điều 70 – Luật An toàn, vệ sinh lao động 2015, trong thời gian sinh viên thực hành tại phòng thí nghiệm, xưởng thực hành của trường, trách nhiệm bảo đảm điều kiện an toàn, vệ sinh lao động thuộc về ai?</w:t>
      </w:r>
    </w:p>
    <w:p w14:paraId="3D69B7D2" w14:textId="77777777" w:rsidR="00173CB1" w:rsidRPr="00D1644A" w:rsidRDefault="00173CB1">
      <w:pPr>
        <w:pStyle w:val="ListParagraph"/>
        <w:keepNext/>
        <w:numPr>
          <w:ilvl w:val="0"/>
          <w:numId w:val="25"/>
        </w:numPr>
        <w:ind w:left="426" w:hanging="284"/>
        <w:rPr>
          <w:color w:val="000000" w:themeColor="text1"/>
        </w:rPr>
      </w:pPr>
      <w:r w:rsidRPr="00D1644A">
        <w:rPr>
          <w:color w:val="000000" w:themeColor="text1"/>
        </w:rPr>
        <w:t>Cơ sở giáo dục</w:t>
      </w:r>
    </w:p>
    <w:p w14:paraId="1BBDC018" w14:textId="77777777" w:rsidR="00173CB1" w:rsidRPr="00D1644A" w:rsidRDefault="00173CB1">
      <w:pPr>
        <w:pStyle w:val="ListParagraph"/>
        <w:keepNext/>
        <w:numPr>
          <w:ilvl w:val="0"/>
          <w:numId w:val="25"/>
        </w:numPr>
        <w:ind w:left="426" w:hanging="284"/>
        <w:rPr>
          <w:color w:val="000000" w:themeColor="text1"/>
        </w:rPr>
      </w:pPr>
      <w:r w:rsidRPr="00D1644A">
        <w:rPr>
          <w:color w:val="000000" w:themeColor="text1"/>
        </w:rPr>
        <w:t>Sinh viên tự chịu trách nhiệm</w:t>
      </w:r>
    </w:p>
    <w:p w14:paraId="597F1329" w14:textId="77777777" w:rsidR="00173CB1" w:rsidRPr="00D1644A" w:rsidRDefault="00173CB1">
      <w:pPr>
        <w:pStyle w:val="ListParagraph"/>
        <w:keepNext/>
        <w:numPr>
          <w:ilvl w:val="0"/>
          <w:numId w:val="25"/>
        </w:numPr>
        <w:ind w:left="426" w:hanging="284"/>
        <w:rPr>
          <w:color w:val="000000" w:themeColor="text1"/>
        </w:rPr>
      </w:pPr>
      <w:r w:rsidRPr="00D1644A">
        <w:rPr>
          <w:color w:val="000000" w:themeColor="text1"/>
        </w:rPr>
        <w:t>Doanh nghiệp cung cấp thiết bị</w:t>
      </w:r>
    </w:p>
    <w:p w14:paraId="7B0EFFCE" w14:textId="77777777" w:rsidR="00173CB1" w:rsidRPr="00D1644A" w:rsidRDefault="00173CB1">
      <w:pPr>
        <w:pStyle w:val="ListParagraph"/>
        <w:numPr>
          <w:ilvl w:val="0"/>
          <w:numId w:val="25"/>
        </w:numPr>
        <w:ind w:left="426" w:hanging="284"/>
        <w:rPr>
          <w:color w:val="000000" w:themeColor="text1"/>
        </w:rPr>
      </w:pPr>
      <w:r w:rsidRPr="00D1644A">
        <w:rPr>
          <w:color w:val="000000" w:themeColor="text1"/>
        </w:rPr>
        <w:t>Ủy ban nhân dân cấp xã nơi trường đặt trụ sở</w:t>
      </w:r>
    </w:p>
    <w:p w14:paraId="097881F8" w14:textId="77777777" w:rsidR="00173CB1" w:rsidRPr="00D1644A" w:rsidRDefault="00173CB1" w:rsidP="00173CB1">
      <w:pPr>
        <w:keepNext/>
        <w:rPr>
          <w:b/>
          <w:color w:val="000000" w:themeColor="text1"/>
        </w:rPr>
      </w:pPr>
      <w:r w:rsidRPr="00D1644A">
        <w:rPr>
          <w:b/>
          <w:color w:val="000000" w:themeColor="text1"/>
        </w:rPr>
        <w:t>Câu 26 (1 điểm)</w:t>
      </w:r>
    </w:p>
    <w:p w14:paraId="6F1EAB95" w14:textId="77777777" w:rsidR="00173CB1" w:rsidRPr="00D1644A" w:rsidRDefault="00173CB1" w:rsidP="00173CB1">
      <w:pPr>
        <w:keepNext/>
        <w:jc w:val="both"/>
        <w:rPr>
          <w:color w:val="000000" w:themeColor="text1"/>
        </w:rPr>
      </w:pPr>
      <w:r w:rsidRPr="00D1644A">
        <w:rPr>
          <w:color w:val="000000" w:themeColor="text1"/>
        </w:rPr>
        <w:t>Lựa chọn phương án chi trả chi phí cho người lao động mắc bệnh nghề nghiệp khi điều trị tại hệ thống cơ sở y tế theo quy định?</w:t>
      </w:r>
    </w:p>
    <w:p w14:paraId="06A95E94" w14:textId="77777777" w:rsidR="00173CB1" w:rsidRPr="00D1644A" w:rsidRDefault="00173CB1">
      <w:pPr>
        <w:pStyle w:val="ListParagraph"/>
        <w:keepNext/>
        <w:numPr>
          <w:ilvl w:val="0"/>
          <w:numId w:val="26"/>
        </w:numPr>
        <w:ind w:left="426" w:hanging="284"/>
        <w:rPr>
          <w:color w:val="000000" w:themeColor="text1"/>
        </w:rPr>
      </w:pPr>
      <w:r w:rsidRPr="00D1644A">
        <w:rPr>
          <w:color w:val="000000" w:themeColor="text1"/>
        </w:rPr>
        <w:t>Người sử dụng lao động</w:t>
      </w:r>
    </w:p>
    <w:p w14:paraId="2A9E1987" w14:textId="77777777" w:rsidR="00173CB1" w:rsidRPr="00D1644A" w:rsidRDefault="00173CB1">
      <w:pPr>
        <w:pStyle w:val="ListParagraph"/>
        <w:keepNext/>
        <w:numPr>
          <w:ilvl w:val="0"/>
          <w:numId w:val="26"/>
        </w:numPr>
        <w:ind w:left="426" w:hanging="284"/>
        <w:rPr>
          <w:color w:val="000000" w:themeColor="text1"/>
        </w:rPr>
      </w:pPr>
      <w:r w:rsidRPr="00D1644A">
        <w:rPr>
          <w:color w:val="000000" w:themeColor="text1"/>
        </w:rPr>
        <w:t>Người lao động</w:t>
      </w:r>
    </w:p>
    <w:p w14:paraId="0E4607A5" w14:textId="77777777" w:rsidR="00173CB1" w:rsidRPr="00D1644A" w:rsidRDefault="00173CB1">
      <w:pPr>
        <w:pStyle w:val="ListParagraph"/>
        <w:keepNext/>
        <w:numPr>
          <w:ilvl w:val="0"/>
          <w:numId w:val="26"/>
        </w:numPr>
        <w:ind w:left="426" w:hanging="284"/>
        <w:rPr>
          <w:color w:val="000000" w:themeColor="text1"/>
        </w:rPr>
      </w:pPr>
      <w:r w:rsidRPr="00D1644A">
        <w:rPr>
          <w:color w:val="000000" w:themeColor="text1"/>
        </w:rPr>
        <w:t>Người sử dụng lao động và người lao động đồng chi trả</w:t>
      </w:r>
    </w:p>
    <w:p w14:paraId="2F9FEFE0" w14:textId="77777777" w:rsidR="00173CB1" w:rsidRPr="00D1644A" w:rsidRDefault="00173CB1">
      <w:pPr>
        <w:pStyle w:val="ListParagraph"/>
        <w:numPr>
          <w:ilvl w:val="0"/>
          <w:numId w:val="26"/>
        </w:numPr>
        <w:ind w:left="426" w:hanging="284"/>
        <w:rPr>
          <w:color w:val="000000" w:themeColor="text1"/>
        </w:rPr>
      </w:pPr>
      <w:r w:rsidRPr="00D1644A">
        <w:rPr>
          <w:color w:val="000000" w:themeColor="text1"/>
        </w:rPr>
        <w:t>Do BHYT chi trả</w:t>
      </w:r>
    </w:p>
    <w:p w14:paraId="25C2414A" w14:textId="77777777" w:rsidR="00173CB1" w:rsidRPr="00D1644A" w:rsidRDefault="00173CB1">
      <w:pPr>
        <w:pStyle w:val="ListParagraph"/>
        <w:numPr>
          <w:ilvl w:val="0"/>
          <w:numId w:val="26"/>
        </w:numPr>
        <w:ind w:left="426" w:hanging="284"/>
        <w:rPr>
          <w:color w:val="000000" w:themeColor="text1"/>
        </w:rPr>
      </w:pPr>
      <w:r w:rsidRPr="00D1644A">
        <w:rPr>
          <w:color w:val="000000" w:themeColor="text1"/>
        </w:rPr>
        <w:t>Do BHXH chi trả</w:t>
      </w:r>
    </w:p>
    <w:p w14:paraId="284F705A" w14:textId="77777777" w:rsidR="00173CB1" w:rsidRPr="00D1644A" w:rsidRDefault="00173CB1" w:rsidP="00173CB1">
      <w:pPr>
        <w:keepNext/>
        <w:rPr>
          <w:b/>
          <w:color w:val="000000" w:themeColor="text1"/>
        </w:rPr>
      </w:pPr>
      <w:r w:rsidRPr="00D1644A">
        <w:rPr>
          <w:b/>
          <w:color w:val="000000" w:themeColor="text1"/>
        </w:rPr>
        <w:t>Câu 27 (1 điểm)</w:t>
      </w:r>
    </w:p>
    <w:p w14:paraId="0A95F694" w14:textId="77777777" w:rsidR="00173CB1" w:rsidRPr="00D1644A" w:rsidRDefault="00173CB1" w:rsidP="00173CB1">
      <w:pPr>
        <w:keepNext/>
        <w:jc w:val="both"/>
        <w:rPr>
          <w:color w:val="000000" w:themeColor="text1"/>
        </w:rPr>
      </w:pPr>
      <w:r w:rsidRPr="00D1644A">
        <w:rPr>
          <w:color w:val="000000" w:themeColor="text1"/>
        </w:rPr>
        <w:t>Theo Điều 64 – Luật An toàn, vệ sinh lao động 2015, phát biểu nào sau đây KHÔNG đúng về điều kiện sử dụng người lao động cao tuổi làm nghề, công việc nặng nhọc, độc hại, nguy hiểm?</w:t>
      </w:r>
    </w:p>
    <w:p w14:paraId="362142FD" w14:textId="77777777" w:rsidR="00173CB1" w:rsidRPr="00D1644A" w:rsidRDefault="00173CB1">
      <w:pPr>
        <w:pStyle w:val="ListParagraph"/>
        <w:keepNext/>
        <w:numPr>
          <w:ilvl w:val="0"/>
          <w:numId w:val="27"/>
        </w:numPr>
        <w:ind w:left="426" w:hanging="284"/>
        <w:rPr>
          <w:color w:val="000000" w:themeColor="text1"/>
        </w:rPr>
      </w:pPr>
      <w:r w:rsidRPr="00D1644A">
        <w:rPr>
          <w:color w:val="000000" w:themeColor="text1"/>
        </w:rPr>
        <w:t>Người lao động cao tuổi có thâm niên nghề nghiệp từ đủ 15 năm trở lên</w:t>
      </w:r>
    </w:p>
    <w:p w14:paraId="3513B8BB" w14:textId="77777777" w:rsidR="00173CB1" w:rsidRPr="00D1644A" w:rsidRDefault="00173CB1">
      <w:pPr>
        <w:pStyle w:val="ListParagraph"/>
        <w:keepNext/>
        <w:numPr>
          <w:ilvl w:val="0"/>
          <w:numId w:val="27"/>
        </w:numPr>
        <w:ind w:left="426" w:hanging="284"/>
        <w:rPr>
          <w:color w:val="000000" w:themeColor="text1"/>
        </w:rPr>
      </w:pPr>
      <w:r w:rsidRPr="00D1644A">
        <w:rPr>
          <w:color w:val="000000" w:themeColor="text1"/>
        </w:rPr>
        <w:t>Có ít nhất một người lao động không phải là người cao tuổi cùng làm việc</w:t>
      </w:r>
    </w:p>
    <w:p w14:paraId="50A2A916" w14:textId="77777777" w:rsidR="00173CB1" w:rsidRPr="00D1644A" w:rsidRDefault="00173CB1">
      <w:pPr>
        <w:pStyle w:val="ListParagraph"/>
        <w:keepNext/>
        <w:numPr>
          <w:ilvl w:val="0"/>
          <w:numId w:val="27"/>
        </w:numPr>
        <w:ind w:left="426" w:hanging="284"/>
        <w:rPr>
          <w:color w:val="000000" w:themeColor="text1"/>
        </w:rPr>
      </w:pPr>
      <w:r w:rsidRPr="00D1644A">
        <w:rPr>
          <w:color w:val="000000" w:themeColor="text1"/>
        </w:rPr>
        <w:t>Có sự tự nguyện của người lao động cao tuổi khi bố trí công việc</w:t>
      </w:r>
    </w:p>
    <w:p w14:paraId="0B3D91F4" w14:textId="77777777" w:rsidR="00173CB1" w:rsidRPr="00D1644A" w:rsidRDefault="00173CB1">
      <w:pPr>
        <w:pStyle w:val="ListParagraph"/>
        <w:numPr>
          <w:ilvl w:val="0"/>
          <w:numId w:val="27"/>
        </w:numPr>
        <w:ind w:left="426" w:hanging="284"/>
        <w:rPr>
          <w:color w:val="000000" w:themeColor="text1"/>
        </w:rPr>
      </w:pPr>
      <w:r w:rsidRPr="00D1644A">
        <w:rPr>
          <w:color w:val="000000" w:themeColor="text1"/>
        </w:rPr>
        <w:t>Được sử dụng không quá 10 năm đối với từng người lao động cao tuổi</w:t>
      </w:r>
    </w:p>
    <w:p w14:paraId="5414F2C4" w14:textId="77777777" w:rsidR="00173CB1" w:rsidRPr="00D1644A" w:rsidRDefault="00173CB1" w:rsidP="00173CB1">
      <w:pPr>
        <w:keepNext/>
        <w:rPr>
          <w:b/>
          <w:color w:val="000000" w:themeColor="text1"/>
        </w:rPr>
      </w:pPr>
      <w:r w:rsidRPr="00D1644A">
        <w:rPr>
          <w:b/>
          <w:color w:val="000000" w:themeColor="text1"/>
        </w:rPr>
        <w:t>Câu 28 (1 điểm)</w:t>
      </w:r>
    </w:p>
    <w:p w14:paraId="42B21ABA" w14:textId="77777777" w:rsidR="00173CB1" w:rsidRPr="00D1644A" w:rsidRDefault="00173CB1" w:rsidP="00173CB1">
      <w:pPr>
        <w:keepNext/>
        <w:jc w:val="both"/>
        <w:rPr>
          <w:color w:val="000000" w:themeColor="text1"/>
        </w:rPr>
      </w:pPr>
      <w:r w:rsidRPr="00D1644A">
        <w:rPr>
          <w:color w:val="000000" w:themeColor="text1"/>
        </w:rPr>
        <w:t>Khi hóa chất nguy hiểm tràn đổ ở diện rộng, biện pháp xử lý nào dưới đây là đúng?</w:t>
      </w:r>
    </w:p>
    <w:p w14:paraId="45B81D06" w14:textId="77777777" w:rsidR="00173CB1" w:rsidRPr="00D1644A" w:rsidRDefault="00173CB1">
      <w:pPr>
        <w:pStyle w:val="ListParagraph"/>
        <w:keepNext/>
        <w:numPr>
          <w:ilvl w:val="0"/>
          <w:numId w:val="28"/>
        </w:numPr>
        <w:ind w:left="426" w:hanging="284"/>
        <w:rPr>
          <w:color w:val="000000" w:themeColor="text1"/>
        </w:rPr>
      </w:pPr>
      <w:r w:rsidRPr="00D1644A">
        <w:rPr>
          <w:color w:val="000000" w:themeColor="text1"/>
        </w:rPr>
        <w:t>Pha loãng ngay bằng lượng lớn nước và cho chảy vào hệ thống thoát nước để nhanh chóng làm sạch khu vực</w:t>
      </w:r>
    </w:p>
    <w:p w14:paraId="433E45A6" w14:textId="77777777" w:rsidR="00173CB1" w:rsidRPr="00D1644A" w:rsidRDefault="00173CB1">
      <w:pPr>
        <w:pStyle w:val="ListParagraph"/>
        <w:keepNext/>
        <w:numPr>
          <w:ilvl w:val="0"/>
          <w:numId w:val="28"/>
        </w:numPr>
        <w:ind w:left="426" w:hanging="284"/>
        <w:rPr>
          <w:color w:val="000000" w:themeColor="text1"/>
        </w:rPr>
      </w:pPr>
      <w:r w:rsidRPr="00D1644A">
        <w:rPr>
          <w:color w:val="000000" w:themeColor="text1"/>
        </w:rPr>
        <w:t>Ngăn chặn rò rỉ nếu việc đó không gây nguy hiểm; hấp phụ bằng đất, cát khô hoặc vật liệu không cháy; ngăn không cho hóa chất chảy vào cống rãnh, tầng hầm, hào</w:t>
      </w:r>
    </w:p>
    <w:p w14:paraId="4702BC4F" w14:textId="77777777" w:rsidR="00173CB1" w:rsidRPr="00D1644A" w:rsidRDefault="00173CB1">
      <w:pPr>
        <w:pStyle w:val="ListParagraph"/>
        <w:keepNext/>
        <w:numPr>
          <w:ilvl w:val="0"/>
          <w:numId w:val="28"/>
        </w:numPr>
        <w:ind w:left="426" w:hanging="284"/>
        <w:rPr>
          <w:color w:val="000000" w:themeColor="text1"/>
        </w:rPr>
      </w:pPr>
      <w:r w:rsidRPr="00D1644A">
        <w:rPr>
          <w:color w:val="000000" w:themeColor="text1"/>
        </w:rPr>
        <w:t>Cho nước vào thùng chứa đang rò rỉ để hạ nồng độ hóa chất, sau đó thu gom toàn bộ về bể chứa</w:t>
      </w:r>
    </w:p>
    <w:p w14:paraId="4EFEF5B8" w14:textId="77777777" w:rsidR="00173CB1" w:rsidRPr="00D1644A" w:rsidRDefault="00173CB1">
      <w:pPr>
        <w:pStyle w:val="ListParagraph"/>
        <w:numPr>
          <w:ilvl w:val="0"/>
          <w:numId w:val="28"/>
        </w:numPr>
        <w:ind w:left="426" w:hanging="284"/>
        <w:rPr>
          <w:color w:val="000000" w:themeColor="text1"/>
        </w:rPr>
      </w:pPr>
      <w:r w:rsidRPr="00D1644A">
        <w:rPr>
          <w:color w:val="000000" w:themeColor="text1"/>
        </w:rPr>
        <w:t>Dùng giẻ, vải thấm hút trực tiếp vật liệu tràn bằng tay để thu gom nhanh trước khi hơi lan rộng</w:t>
      </w:r>
    </w:p>
    <w:p w14:paraId="26257793" w14:textId="77777777" w:rsidR="00173CB1" w:rsidRPr="00D1644A" w:rsidRDefault="00173CB1" w:rsidP="00173CB1">
      <w:pPr>
        <w:keepNext/>
        <w:rPr>
          <w:b/>
          <w:color w:val="000000" w:themeColor="text1"/>
        </w:rPr>
      </w:pPr>
      <w:r w:rsidRPr="00D1644A">
        <w:rPr>
          <w:b/>
          <w:color w:val="000000" w:themeColor="text1"/>
        </w:rPr>
        <w:t>Câu 29 (1 điểm)</w:t>
      </w:r>
    </w:p>
    <w:p w14:paraId="0669132E" w14:textId="77777777" w:rsidR="00173CB1" w:rsidRPr="00D1644A" w:rsidRDefault="00173CB1" w:rsidP="00173CB1">
      <w:pPr>
        <w:keepNext/>
        <w:jc w:val="both"/>
        <w:rPr>
          <w:color w:val="000000" w:themeColor="text1"/>
        </w:rPr>
      </w:pPr>
      <w:r w:rsidRPr="00D1644A">
        <w:rPr>
          <w:color w:val="000000" w:themeColor="text1"/>
        </w:rPr>
        <w:t>Phát biểu nào sau đây không đúng với nội dung trong điều 74 - Luật An Toàn Vệ Sinh Lao Động 2015 về an toàn, vệ sinh viên:</w:t>
      </w:r>
    </w:p>
    <w:p w14:paraId="081177D9" w14:textId="77777777" w:rsidR="00173CB1" w:rsidRPr="00D1644A" w:rsidRDefault="00173CB1">
      <w:pPr>
        <w:pStyle w:val="ListParagraph"/>
        <w:keepNext/>
        <w:numPr>
          <w:ilvl w:val="0"/>
          <w:numId w:val="29"/>
        </w:numPr>
        <w:ind w:left="426" w:hanging="284"/>
        <w:rPr>
          <w:color w:val="000000" w:themeColor="text1"/>
        </w:rPr>
      </w:pPr>
      <w:r w:rsidRPr="00D1644A">
        <w:rPr>
          <w:color w:val="000000" w:themeColor="text1"/>
        </w:rPr>
        <w:t>Là vị trí chuyên trách, làm việc toàn thời gian</w:t>
      </w:r>
    </w:p>
    <w:p w14:paraId="212F72C9" w14:textId="77777777" w:rsidR="00173CB1" w:rsidRPr="00D1644A" w:rsidRDefault="00173CB1">
      <w:pPr>
        <w:pStyle w:val="ListParagraph"/>
        <w:keepNext/>
        <w:numPr>
          <w:ilvl w:val="0"/>
          <w:numId w:val="29"/>
        </w:numPr>
        <w:ind w:left="426" w:hanging="284"/>
        <w:rPr>
          <w:color w:val="000000" w:themeColor="text1"/>
        </w:rPr>
      </w:pPr>
      <w:r w:rsidRPr="00D1644A">
        <w:rPr>
          <w:color w:val="000000" w:themeColor="text1"/>
        </w:rPr>
        <w:t>Mỗi tổ sản xuất trong các cơ sở sản xuất, kinh doanh phải có ít nhất một an toàn, vệ sinh viên kiêm nhiệm trong giờ làm việc.</w:t>
      </w:r>
    </w:p>
    <w:p w14:paraId="34535047" w14:textId="77777777" w:rsidR="00173CB1" w:rsidRPr="00D1644A" w:rsidRDefault="00173CB1">
      <w:pPr>
        <w:pStyle w:val="ListParagraph"/>
        <w:keepNext/>
        <w:numPr>
          <w:ilvl w:val="0"/>
          <w:numId w:val="29"/>
        </w:numPr>
        <w:ind w:left="426" w:hanging="284"/>
        <w:rPr>
          <w:color w:val="000000" w:themeColor="text1"/>
        </w:rPr>
      </w:pPr>
      <w:r w:rsidRPr="00D1644A">
        <w:rPr>
          <w:color w:val="000000" w:themeColor="text1"/>
        </w:rPr>
        <w:t>Có am hiểu chuyên môn và kỹ thuật an toàn, vệ sinh lao động; tự nguyện và gương mẫu trong việc chấp hành các quy định an toàn, vệ sinh lao động và được người lao động trong tổ bầu ra.</w:t>
      </w:r>
    </w:p>
    <w:p w14:paraId="7B3B83AA" w14:textId="77777777" w:rsidR="00173CB1" w:rsidRPr="00D1644A" w:rsidRDefault="00173CB1">
      <w:pPr>
        <w:pStyle w:val="ListParagraph"/>
        <w:numPr>
          <w:ilvl w:val="0"/>
          <w:numId w:val="29"/>
        </w:numPr>
        <w:ind w:left="426" w:hanging="284"/>
        <w:rPr>
          <w:color w:val="000000" w:themeColor="text1"/>
        </w:rPr>
      </w:pPr>
      <w:r w:rsidRPr="00D1644A">
        <w:rPr>
          <w:color w:val="000000" w:themeColor="text1"/>
        </w:rPr>
        <w:t>Được nhận phụ cấp trách nhiệm</w:t>
      </w:r>
    </w:p>
    <w:p w14:paraId="353702BA" w14:textId="77777777" w:rsidR="00173CB1" w:rsidRPr="00D1644A" w:rsidRDefault="00173CB1" w:rsidP="00173CB1">
      <w:pPr>
        <w:keepNext/>
        <w:rPr>
          <w:b/>
          <w:color w:val="000000" w:themeColor="text1"/>
        </w:rPr>
      </w:pPr>
      <w:r w:rsidRPr="00D1644A">
        <w:rPr>
          <w:b/>
          <w:color w:val="000000" w:themeColor="text1"/>
        </w:rPr>
        <w:t>Câu 30 (1 điểm)</w:t>
      </w:r>
    </w:p>
    <w:p w14:paraId="1A7057B0" w14:textId="77777777" w:rsidR="00173CB1" w:rsidRPr="00D1644A" w:rsidRDefault="00173CB1" w:rsidP="00173CB1">
      <w:pPr>
        <w:keepNext/>
        <w:jc w:val="both"/>
        <w:rPr>
          <w:color w:val="000000" w:themeColor="text1"/>
        </w:rPr>
      </w:pPr>
      <w:r w:rsidRPr="00D1644A">
        <w:rPr>
          <w:color w:val="000000" w:themeColor="text1"/>
        </w:rPr>
        <w:t>Theo Nghị định 44/2016/NĐ-CP, thời gian huấn luyện lần đầu tối thiểu đối với nhóm 2 (người làm công tác an toàn, vệ sinh lao động) là bao nhiêu giờ, bao gồm cả thời gian huấn luyện lý thuyết, thực hành và kiểm tra?</w:t>
      </w:r>
    </w:p>
    <w:p w14:paraId="62E0C4AA" w14:textId="77777777" w:rsidR="00173CB1" w:rsidRPr="00D1644A" w:rsidRDefault="00173CB1">
      <w:pPr>
        <w:pStyle w:val="ListParagraph"/>
        <w:keepNext/>
        <w:numPr>
          <w:ilvl w:val="0"/>
          <w:numId w:val="30"/>
        </w:numPr>
        <w:ind w:left="426" w:hanging="284"/>
        <w:rPr>
          <w:color w:val="000000" w:themeColor="text1"/>
        </w:rPr>
      </w:pPr>
      <w:r w:rsidRPr="00D1644A">
        <w:rPr>
          <w:color w:val="000000" w:themeColor="text1"/>
        </w:rPr>
        <w:t>16 giờ</w:t>
      </w:r>
    </w:p>
    <w:p w14:paraId="63E5A3C5" w14:textId="77777777" w:rsidR="00173CB1" w:rsidRPr="00D1644A" w:rsidRDefault="00173CB1">
      <w:pPr>
        <w:pStyle w:val="ListParagraph"/>
        <w:keepNext/>
        <w:numPr>
          <w:ilvl w:val="0"/>
          <w:numId w:val="30"/>
        </w:numPr>
        <w:ind w:left="426" w:hanging="284"/>
        <w:rPr>
          <w:color w:val="000000" w:themeColor="text1"/>
        </w:rPr>
      </w:pPr>
      <w:r w:rsidRPr="00D1644A">
        <w:rPr>
          <w:color w:val="000000" w:themeColor="text1"/>
        </w:rPr>
        <w:t>24 giờ</w:t>
      </w:r>
    </w:p>
    <w:p w14:paraId="7BC899A0" w14:textId="77777777" w:rsidR="00173CB1" w:rsidRPr="00D1644A" w:rsidRDefault="00173CB1">
      <w:pPr>
        <w:pStyle w:val="ListParagraph"/>
        <w:keepNext/>
        <w:numPr>
          <w:ilvl w:val="0"/>
          <w:numId w:val="30"/>
        </w:numPr>
        <w:ind w:left="426" w:hanging="284"/>
        <w:rPr>
          <w:color w:val="000000" w:themeColor="text1"/>
        </w:rPr>
      </w:pPr>
      <w:r w:rsidRPr="00D1644A">
        <w:rPr>
          <w:color w:val="000000" w:themeColor="text1"/>
        </w:rPr>
        <w:t>48 giờ</w:t>
      </w:r>
    </w:p>
    <w:p w14:paraId="59BA7FE4" w14:textId="77777777" w:rsidR="00173CB1" w:rsidRPr="00D1644A" w:rsidRDefault="00173CB1">
      <w:pPr>
        <w:pStyle w:val="ListParagraph"/>
        <w:numPr>
          <w:ilvl w:val="0"/>
          <w:numId w:val="30"/>
        </w:numPr>
        <w:ind w:left="426" w:hanging="284"/>
        <w:rPr>
          <w:color w:val="000000" w:themeColor="text1"/>
        </w:rPr>
      </w:pPr>
      <w:r w:rsidRPr="00D1644A">
        <w:rPr>
          <w:color w:val="000000" w:themeColor="text1"/>
        </w:rPr>
        <w:t>56 giờ</w:t>
      </w:r>
    </w:p>
    <w:p w14:paraId="62C935E7" w14:textId="77777777" w:rsidR="00173CB1" w:rsidRPr="00D1644A" w:rsidRDefault="00173CB1" w:rsidP="00173CB1">
      <w:pPr>
        <w:keepNext/>
        <w:rPr>
          <w:b/>
          <w:color w:val="000000" w:themeColor="text1"/>
        </w:rPr>
      </w:pPr>
      <w:r w:rsidRPr="00D1644A">
        <w:rPr>
          <w:b/>
          <w:color w:val="000000" w:themeColor="text1"/>
        </w:rPr>
        <w:lastRenderedPageBreak/>
        <w:t>Câu 31 (1 điểm)</w:t>
      </w:r>
    </w:p>
    <w:p w14:paraId="5C25C438" w14:textId="77777777" w:rsidR="00173CB1" w:rsidRPr="00D1644A" w:rsidRDefault="00173CB1" w:rsidP="00173CB1">
      <w:pPr>
        <w:keepNext/>
        <w:jc w:val="both"/>
        <w:rPr>
          <w:color w:val="000000" w:themeColor="text1"/>
        </w:rPr>
      </w:pPr>
      <w:r w:rsidRPr="00D1644A">
        <w:rPr>
          <w:color w:val="000000" w:themeColor="text1"/>
        </w:rPr>
        <w:t>Các tiêu chuẩn hệ thống quản lý ISO 9001, ISO 14001 và ISO 45001 có chung đặc điểm gì giúp các tổ chức dễ dàng tiếp cận để xây dựng hệ thống tích hợp?</w:t>
      </w:r>
    </w:p>
    <w:p w14:paraId="2FE5885D" w14:textId="77777777" w:rsidR="00173CB1" w:rsidRPr="00D1644A" w:rsidRDefault="00173CB1">
      <w:pPr>
        <w:pStyle w:val="ListParagraph"/>
        <w:keepNext/>
        <w:numPr>
          <w:ilvl w:val="0"/>
          <w:numId w:val="31"/>
        </w:numPr>
        <w:ind w:left="426" w:hanging="284"/>
        <w:rPr>
          <w:color w:val="000000" w:themeColor="text1"/>
        </w:rPr>
      </w:pPr>
      <w:r w:rsidRPr="00D1644A">
        <w:rPr>
          <w:color w:val="000000" w:themeColor="text1"/>
        </w:rPr>
        <w:t>Cùng tổ chức ISO ban hành</w:t>
      </w:r>
    </w:p>
    <w:p w14:paraId="13AD2078" w14:textId="77777777" w:rsidR="00173CB1" w:rsidRPr="00D1644A" w:rsidRDefault="00173CB1">
      <w:pPr>
        <w:pStyle w:val="ListParagraph"/>
        <w:keepNext/>
        <w:numPr>
          <w:ilvl w:val="0"/>
          <w:numId w:val="31"/>
        </w:numPr>
        <w:ind w:left="426" w:hanging="284"/>
        <w:rPr>
          <w:color w:val="000000" w:themeColor="text1"/>
        </w:rPr>
      </w:pPr>
      <w:r w:rsidRPr="00D1644A">
        <w:rPr>
          <w:color w:val="000000" w:themeColor="text1"/>
        </w:rPr>
        <w:t>Có chung định dạng cấu trúc bậc cao</w:t>
      </w:r>
    </w:p>
    <w:p w14:paraId="73C35669" w14:textId="77777777" w:rsidR="00173CB1" w:rsidRPr="00D1644A" w:rsidRDefault="00173CB1">
      <w:pPr>
        <w:pStyle w:val="ListParagraph"/>
        <w:keepNext/>
        <w:numPr>
          <w:ilvl w:val="0"/>
          <w:numId w:val="31"/>
        </w:numPr>
        <w:ind w:left="426" w:hanging="284"/>
        <w:rPr>
          <w:color w:val="000000" w:themeColor="text1"/>
        </w:rPr>
      </w:pPr>
      <w:r w:rsidRPr="00D1644A">
        <w:rPr>
          <w:color w:val="000000" w:themeColor="text1"/>
        </w:rPr>
        <w:t>Thời điểm ban hành gần nhau</w:t>
      </w:r>
    </w:p>
    <w:p w14:paraId="27D6EA8A" w14:textId="77777777" w:rsidR="00173CB1" w:rsidRPr="00D1644A" w:rsidRDefault="00173CB1">
      <w:pPr>
        <w:pStyle w:val="ListParagraph"/>
        <w:numPr>
          <w:ilvl w:val="0"/>
          <w:numId w:val="31"/>
        </w:numPr>
        <w:ind w:left="426" w:hanging="284"/>
        <w:rPr>
          <w:color w:val="000000" w:themeColor="text1"/>
        </w:rPr>
      </w:pPr>
      <w:r w:rsidRPr="00D1644A">
        <w:rPr>
          <w:color w:val="000000" w:themeColor="text1"/>
        </w:rPr>
        <w:t>Đề cập các yêu cầu về hệ thống quản lý</w:t>
      </w:r>
    </w:p>
    <w:p w14:paraId="7AF0754A" w14:textId="77777777" w:rsidR="00173CB1" w:rsidRPr="00D1644A" w:rsidRDefault="00173CB1" w:rsidP="00173CB1">
      <w:pPr>
        <w:keepNext/>
        <w:rPr>
          <w:b/>
          <w:color w:val="000000" w:themeColor="text1"/>
        </w:rPr>
      </w:pPr>
      <w:r w:rsidRPr="00D1644A">
        <w:rPr>
          <w:b/>
          <w:color w:val="000000" w:themeColor="text1"/>
        </w:rPr>
        <w:t>Câu 32 (1 điểm)</w:t>
      </w:r>
    </w:p>
    <w:p w14:paraId="75D08AD2" w14:textId="77777777" w:rsidR="00173CB1" w:rsidRPr="00D1644A" w:rsidRDefault="00173CB1" w:rsidP="00173CB1">
      <w:pPr>
        <w:keepNext/>
        <w:jc w:val="both"/>
        <w:rPr>
          <w:color w:val="000000" w:themeColor="text1"/>
        </w:rPr>
      </w:pPr>
      <w:r w:rsidRPr="00D1644A">
        <w:rPr>
          <w:color w:val="000000" w:themeColor="text1"/>
        </w:rPr>
        <w:t>Theo Nghị định 44/2016/NĐ-CP, khi kết quả quan trắc môi trường lao động không bảo đảm quy chuẩn kỹ thuật, cơ sở lao động phải thực hiện biện pháp nào sau đây?</w:t>
      </w:r>
    </w:p>
    <w:p w14:paraId="5C6A8CB4" w14:textId="77777777" w:rsidR="00173CB1" w:rsidRPr="00D1644A" w:rsidRDefault="00173CB1">
      <w:pPr>
        <w:pStyle w:val="ListParagraph"/>
        <w:keepNext/>
        <w:numPr>
          <w:ilvl w:val="0"/>
          <w:numId w:val="32"/>
        </w:numPr>
        <w:ind w:left="426" w:hanging="284"/>
        <w:rPr>
          <w:color w:val="000000" w:themeColor="text1"/>
        </w:rPr>
      </w:pPr>
      <w:r w:rsidRPr="00D1644A">
        <w:rPr>
          <w:color w:val="000000" w:themeColor="text1"/>
        </w:rPr>
        <w:t>Chỉ cần lưu hồ sơ kết quả quan trắc và tiếp tục sản xuất bình thường</w:t>
      </w:r>
    </w:p>
    <w:p w14:paraId="7EA4BD50" w14:textId="77777777" w:rsidR="00173CB1" w:rsidRPr="00D1644A" w:rsidRDefault="00173CB1">
      <w:pPr>
        <w:pStyle w:val="ListParagraph"/>
        <w:keepNext/>
        <w:numPr>
          <w:ilvl w:val="0"/>
          <w:numId w:val="32"/>
        </w:numPr>
        <w:ind w:left="426" w:hanging="284"/>
        <w:rPr>
          <w:color w:val="000000" w:themeColor="text1"/>
        </w:rPr>
      </w:pPr>
      <w:r w:rsidRPr="00D1644A">
        <w:rPr>
          <w:color w:val="000000" w:themeColor="text1"/>
        </w:rPr>
        <w:t>Triển khai biện pháp cải thiện điều kiện lao động, giảm thiểu yếu tố có hại; tổ chức khám sức khỏe phát hiện sớm bệnh nghề nghiệp; bồi dưỡng bằng hiện vật cho người lao động</w:t>
      </w:r>
    </w:p>
    <w:p w14:paraId="10FFA3CC" w14:textId="77777777" w:rsidR="00173CB1" w:rsidRPr="00D1644A" w:rsidRDefault="00173CB1">
      <w:pPr>
        <w:pStyle w:val="ListParagraph"/>
        <w:keepNext/>
        <w:numPr>
          <w:ilvl w:val="0"/>
          <w:numId w:val="32"/>
        </w:numPr>
        <w:ind w:left="426" w:hanging="284"/>
        <w:rPr>
          <w:color w:val="000000" w:themeColor="text1"/>
        </w:rPr>
      </w:pPr>
      <w:r w:rsidRPr="00D1644A">
        <w:rPr>
          <w:color w:val="000000" w:themeColor="text1"/>
        </w:rPr>
        <w:t>Chỉ tổ chức đo lại vào năm sau, không cần thực hiện biện pháp nào khác</w:t>
      </w:r>
    </w:p>
    <w:p w14:paraId="3A3B74CB" w14:textId="77777777" w:rsidR="00173CB1" w:rsidRPr="00D1644A" w:rsidRDefault="00173CB1">
      <w:pPr>
        <w:pStyle w:val="ListParagraph"/>
        <w:numPr>
          <w:ilvl w:val="0"/>
          <w:numId w:val="32"/>
        </w:numPr>
        <w:ind w:left="426" w:hanging="284"/>
        <w:rPr>
          <w:color w:val="000000" w:themeColor="text1"/>
        </w:rPr>
      </w:pPr>
      <w:r w:rsidRPr="00D1644A">
        <w:rPr>
          <w:color w:val="000000" w:themeColor="text1"/>
        </w:rPr>
        <w:t>Giảm lương của người lao động làm việc tại vị trí có yếu tố có hại</w:t>
      </w:r>
    </w:p>
    <w:p w14:paraId="15FC659E" w14:textId="77777777" w:rsidR="00173CB1" w:rsidRPr="00D1644A" w:rsidRDefault="00173CB1" w:rsidP="00173CB1">
      <w:pPr>
        <w:keepNext/>
        <w:rPr>
          <w:b/>
          <w:color w:val="000000" w:themeColor="text1"/>
        </w:rPr>
      </w:pPr>
      <w:r w:rsidRPr="00D1644A">
        <w:rPr>
          <w:b/>
          <w:color w:val="000000" w:themeColor="text1"/>
        </w:rPr>
        <w:t>Câu 33 (1 điểm)</w:t>
      </w:r>
    </w:p>
    <w:p w14:paraId="0ED31806" w14:textId="77777777" w:rsidR="00173CB1" w:rsidRPr="00D1644A" w:rsidRDefault="00173CB1" w:rsidP="00173CB1">
      <w:pPr>
        <w:keepNext/>
        <w:jc w:val="both"/>
        <w:rPr>
          <w:color w:val="000000" w:themeColor="text1"/>
        </w:rPr>
      </w:pPr>
      <w:r w:rsidRPr="00D1644A">
        <w:rPr>
          <w:color w:val="000000" w:themeColor="text1"/>
        </w:rPr>
        <w:t>Mức phụ cấp trách nhiệm của thành viên bộ phận An toàn, vệ sinh viên được hưởng theo quy định của Luật An toàn, vệ sinh lao động 2015 như thế nào?</w:t>
      </w:r>
    </w:p>
    <w:p w14:paraId="534D4571" w14:textId="77777777" w:rsidR="00173CB1" w:rsidRPr="00D1644A" w:rsidRDefault="00173CB1">
      <w:pPr>
        <w:pStyle w:val="ListParagraph"/>
        <w:keepNext/>
        <w:numPr>
          <w:ilvl w:val="0"/>
          <w:numId w:val="33"/>
        </w:numPr>
        <w:ind w:left="426" w:hanging="284"/>
        <w:rPr>
          <w:color w:val="000000" w:themeColor="text1"/>
        </w:rPr>
      </w:pPr>
      <w:r w:rsidRPr="00D1644A">
        <w:rPr>
          <w:color w:val="000000" w:themeColor="text1"/>
        </w:rPr>
        <w:t>Do người sử dụng lao động quyết định và công bố công khai đến toàn thể lao động</w:t>
      </w:r>
    </w:p>
    <w:p w14:paraId="566DE0C8" w14:textId="77777777" w:rsidR="00173CB1" w:rsidRPr="00D1644A" w:rsidRDefault="00173CB1">
      <w:pPr>
        <w:pStyle w:val="ListParagraph"/>
        <w:keepNext/>
        <w:numPr>
          <w:ilvl w:val="0"/>
          <w:numId w:val="33"/>
        </w:numPr>
        <w:ind w:left="426" w:hanging="284"/>
        <w:rPr>
          <w:color w:val="000000" w:themeColor="text1"/>
        </w:rPr>
      </w:pPr>
      <w:r w:rsidRPr="00D1644A">
        <w:rPr>
          <w:color w:val="000000" w:themeColor="text1"/>
        </w:rPr>
        <w:t>Do bộ phận An toàn, vệ sinh viên đề xuất hằng năm và được phê duyệt bởi lãnh đạo cao nhất</w:t>
      </w:r>
    </w:p>
    <w:p w14:paraId="5055459A" w14:textId="77777777" w:rsidR="00173CB1" w:rsidRPr="00D1644A" w:rsidRDefault="00173CB1">
      <w:pPr>
        <w:pStyle w:val="ListParagraph"/>
        <w:keepNext/>
        <w:numPr>
          <w:ilvl w:val="0"/>
          <w:numId w:val="33"/>
        </w:numPr>
        <w:ind w:left="426" w:hanging="284"/>
        <w:rPr>
          <w:color w:val="000000" w:themeColor="text1"/>
        </w:rPr>
      </w:pPr>
      <w:r w:rsidRPr="00D1644A">
        <w:rPr>
          <w:color w:val="000000" w:themeColor="text1"/>
        </w:rPr>
        <w:t>Do sự thỏa thuận thống nhất giữa người sử dụng lao động và Ban chấp hành công đoàn cơ sở và được ghi trong quy chế hoạt động của mạng lưới an toàn, vệ sinh viên.</w:t>
      </w:r>
    </w:p>
    <w:p w14:paraId="725C02D4" w14:textId="77777777" w:rsidR="00173CB1" w:rsidRPr="00D1644A" w:rsidRDefault="00173CB1">
      <w:pPr>
        <w:pStyle w:val="ListParagraph"/>
        <w:numPr>
          <w:ilvl w:val="0"/>
          <w:numId w:val="33"/>
        </w:numPr>
        <w:ind w:left="426" w:hanging="284"/>
        <w:rPr>
          <w:color w:val="000000" w:themeColor="text1"/>
        </w:rPr>
      </w:pPr>
      <w:r w:rsidRPr="00D1644A">
        <w:rPr>
          <w:color w:val="000000" w:themeColor="text1"/>
        </w:rPr>
        <w:t>Do tổ chức công đoàn cơ sở chịu trách thực hiện chi và trích từ đoàn phí công đoàn của tập thể công đoàn viên trong công đoàn cơ sở.</w:t>
      </w:r>
    </w:p>
    <w:p w14:paraId="4EE56FB5" w14:textId="77777777" w:rsidR="00173CB1" w:rsidRPr="00D1644A" w:rsidRDefault="00173CB1" w:rsidP="00173CB1">
      <w:pPr>
        <w:keepNext/>
        <w:rPr>
          <w:b/>
          <w:color w:val="000000" w:themeColor="text1"/>
        </w:rPr>
      </w:pPr>
      <w:r w:rsidRPr="00D1644A">
        <w:rPr>
          <w:b/>
          <w:color w:val="000000" w:themeColor="text1"/>
        </w:rPr>
        <w:t>Câu 34 (1 điểm)</w:t>
      </w:r>
    </w:p>
    <w:p w14:paraId="52FB53C9" w14:textId="77777777" w:rsidR="00173CB1" w:rsidRPr="00D1644A" w:rsidRDefault="00173CB1" w:rsidP="00173CB1">
      <w:pPr>
        <w:keepNext/>
        <w:jc w:val="both"/>
        <w:rPr>
          <w:color w:val="000000" w:themeColor="text1"/>
        </w:rPr>
      </w:pPr>
      <w:r w:rsidRPr="00D1644A">
        <w:rPr>
          <w:color w:val="000000" w:themeColor="text1"/>
        </w:rPr>
        <w:t>Khi thấy rõ nguy cơ có thể xảy ra TNLĐ, đe doạ đến tính mạng hoặc sức khỏe của mình, người lao động phải báo ngay với người quản lý trực tiếp để có phương án xử lý và có quyền gì nếu người quản lý trực tiếp và người phụ trách công tác an toàn, vệ sinh lao động chưa khắc phục các nguy cơ để bảo đảm an toàn, vệ sinh lao động?</w:t>
      </w:r>
    </w:p>
    <w:p w14:paraId="0ECA287B" w14:textId="77777777" w:rsidR="00173CB1" w:rsidRPr="00D1644A" w:rsidRDefault="00173CB1">
      <w:pPr>
        <w:pStyle w:val="ListParagraph"/>
        <w:keepNext/>
        <w:numPr>
          <w:ilvl w:val="0"/>
          <w:numId w:val="34"/>
        </w:numPr>
        <w:ind w:left="426" w:hanging="284"/>
        <w:rPr>
          <w:color w:val="000000" w:themeColor="text1"/>
        </w:rPr>
      </w:pPr>
      <w:r w:rsidRPr="00D1644A">
        <w:rPr>
          <w:color w:val="000000" w:themeColor="text1"/>
        </w:rPr>
        <w:t>Rời bỏ nơi làm việc và được hưởng nguyên lương thời gian nghỉ</w:t>
      </w:r>
    </w:p>
    <w:p w14:paraId="7C7F9DB8" w14:textId="77777777" w:rsidR="00173CB1" w:rsidRPr="00D1644A" w:rsidRDefault="00173CB1">
      <w:pPr>
        <w:pStyle w:val="ListParagraph"/>
        <w:keepNext/>
        <w:numPr>
          <w:ilvl w:val="0"/>
          <w:numId w:val="34"/>
        </w:numPr>
        <w:ind w:left="426" w:hanging="284"/>
        <w:rPr>
          <w:color w:val="000000" w:themeColor="text1"/>
        </w:rPr>
      </w:pPr>
      <w:r w:rsidRPr="00D1644A">
        <w:rPr>
          <w:color w:val="000000" w:themeColor="text1"/>
        </w:rPr>
        <w:t>Rời bỏ nơi làm việc nhưng không được hưởng lương</w:t>
      </w:r>
    </w:p>
    <w:p w14:paraId="46D28E09" w14:textId="77777777" w:rsidR="00173CB1" w:rsidRPr="00D1644A" w:rsidRDefault="00173CB1">
      <w:pPr>
        <w:pStyle w:val="ListParagraph"/>
        <w:keepNext/>
        <w:numPr>
          <w:ilvl w:val="0"/>
          <w:numId w:val="34"/>
        </w:numPr>
        <w:ind w:left="426" w:hanging="284"/>
        <w:rPr>
          <w:color w:val="000000" w:themeColor="text1"/>
        </w:rPr>
      </w:pPr>
      <w:r w:rsidRPr="00D1644A">
        <w:rPr>
          <w:color w:val="000000" w:themeColor="text1"/>
        </w:rPr>
        <w:t>Vẫn tiếp tục làm và được hưởng lương gấp 2 lần</w:t>
      </w:r>
    </w:p>
    <w:p w14:paraId="169FC238" w14:textId="77777777" w:rsidR="00173CB1" w:rsidRPr="00D1644A" w:rsidRDefault="00173CB1">
      <w:pPr>
        <w:pStyle w:val="ListParagraph"/>
        <w:numPr>
          <w:ilvl w:val="0"/>
          <w:numId w:val="34"/>
        </w:numPr>
        <w:ind w:left="426" w:hanging="284"/>
        <w:rPr>
          <w:color w:val="000000" w:themeColor="text1"/>
        </w:rPr>
      </w:pPr>
      <w:r w:rsidRPr="00D1644A">
        <w:rPr>
          <w:color w:val="000000" w:themeColor="text1"/>
        </w:rPr>
        <w:t>Vẫn tiếp tục làm và được nghỉ bù vào ngày khác</w:t>
      </w:r>
    </w:p>
    <w:p w14:paraId="09EA94BF" w14:textId="77777777" w:rsidR="00173CB1" w:rsidRPr="00D1644A" w:rsidRDefault="00173CB1" w:rsidP="00173CB1">
      <w:pPr>
        <w:keepNext/>
        <w:rPr>
          <w:b/>
          <w:color w:val="000000" w:themeColor="text1"/>
        </w:rPr>
      </w:pPr>
      <w:r w:rsidRPr="00D1644A">
        <w:rPr>
          <w:b/>
          <w:color w:val="000000" w:themeColor="text1"/>
        </w:rPr>
        <w:t>Câu 35 (1 điểm)</w:t>
      </w:r>
    </w:p>
    <w:p w14:paraId="075911EC" w14:textId="77777777" w:rsidR="00173CB1" w:rsidRPr="00D1644A" w:rsidRDefault="00173CB1" w:rsidP="00173CB1">
      <w:pPr>
        <w:keepNext/>
        <w:jc w:val="both"/>
        <w:rPr>
          <w:color w:val="000000" w:themeColor="text1"/>
        </w:rPr>
      </w:pPr>
      <w:r w:rsidRPr="00D1644A">
        <w:rPr>
          <w:color w:val="000000" w:themeColor="text1"/>
        </w:rPr>
        <w:t>Theo GHS rev 8th, nhóm tính chất nguy hại cho sức khỏe của hóa chất được mã hóa theo cấu trúc HXYY (với YY là số tự nhiên), giá trị của X sẽ là gì?</w:t>
      </w:r>
    </w:p>
    <w:p w14:paraId="7F11367D" w14:textId="77777777" w:rsidR="00173CB1" w:rsidRPr="00D1644A" w:rsidRDefault="00173CB1">
      <w:pPr>
        <w:pStyle w:val="ListParagraph"/>
        <w:keepNext/>
        <w:numPr>
          <w:ilvl w:val="0"/>
          <w:numId w:val="35"/>
        </w:numPr>
        <w:ind w:left="426" w:hanging="284"/>
        <w:rPr>
          <w:color w:val="000000" w:themeColor="text1"/>
        </w:rPr>
      </w:pPr>
      <w:r w:rsidRPr="00D1644A">
        <w:rPr>
          <w:color w:val="000000" w:themeColor="text1"/>
        </w:rPr>
        <w:t>1</w:t>
      </w:r>
    </w:p>
    <w:p w14:paraId="52645C9C" w14:textId="77777777" w:rsidR="00173CB1" w:rsidRPr="00D1644A" w:rsidRDefault="00173CB1">
      <w:pPr>
        <w:pStyle w:val="ListParagraph"/>
        <w:keepNext/>
        <w:numPr>
          <w:ilvl w:val="0"/>
          <w:numId w:val="35"/>
        </w:numPr>
        <w:ind w:left="426" w:hanging="284"/>
        <w:rPr>
          <w:color w:val="000000" w:themeColor="text1"/>
        </w:rPr>
      </w:pPr>
      <w:r w:rsidRPr="00D1644A">
        <w:rPr>
          <w:color w:val="000000" w:themeColor="text1"/>
        </w:rPr>
        <w:t>2</w:t>
      </w:r>
    </w:p>
    <w:p w14:paraId="6F41A89B" w14:textId="77777777" w:rsidR="00173CB1" w:rsidRPr="00D1644A" w:rsidRDefault="00173CB1">
      <w:pPr>
        <w:pStyle w:val="ListParagraph"/>
        <w:keepNext/>
        <w:numPr>
          <w:ilvl w:val="0"/>
          <w:numId w:val="35"/>
        </w:numPr>
        <w:ind w:left="426" w:hanging="284"/>
        <w:rPr>
          <w:color w:val="000000" w:themeColor="text1"/>
        </w:rPr>
      </w:pPr>
      <w:r w:rsidRPr="00D1644A">
        <w:rPr>
          <w:color w:val="000000" w:themeColor="text1"/>
        </w:rPr>
        <w:t>3</w:t>
      </w:r>
    </w:p>
    <w:p w14:paraId="44EE3DA4" w14:textId="77777777" w:rsidR="00173CB1" w:rsidRPr="00D1644A" w:rsidRDefault="00173CB1">
      <w:pPr>
        <w:pStyle w:val="ListParagraph"/>
        <w:numPr>
          <w:ilvl w:val="0"/>
          <w:numId w:val="35"/>
        </w:numPr>
        <w:ind w:left="426" w:hanging="284"/>
        <w:rPr>
          <w:color w:val="000000" w:themeColor="text1"/>
        </w:rPr>
      </w:pPr>
      <w:r w:rsidRPr="00D1644A">
        <w:rPr>
          <w:color w:val="000000" w:themeColor="text1"/>
        </w:rPr>
        <w:t>4</w:t>
      </w:r>
    </w:p>
    <w:p w14:paraId="02BF95D2" w14:textId="77777777" w:rsidR="00173CB1" w:rsidRPr="00D1644A" w:rsidRDefault="00173CB1" w:rsidP="00173CB1">
      <w:pPr>
        <w:keepNext/>
        <w:rPr>
          <w:b/>
          <w:color w:val="000000" w:themeColor="text1"/>
        </w:rPr>
      </w:pPr>
      <w:r w:rsidRPr="00D1644A">
        <w:rPr>
          <w:b/>
          <w:color w:val="000000" w:themeColor="text1"/>
        </w:rPr>
        <w:t>Câu 36 (1 điểm)</w:t>
      </w:r>
    </w:p>
    <w:p w14:paraId="0AE35995" w14:textId="77777777" w:rsidR="00173CB1" w:rsidRPr="00D1644A" w:rsidRDefault="00173CB1" w:rsidP="00173CB1">
      <w:pPr>
        <w:keepNext/>
        <w:jc w:val="both"/>
        <w:rPr>
          <w:color w:val="000000" w:themeColor="text1"/>
        </w:rPr>
      </w:pPr>
      <w:r w:rsidRPr="00D1644A">
        <w:rPr>
          <w:color w:val="000000" w:themeColor="text1"/>
        </w:rPr>
        <w:t>Theo Điều 2 – Luật An toàn, vệ sinh lao động 2015, đối tượng nào sau đây KHÔNG thuộc nhóm được gọi chung là “người lao động”?</w:t>
      </w:r>
    </w:p>
    <w:p w14:paraId="4EF056C3" w14:textId="77777777" w:rsidR="00173CB1" w:rsidRPr="00D1644A" w:rsidRDefault="00173CB1">
      <w:pPr>
        <w:pStyle w:val="ListParagraph"/>
        <w:keepNext/>
        <w:numPr>
          <w:ilvl w:val="0"/>
          <w:numId w:val="36"/>
        </w:numPr>
        <w:ind w:left="426" w:hanging="284"/>
        <w:rPr>
          <w:color w:val="000000" w:themeColor="text1"/>
        </w:rPr>
      </w:pPr>
      <w:r w:rsidRPr="00D1644A">
        <w:rPr>
          <w:color w:val="000000" w:themeColor="text1"/>
        </w:rPr>
        <w:t>Người thử việc</w:t>
      </w:r>
    </w:p>
    <w:p w14:paraId="753D590F" w14:textId="77777777" w:rsidR="00173CB1" w:rsidRPr="00D1644A" w:rsidRDefault="00173CB1">
      <w:pPr>
        <w:pStyle w:val="ListParagraph"/>
        <w:keepNext/>
        <w:numPr>
          <w:ilvl w:val="0"/>
          <w:numId w:val="36"/>
        </w:numPr>
        <w:ind w:left="426" w:hanging="284"/>
        <w:rPr>
          <w:color w:val="000000" w:themeColor="text1"/>
        </w:rPr>
      </w:pPr>
      <w:r w:rsidRPr="00D1644A">
        <w:rPr>
          <w:color w:val="000000" w:themeColor="text1"/>
        </w:rPr>
        <w:t>Cán bộ, công chức, viên chức</w:t>
      </w:r>
    </w:p>
    <w:p w14:paraId="4D8E8A63" w14:textId="77777777" w:rsidR="00173CB1" w:rsidRPr="00D1644A" w:rsidRDefault="00173CB1">
      <w:pPr>
        <w:pStyle w:val="ListParagraph"/>
        <w:keepNext/>
        <w:numPr>
          <w:ilvl w:val="0"/>
          <w:numId w:val="36"/>
        </w:numPr>
        <w:ind w:left="426" w:hanging="284"/>
        <w:rPr>
          <w:color w:val="000000" w:themeColor="text1"/>
        </w:rPr>
      </w:pPr>
      <w:r w:rsidRPr="00D1644A">
        <w:rPr>
          <w:color w:val="000000" w:themeColor="text1"/>
        </w:rPr>
        <w:t>Người lao động làm việc không theo hợp đồng lao động</w:t>
      </w:r>
    </w:p>
    <w:p w14:paraId="705FCE34" w14:textId="77777777" w:rsidR="00173CB1" w:rsidRPr="00D1644A" w:rsidRDefault="00173CB1">
      <w:pPr>
        <w:pStyle w:val="ListParagraph"/>
        <w:numPr>
          <w:ilvl w:val="0"/>
          <w:numId w:val="36"/>
        </w:numPr>
        <w:ind w:left="426" w:hanging="284"/>
        <w:rPr>
          <w:color w:val="000000" w:themeColor="text1"/>
        </w:rPr>
      </w:pPr>
      <w:r w:rsidRPr="00D1644A">
        <w:rPr>
          <w:color w:val="000000" w:themeColor="text1"/>
        </w:rPr>
        <w:t>Người sử dụng lao động</w:t>
      </w:r>
    </w:p>
    <w:p w14:paraId="2676A3B8" w14:textId="77777777" w:rsidR="00173CB1" w:rsidRPr="00D1644A" w:rsidRDefault="00173CB1" w:rsidP="00173CB1">
      <w:pPr>
        <w:keepNext/>
        <w:rPr>
          <w:b/>
          <w:color w:val="000000" w:themeColor="text1"/>
        </w:rPr>
      </w:pPr>
      <w:r w:rsidRPr="00D1644A">
        <w:rPr>
          <w:b/>
          <w:color w:val="000000" w:themeColor="text1"/>
        </w:rPr>
        <w:lastRenderedPageBreak/>
        <w:t>Câu 37 (1 điểm)</w:t>
      </w:r>
    </w:p>
    <w:p w14:paraId="30738304" w14:textId="77777777" w:rsidR="00173CB1" w:rsidRPr="00D1644A" w:rsidRDefault="00173CB1" w:rsidP="00173CB1">
      <w:pPr>
        <w:keepNext/>
        <w:jc w:val="both"/>
        <w:rPr>
          <w:color w:val="000000" w:themeColor="text1"/>
        </w:rPr>
      </w:pPr>
      <w:r w:rsidRPr="00D1644A">
        <w:rPr>
          <w:color w:val="000000" w:themeColor="text1"/>
        </w:rPr>
        <w:t>Theo Điều 34 – Luật An toàn, vệ sinh lao động 2015, khi xảy ra tai nạn lao động làm chết người, người sử dụng lao động phải khai báo như thế nào?</w:t>
      </w:r>
    </w:p>
    <w:p w14:paraId="5A75FAA1" w14:textId="77777777" w:rsidR="00173CB1" w:rsidRPr="00D1644A" w:rsidRDefault="00173CB1">
      <w:pPr>
        <w:pStyle w:val="ListParagraph"/>
        <w:keepNext/>
        <w:numPr>
          <w:ilvl w:val="0"/>
          <w:numId w:val="37"/>
        </w:numPr>
        <w:ind w:left="426" w:hanging="284"/>
        <w:rPr>
          <w:color w:val="000000" w:themeColor="text1"/>
        </w:rPr>
      </w:pPr>
      <w:r w:rsidRPr="00D1644A">
        <w:rPr>
          <w:color w:val="000000" w:themeColor="text1"/>
        </w:rPr>
        <w:t>Chỉ báo cáo trong báo cáo định kỳ 06 tháng</w:t>
      </w:r>
    </w:p>
    <w:p w14:paraId="7B1CEBF2" w14:textId="77777777" w:rsidR="00173CB1" w:rsidRPr="00D1644A" w:rsidRDefault="00173CB1">
      <w:pPr>
        <w:pStyle w:val="ListParagraph"/>
        <w:keepNext/>
        <w:numPr>
          <w:ilvl w:val="0"/>
          <w:numId w:val="37"/>
        </w:numPr>
        <w:ind w:left="426" w:hanging="284"/>
        <w:rPr>
          <w:color w:val="000000" w:themeColor="text1"/>
        </w:rPr>
      </w:pPr>
      <w:r w:rsidRPr="00D1644A">
        <w:rPr>
          <w:color w:val="000000" w:themeColor="text1"/>
        </w:rPr>
        <w:t>Chỉ báo cho gia đình nạn nhân và Ban chấp hành công đoàn cơ sở</w:t>
      </w:r>
    </w:p>
    <w:p w14:paraId="1F948D9D" w14:textId="77777777" w:rsidR="00173CB1" w:rsidRPr="00D1644A" w:rsidRDefault="00173CB1">
      <w:pPr>
        <w:pStyle w:val="ListParagraph"/>
        <w:keepNext/>
        <w:numPr>
          <w:ilvl w:val="0"/>
          <w:numId w:val="37"/>
        </w:numPr>
        <w:ind w:left="426" w:hanging="284"/>
        <w:rPr>
          <w:color w:val="000000" w:themeColor="text1"/>
        </w:rPr>
      </w:pPr>
      <w:r w:rsidRPr="00D1644A">
        <w:rPr>
          <w:color w:val="000000" w:themeColor="text1"/>
        </w:rPr>
        <w:t>Khai báo với Ủy ban nhân dân cấp phường, xã trong vòng 7 ngày</w:t>
      </w:r>
    </w:p>
    <w:p w14:paraId="21098CB0" w14:textId="77777777" w:rsidR="00173CB1" w:rsidRPr="00D1644A" w:rsidRDefault="00173CB1">
      <w:pPr>
        <w:pStyle w:val="ListParagraph"/>
        <w:numPr>
          <w:ilvl w:val="0"/>
          <w:numId w:val="37"/>
        </w:numPr>
        <w:ind w:left="426" w:hanging="284"/>
        <w:rPr>
          <w:color w:val="000000" w:themeColor="text1"/>
        </w:rPr>
      </w:pPr>
      <w:r w:rsidRPr="00D1644A">
        <w:rPr>
          <w:color w:val="000000" w:themeColor="text1"/>
        </w:rPr>
        <w:t>Khai báo ngay với cơ quan quản lý nhà nước về lao động cấp tỉnh, thành phố; đồng thời báo ngay cho cơ quan Công an cấp phường, xã</w:t>
      </w:r>
    </w:p>
    <w:p w14:paraId="06670ED0" w14:textId="77777777" w:rsidR="00173CB1" w:rsidRPr="00D1644A" w:rsidRDefault="00173CB1" w:rsidP="00173CB1">
      <w:pPr>
        <w:keepNext/>
        <w:rPr>
          <w:b/>
          <w:color w:val="000000" w:themeColor="text1"/>
        </w:rPr>
      </w:pPr>
      <w:r w:rsidRPr="00D1644A">
        <w:rPr>
          <w:b/>
          <w:color w:val="000000" w:themeColor="text1"/>
        </w:rPr>
        <w:t>Câu 38 (1 điểm)</w:t>
      </w:r>
    </w:p>
    <w:p w14:paraId="3AAFF0FE" w14:textId="77777777" w:rsidR="00173CB1" w:rsidRPr="00D1644A" w:rsidRDefault="00173CB1" w:rsidP="00173CB1">
      <w:pPr>
        <w:keepNext/>
        <w:jc w:val="both"/>
        <w:rPr>
          <w:color w:val="000000" w:themeColor="text1"/>
        </w:rPr>
      </w:pPr>
      <w:r w:rsidRPr="00D1644A">
        <w:rPr>
          <w:color w:val="000000" w:themeColor="text1"/>
        </w:rPr>
        <w:t>Tổ chức, cá nhân đã được cấp giấy chứng nhận đủ điều kiện sản xuất, kinh doanh hóa chất trước ngày Luật 2025 có hiệu lực thì được tiếp tục hoạt động theo giấy chứng nhận đó đến hết ngày nào?</w:t>
      </w:r>
    </w:p>
    <w:p w14:paraId="0ABD194B" w14:textId="77777777" w:rsidR="00173CB1" w:rsidRPr="00D1644A" w:rsidRDefault="00173CB1">
      <w:pPr>
        <w:pStyle w:val="ListParagraph"/>
        <w:keepNext/>
        <w:numPr>
          <w:ilvl w:val="0"/>
          <w:numId w:val="38"/>
        </w:numPr>
        <w:ind w:left="426" w:hanging="284"/>
        <w:rPr>
          <w:color w:val="000000" w:themeColor="text1"/>
        </w:rPr>
      </w:pPr>
      <w:r w:rsidRPr="00D1644A">
        <w:rPr>
          <w:color w:val="000000" w:themeColor="text1"/>
        </w:rPr>
        <w:t>Ngày 01 tháng 01 năm 2026</w:t>
      </w:r>
    </w:p>
    <w:p w14:paraId="137FFDA2" w14:textId="77777777" w:rsidR="00173CB1" w:rsidRPr="00D1644A" w:rsidRDefault="00173CB1">
      <w:pPr>
        <w:pStyle w:val="ListParagraph"/>
        <w:keepNext/>
        <w:numPr>
          <w:ilvl w:val="0"/>
          <w:numId w:val="38"/>
        </w:numPr>
        <w:ind w:left="426" w:hanging="284"/>
        <w:rPr>
          <w:color w:val="000000" w:themeColor="text1"/>
        </w:rPr>
      </w:pPr>
      <w:r w:rsidRPr="00D1644A">
        <w:rPr>
          <w:color w:val="000000" w:themeColor="text1"/>
        </w:rPr>
        <w:t>Ngày 01 tháng 07 năm 2026</w:t>
      </w:r>
    </w:p>
    <w:p w14:paraId="3031E9D9" w14:textId="77777777" w:rsidR="00173CB1" w:rsidRPr="00D1644A" w:rsidRDefault="00173CB1">
      <w:pPr>
        <w:pStyle w:val="ListParagraph"/>
        <w:keepNext/>
        <w:numPr>
          <w:ilvl w:val="0"/>
          <w:numId w:val="38"/>
        </w:numPr>
        <w:ind w:left="426" w:hanging="284"/>
        <w:rPr>
          <w:color w:val="000000" w:themeColor="text1"/>
        </w:rPr>
      </w:pPr>
      <w:r w:rsidRPr="00D1644A">
        <w:rPr>
          <w:color w:val="000000" w:themeColor="text1"/>
        </w:rPr>
        <w:t>Ngày 31 tháng 12 năm 2026</w:t>
      </w:r>
    </w:p>
    <w:p w14:paraId="05E4F3F1" w14:textId="77777777" w:rsidR="00173CB1" w:rsidRPr="00D1644A" w:rsidRDefault="00173CB1">
      <w:pPr>
        <w:pStyle w:val="ListParagraph"/>
        <w:numPr>
          <w:ilvl w:val="0"/>
          <w:numId w:val="38"/>
        </w:numPr>
        <w:ind w:left="426" w:hanging="284"/>
        <w:rPr>
          <w:color w:val="000000" w:themeColor="text1"/>
        </w:rPr>
      </w:pPr>
      <w:r w:rsidRPr="00D1644A">
        <w:rPr>
          <w:color w:val="000000" w:themeColor="text1"/>
        </w:rPr>
        <w:t>Ngày 31 tháng 12 năm 2027</w:t>
      </w:r>
    </w:p>
    <w:p w14:paraId="3B6F0A51" w14:textId="77777777" w:rsidR="00173CB1" w:rsidRPr="00D1644A" w:rsidRDefault="00173CB1" w:rsidP="00173CB1">
      <w:pPr>
        <w:keepNext/>
        <w:rPr>
          <w:b/>
          <w:color w:val="000000" w:themeColor="text1"/>
        </w:rPr>
      </w:pPr>
      <w:r w:rsidRPr="00D1644A">
        <w:rPr>
          <w:b/>
          <w:color w:val="000000" w:themeColor="text1"/>
        </w:rPr>
        <w:t>Câu 39 (1 điểm)</w:t>
      </w:r>
    </w:p>
    <w:p w14:paraId="2DEB8DE2" w14:textId="77777777" w:rsidR="00173CB1" w:rsidRPr="00D1644A" w:rsidRDefault="00173CB1" w:rsidP="00173CB1">
      <w:pPr>
        <w:keepNext/>
        <w:jc w:val="both"/>
        <w:rPr>
          <w:color w:val="000000" w:themeColor="text1"/>
        </w:rPr>
      </w:pPr>
      <w:r w:rsidRPr="00D1644A">
        <w:rPr>
          <w:color w:val="000000" w:themeColor="text1"/>
        </w:rPr>
        <w:t>Tổ chức, cá nhân hoạt động hóa chất phải tổ chức huấn luyện an toàn chuyên ngành hóa chất cho người lao động định kỳ bao lâu một lần?</w:t>
      </w:r>
    </w:p>
    <w:p w14:paraId="40AEE361" w14:textId="77777777" w:rsidR="00173CB1" w:rsidRPr="00D1644A" w:rsidRDefault="00173CB1">
      <w:pPr>
        <w:pStyle w:val="ListParagraph"/>
        <w:keepNext/>
        <w:numPr>
          <w:ilvl w:val="0"/>
          <w:numId w:val="39"/>
        </w:numPr>
        <w:ind w:left="426" w:hanging="284"/>
        <w:rPr>
          <w:color w:val="000000" w:themeColor="text1"/>
        </w:rPr>
      </w:pPr>
      <w:r w:rsidRPr="00D1644A">
        <w:rPr>
          <w:color w:val="000000" w:themeColor="text1"/>
        </w:rPr>
        <w:t>06 tháng một lần</w:t>
      </w:r>
    </w:p>
    <w:p w14:paraId="1055D6A2" w14:textId="77777777" w:rsidR="00173CB1" w:rsidRPr="00D1644A" w:rsidRDefault="00173CB1">
      <w:pPr>
        <w:pStyle w:val="ListParagraph"/>
        <w:keepNext/>
        <w:numPr>
          <w:ilvl w:val="0"/>
          <w:numId w:val="39"/>
        </w:numPr>
        <w:ind w:left="426" w:hanging="284"/>
        <w:rPr>
          <w:color w:val="000000" w:themeColor="text1"/>
        </w:rPr>
      </w:pPr>
      <w:r w:rsidRPr="00D1644A">
        <w:rPr>
          <w:color w:val="000000" w:themeColor="text1"/>
        </w:rPr>
        <w:t>Định kỳ hàng năm</w:t>
      </w:r>
    </w:p>
    <w:p w14:paraId="4817C8E3" w14:textId="77777777" w:rsidR="00173CB1" w:rsidRPr="00D1644A" w:rsidRDefault="00173CB1">
      <w:pPr>
        <w:pStyle w:val="ListParagraph"/>
        <w:keepNext/>
        <w:numPr>
          <w:ilvl w:val="0"/>
          <w:numId w:val="39"/>
        </w:numPr>
        <w:ind w:left="426" w:hanging="284"/>
        <w:rPr>
          <w:color w:val="000000" w:themeColor="text1"/>
        </w:rPr>
      </w:pPr>
      <w:r w:rsidRPr="00D1644A">
        <w:rPr>
          <w:color w:val="000000" w:themeColor="text1"/>
        </w:rPr>
        <w:t>03 năm một lần</w:t>
      </w:r>
    </w:p>
    <w:p w14:paraId="5382839B" w14:textId="77777777" w:rsidR="00173CB1" w:rsidRPr="00D1644A" w:rsidRDefault="00173CB1">
      <w:pPr>
        <w:pStyle w:val="ListParagraph"/>
        <w:numPr>
          <w:ilvl w:val="0"/>
          <w:numId w:val="39"/>
        </w:numPr>
        <w:ind w:left="426" w:hanging="284"/>
        <w:rPr>
          <w:color w:val="000000" w:themeColor="text1"/>
        </w:rPr>
      </w:pPr>
      <w:r w:rsidRPr="00D1644A">
        <w:rPr>
          <w:color w:val="000000" w:themeColor="text1"/>
        </w:rPr>
        <w:t>02 năm một lần</w:t>
      </w:r>
    </w:p>
    <w:p w14:paraId="50FFB4AA" w14:textId="77777777" w:rsidR="00173CB1" w:rsidRPr="00D1644A" w:rsidRDefault="00173CB1" w:rsidP="00173CB1">
      <w:pPr>
        <w:keepNext/>
        <w:rPr>
          <w:b/>
          <w:color w:val="000000" w:themeColor="text1"/>
        </w:rPr>
      </w:pPr>
      <w:r w:rsidRPr="00D1644A">
        <w:rPr>
          <w:b/>
          <w:color w:val="000000" w:themeColor="text1"/>
        </w:rPr>
        <w:t>Câu 40 (1 điểm)</w:t>
      </w:r>
    </w:p>
    <w:p w14:paraId="7CC2B20C" w14:textId="77777777" w:rsidR="00173CB1" w:rsidRPr="00D1644A" w:rsidRDefault="00173CB1" w:rsidP="00173CB1">
      <w:pPr>
        <w:keepNext/>
        <w:jc w:val="both"/>
        <w:rPr>
          <w:color w:val="000000" w:themeColor="text1"/>
        </w:rPr>
      </w:pPr>
      <w:r w:rsidRPr="00D1644A">
        <w:rPr>
          <w:color w:val="000000" w:themeColor="text1"/>
        </w:rPr>
        <w:t>Theo Điều 3 – Luật An toàn, vệ sinh lao động 2015, “yếu tố có hại” được hiểu là gì?</w:t>
      </w:r>
    </w:p>
    <w:p w14:paraId="543583D3" w14:textId="77777777" w:rsidR="00173CB1" w:rsidRPr="00D1644A" w:rsidRDefault="00173CB1">
      <w:pPr>
        <w:pStyle w:val="ListParagraph"/>
        <w:keepNext/>
        <w:numPr>
          <w:ilvl w:val="0"/>
          <w:numId w:val="40"/>
        </w:numPr>
        <w:ind w:left="426" w:hanging="284"/>
        <w:rPr>
          <w:color w:val="000000" w:themeColor="text1"/>
        </w:rPr>
      </w:pPr>
      <w:r w:rsidRPr="00D1644A">
        <w:rPr>
          <w:color w:val="000000" w:themeColor="text1"/>
        </w:rPr>
        <w:t>Yếu tố gây mất an toàn, làm tổn thương hoặc gây tử vong cho con người trong quá trình lao động</w:t>
      </w:r>
    </w:p>
    <w:p w14:paraId="240F0D18" w14:textId="77777777" w:rsidR="00173CB1" w:rsidRPr="00D1644A" w:rsidRDefault="00173CB1">
      <w:pPr>
        <w:pStyle w:val="ListParagraph"/>
        <w:keepNext/>
        <w:numPr>
          <w:ilvl w:val="0"/>
          <w:numId w:val="40"/>
        </w:numPr>
        <w:ind w:left="426" w:hanging="284"/>
        <w:rPr>
          <w:color w:val="000000" w:themeColor="text1"/>
        </w:rPr>
      </w:pPr>
      <w:r w:rsidRPr="00D1644A">
        <w:rPr>
          <w:color w:val="000000" w:themeColor="text1"/>
        </w:rPr>
        <w:t>Hư hỏng của máy, thiết bị vượt quá giới hạn an toàn kỹ thuật cho phép</w:t>
      </w:r>
    </w:p>
    <w:p w14:paraId="70762A95" w14:textId="77777777" w:rsidR="00173CB1" w:rsidRPr="00D1644A" w:rsidRDefault="00173CB1">
      <w:pPr>
        <w:pStyle w:val="ListParagraph"/>
        <w:keepNext/>
        <w:numPr>
          <w:ilvl w:val="0"/>
          <w:numId w:val="40"/>
        </w:numPr>
        <w:ind w:left="426" w:hanging="284"/>
        <w:rPr>
          <w:color w:val="000000" w:themeColor="text1"/>
        </w:rPr>
      </w:pPr>
      <w:r w:rsidRPr="00D1644A">
        <w:rPr>
          <w:color w:val="000000" w:themeColor="text1"/>
        </w:rPr>
        <w:t>Yếu tố gây bệnh tật, làm suy giảm sức khỏe con người trong quá trình lao động</w:t>
      </w:r>
    </w:p>
    <w:p w14:paraId="004C804E" w14:textId="77777777" w:rsidR="00173CB1" w:rsidRPr="00D1644A" w:rsidRDefault="00173CB1">
      <w:pPr>
        <w:pStyle w:val="ListParagraph"/>
        <w:numPr>
          <w:ilvl w:val="0"/>
          <w:numId w:val="40"/>
        </w:numPr>
        <w:ind w:left="426" w:hanging="284"/>
        <w:rPr>
          <w:color w:val="000000" w:themeColor="text1"/>
        </w:rPr>
      </w:pPr>
      <w:r w:rsidRPr="00D1644A">
        <w:rPr>
          <w:color w:val="000000" w:themeColor="text1"/>
        </w:rPr>
        <w:t>Yếu tố gây ô nhiễm môi trường xung quanh cơ sở sản xuất, kinh doanh</w:t>
      </w:r>
    </w:p>
    <w:p w14:paraId="11E2F2A7" w14:textId="77777777" w:rsidR="00173CB1" w:rsidRPr="00D1644A" w:rsidRDefault="00173CB1" w:rsidP="00173CB1">
      <w:pPr>
        <w:keepNext/>
        <w:rPr>
          <w:b/>
          <w:color w:val="000000" w:themeColor="text1"/>
        </w:rPr>
      </w:pPr>
      <w:r w:rsidRPr="00D1644A">
        <w:rPr>
          <w:b/>
          <w:color w:val="000000" w:themeColor="text1"/>
        </w:rPr>
        <w:t>Câu 41 (1 điểm)</w:t>
      </w:r>
    </w:p>
    <w:p w14:paraId="4A839AA1" w14:textId="77777777" w:rsidR="00173CB1" w:rsidRPr="00D1644A" w:rsidRDefault="00173CB1" w:rsidP="00173CB1">
      <w:pPr>
        <w:keepNext/>
        <w:jc w:val="both"/>
        <w:rPr>
          <w:color w:val="000000" w:themeColor="text1"/>
        </w:rPr>
      </w:pPr>
      <w:r w:rsidRPr="00D1644A">
        <w:rPr>
          <w:color w:val="000000" w:themeColor="text1"/>
        </w:rPr>
        <w:t>Theo Nghị định 26/2026/NĐ-CP, cơ quan nào có thẩm quyền cấp Giấy phép sản xuất, kinh doanh hóa chất cần kiểm soát đặc biệt nhóm 1?</w:t>
      </w:r>
    </w:p>
    <w:p w14:paraId="35CFEFE8" w14:textId="77777777" w:rsidR="00173CB1" w:rsidRPr="00D1644A" w:rsidRDefault="00173CB1">
      <w:pPr>
        <w:pStyle w:val="ListParagraph"/>
        <w:keepNext/>
        <w:numPr>
          <w:ilvl w:val="0"/>
          <w:numId w:val="41"/>
        </w:numPr>
        <w:ind w:left="426" w:hanging="284"/>
        <w:rPr>
          <w:color w:val="000000" w:themeColor="text1"/>
        </w:rPr>
      </w:pPr>
      <w:r w:rsidRPr="00D1644A">
        <w:rPr>
          <w:color w:val="000000" w:themeColor="text1"/>
        </w:rPr>
        <w:t>Ủy ban nhân dân cấp tỉnh nơi tổ chức đặt trụ sở chính</w:t>
      </w:r>
    </w:p>
    <w:p w14:paraId="05336609" w14:textId="77777777" w:rsidR="00173CB1" w:rsidRPr="00D1644A" w:rsidRDefault="00173CB1">
      <w:pPr>
        <w:pStyle w:val="ListParagraph"/>
        <w:keepNext/>
        <w:numPr>
          <w:ilvl w:val="0"/>
          <w:numId w:val="41"/>
        </w:numPr>
        <w:ind w:left="426" w:hanging="284"/>
        <w:rPr>
          <w:color w:val="000000" w:themeColor="text1"/>
        </w:rPr>
      </w:pPr>
      <w:r w:rsidRPr="00D1644A">
        <w:rPr>
          <w:color w:val="000000" w:themeColor="text1"/>
        </w:rPr>
        <w:t>Sở Công Thương tại địa phương đặt cơ sở sản xuất, kinh doanh</w:t>
      </w:r>
    </w:p>
    <w:p w14:paraId="1FDE1713" w14:textId="77777777" w:rsidR="00173CB1" w:rsidRPr="00D1644A" w:rsidRDefault="00173CB1">
      <w:pPr>
        <w:pStyle w:val="ListParagraph"/>
        <w:keepNext/>
        <w:numPr>
          <w:ilvl w:val="0"/>
          <w:numId w:val="41"/>
        </w:numPr>
        <w:ind w:left="426" w:hanging="284"/>
        <w:rPr>
          <w:color w:val="000000" w:themeColor="text1"/>
        </w:rPr>
      </w:pPr>
      <w:r w:rsidRPr="00D1644A">
        <w:rPr>
          <w:color w:val="000000" w:themeColor="text1"/>
        </w:rPr>
        <w:t>Bộ Khoa học và Công nghệ</w:t>
      </w:r>
    </w:p>
    <w:p w14:paraId="26280966" w14:textId="77777777" w:rsidR="00173CB1" w:rsidRPr="00D1644A" w:rsidRDefault="00173CB1">
      <w:pPr>
        <w:pStyle w:val="ListParagraph"/>
        <w:numPr>
          <w:ilvl w:val="0"/>
          <w:numId w:val="41"/>
        </w:numPr>
        <w:ind w:left="426" w:hanging="284"/>
        <w:rPr>
          <w:color w:val="000000" w:themeColor="text1"/>
        </w:rPr>
      </w:pPr>
      <w:r w:rsidRPr="00D1644A">
        <w:rPr>
          <w:color w:val="000000" w:themeColor="text1"/>
        </w:rPr>
        <w:t>Bộ Công Thương</w:t>
      </w:r>
    </w:p>
    <w:p w14:paraId="68FD4B32" w14:textId="77777777" w:rsidR="00173CB1" w:rsidRPr="00D1644A" w:rsidRDefault="00173CB1" w:rsidP="00173CB1">
      <w:pPr>
        <w:keepNext/>
        <w:rPr>
          <w:b/>
          <w:color w:val="000000" w:themeColor="text1"/>
        </w:rPr>
      </w:pPr>
      <w:r w:rsidRPr="00D1644A">
        <w:rPr>
          <w:b/>
          <w:color w:val="000000" w:themeColor="text1"/>
        </w:rPr>
        <w:t>Câu 42 (1 điểm)</w:t>
      </w:r>
    </w:p>
    <w:p w14:paraId="583A9F65" w14:textId="77777777" w:rsidR="00173CB1" w:rsidRPr="00D1644A" w:rsidRDefault="00173CB1" w:rsidP="00173CB1">
      <w:pPr>
        <w:keepNext/>
        <w:jc w:val="both"/>
        <w:rPr>
          <w:color w:val="000000" w:themeColor="text1"/>
        </w:rPr>
      </w:pPr>
      <w:r w:rsidRPr="00D1644A">
        <w:rPr>
          <w:color w:val="000000" w:themeColor="text1"/>
        </w:rPr>
        <w:t>Trước ngày 15 tháng 02 hàng năm, tổ chức, cá nhân hoạt động hóa chất trong lĩnh vực công nghiệp có trách nhiệm báo cáo tổng hợp tình hình hoạt động hóa chất của năm trước tại:</w:t>
      </w:r>
    </w:p>
    <w:p w14:paraId="5C01C48D" w14:textId="77777777" w:rsidR="00173CB1" w:rsidRPr="00D1644A" w:rsidRDefault="00173CB1">
      <w:pPr>
        <w:pStyle w:val="ListParagraph"/>
        <w:keepNext/>
        <w:numPr>
          <w:ilvl w:val="0"/>
          <w:numId w:val="42"/>
        </w:numPr>
        <w:ind w:left="426" w:hanging="284"/>
        <w:rPr>
          <w:color w:val="000000" w:themeColor="text1"/>
        </w:rPr>
      </w:pPr>
      <w:r w:rsidRPr="00D1644A">
        <w:rPr>
          <w:color w:val="000000" w:themeColor="text1"/>
        </w:rPr>
        <w:t>Sở Công Thương</w:t>
      </w:r>
    </w:p>
    <w:p w14:paraId="4ADE2D6A" w14:textId="77777777" w:rsidR="00173CB1" w:rsidRPr="00D1644A" w:rsidRDefault="00173CB1">
      <w:pPr>
        <w:pStyle w:val="ListParagraph"/>
        <w:keepNext/>
        <w:numPr>
          <w:ilvl w:val="0"/>
          <w:numId w:val="42"/>
        </w:numPr>
        <w:ind w:left="426" w:hanging="284"/>
        <w:rPr>
          <w:color w:val="000000" w:themeColor="text1"/>
        </w:rPr>
      </w:pPr>
      <w:r w:rsidRPr="00D1644A">
        <w:rPr>
          <w:color w:val="000000" w:themeColor="text1"/>
        </w:rPr>
        <w:t>Sở Công Thương và Ủy ban nhân dân tỉnh</w:t>
      </w:r>
    </w:p>
    <w:p w14:paraId="48810D54" w14:textId="77777777" w:rsidR="00173CB1" w:rsidRPr="00D1644A" w:rsidRDefault="00173CB1">
      <w:pPr>
        <w:pStyle w:val="ListParagraph"/>
        <w:keepNext/>
        <w:numPr>
          <w:ilvl w:val="0"/>
          <w:numId w:val="42"/>
        </w:numPr>
        <w:ind w:left="426" w:hanging="284"/>
        <w:rPr>
          <w:color w:val="000000" w:themeColor="text1"/>
        </w:rPr>
      </w:pPr>
      <w:r w:rsidRPr="00D1644A">
        <w:rPr>
          <w:color w:val="000000" w:themeColor="text1"/>
        </w:rPr>
        <w:t>Cục An toàn kỹ thuật và môi trường</w:t>
      </w:r>
    </w:p>
    <w:p w14:paraId="19E936D8" w14:textId="77777777" w:rsidR="00173CB1" w:rsidRPr="00D1644A" w:rsidRDefault="00173CB1">
      <w:pPr>
        <w:pStyle w:val="ListParagraph"/>
        <w:numPr>
          <w:ilvl w:val="0"/>
          <w:numId w:val="42"/>
        </w:numPr>
        <w:ind w:left="426" w:hanging="284"/>
        <w:rPr>
          <w:color w:val="000000" w:themeColor="text1"/>
        </w:rPr>
      </w:pPr>
      <w:r w:rsidRPr="00D1644A">
        <w:rPr>
          <w:color w:val="000000" w:themeColor="text1"/>
        </w:rPr>
        <w:t>Hệ thống cơ sở dữ liệu hóa chất quốc gia (Chemicaldata.gov.vn)</w:t>
      </w:r>
    </w:p>
    <w:p w14:paraId="22E9C274" w14:textId="77777777" w:rsidR="00173CB1" w:rsidRPr="00D1644A" w:rsidRDefault="00173CB1" w:rsidP="00173CB1">
      <w:pPr>
        <w:keepNext/>
        <w:rPr>
          <w:b/>
          <w:color w:val="000000" w:themeColor="text1"/>
        </w:rPr>
      </w:pPr>
      <w:r w:rsidRPr="00D1644A">
        <w:rPr>
          <w:b/>
          <w:color w:val="000000" w:themeColor="text1"/>
        </w:rPr>
        <w:t>Câu 43 (1 điểm)</w:t>
      </w:r>
    </w:p>
    <w:p w14:paraId="7CD5A8A4" w14:textId="77777777" w:rsidR="00173CB1" w:rsidRPr="00D1644A" w:rsidRDefault="00173CB1" w:rsidP="00173CB1">
      <w:pPr>
        <w:keepNext/>
        <w:jc w:val="both"/>
        <w:rPr>
          <w:color w:val="000000" w:themeColor="text1"/>
        </w:rPr>
      </w:pPr>
      <w:r w:rsidRPr="00D1644A">
        <w:rPr>
          <w:color w:val="000000" w:themeColor="text1"/>
        </w:rPr>
        <w:t>Thời gian huấn luyện an toàn chuyên ngành hóa chất chu kỳ đầu tiên tối thiểu là bao nhiêu giờ, bao gồm cả thời gian kiểm tra?</w:t>
      </w:r>
    </w:p>
    <w:p w14:paraId="2BB386E1" w14:textId="77777777" w:rsidR="00173CB1" w:rsidRPr="00D1644A" w:rsidRDefault="00173CB1">
      <w:pPr>
        <w:pStyle w:val="ListParagraph"/>
        <w:keepNext/>
        <w:numPr>
          <w:ilvl w:val="0"/>
          <w:numId w:val="43"/>
        </w:numPr>
        <w:ind w:left="426" w:hanging="284"/>
        <w:rPr>
          <w:color w:val="000000" w:themeColor="text1"/>
        </w:rPr>
      </w:pPr>
      <w:r w:rsidRPr="00D1644A">
        <w:rPr>
          <w:color w:val="000000" w:themeColor="text1"/>
        </w:rPr>
        <w:t>24 giờ</w:t>
      </w:r>
    </w:p>
    <w:p w14:paraId="214A1D6A" w14:textId="77777777" w:rsidR="00173CB1" w:rsidRPr="00D1644A" w:rsidRDefault="00173CB1">
      <w:pPr>
        <w:pStyle w:val="ListParagraph"/>
        <w:keepNext/>
        <w:numPr>
          <w:ilvl w:val="0"/>
          <w:numId w:val="43"/>
        </w:numPr>
        <w:ind w:left="426" w:hanging="284"/>
        <w:rPr>
          <w:color w:val="000000" w:themeColor="text1"/>
        </w:rPr>
      </w:pPr>
      <w:r w:rsidRPr="00D1644A">
        <w:rPr>
          <w:color w:val="000000" w:themeColor="text1"/>
        </w:rPr>
        <w:t>08 giờ</w:t>
      </w:r>
    </w:p>
    <w:p w14:paraId="33571D69" w14:textId="77777777" w:rsidR="00173CB1" w:rsidRPr="00D1644A" w:rsidRDefault="00173CB1">
      <w:pPr>
        <w:pStyle w:val="ListParagraph"/>
        <w:keepNext/>
        <w:numPr>
          <w:ilvl w:val="0"/>
          <w:numId w:val="43"/>
        </w:numPr>
        <w:ind w:left="426" w:hanging="284"/>
        <w:rPr>
          <w:color w:val="000000" w:themeColor="text1"/>
        </w:rPr>
      </w:pPr>
      <w:r w:rsidRPr="00D1644A">
        <w:rPr>
          <w:color w:val="000000" w:themeColor="text1"/>
        </w:rPr>
        <w:t>16 giờ</w:t>
      </w:r>
    </w:p>
    <w:p w14:paraId="30101DF0" w14:textId="77777777" w:rsidR="00173CB1" w:rsidRPr="00D1644A" w:rsidRDefault="00173CB1">
      <w:pPr>
        <w:pStyle w:val="ListParagraph"/>
        <w:numPr>
          <w:ilvl w:val="0"/>
          <w:numId w:val="43"/>
        </w:numPr>
        <w:ind w:left="426" w:hanging="284"/>
        <w:rPr>
          <w:color w:val="000000" w:themeColor="text1"/>
        </w:rPr>
      </w:pPr>
      <w:r w:rsidRPr="00D1644A">
        <w:rPr>
          <w:color w:val="000000" w:themeColor="text1"/>
        </w:rPr>
        <w:t>04 giờ</w:t>
      </w:r>
    </w:p>
    <w:p w14:paraId="75593D07" w14:textId="77777777" w:rsidR="00173CB1" w:rsidRPr="00D1644A" w:rsidRDefault="00173CB1" w:rsidP="00173CB1">
      <w:pPr>
        <w:keepNext/>
        <w:rPr>
          <w:b/>
          <w:color w:val="000000" w:themeColor="text1"/>
        </w:rPr>
      </w:pPr>
      <w:r w:rsidRPr="00D1644A">
        <w:rPr>
          <w:b/>
          <w:color w:val="000000" w:themeColor="text1"/>
        </w:rPr>
        <w:lastRenderedPageBreak/>
        <w:t>Câu 44 (1 điểm)</w:t>
      </w:r>
    </w:p>
    <w:p w14:paraId="7B872243" w14:textId="77777777" w:rsidR="00173CB1" w:rsidRPr="00D1644A" w:rsidRDefault="00173CB1" w:rsidP="00173CB1">
      <w:pPr>
        <w:keepNext/>
        <w:jc w:val="both"/>
        <w:rPr>
          <w:color w:val="000000" w:themeColor="text1"/>
        </w:rPr>
      </w:pPr>
      <w:r w:rsidRPr="00D1644A">
        <w:rPr>
          <w:color w:val="000000" w:themeColor="text1"/>
        </w:rPr>
        <w:t>Trong giờ thực hành tại phòng thí nghiệm Công Nghệ Thực Phẩm, một sinh viên bất cẩn làm ngã ống nghiệm có hóa chất dạng lỏng. Sinh viên không được phép thực hiện những việc gì?</w:t>
      </w:r>
    </w:p>
    <w:p w14:paraId="0A3A53C3" w14:textId="77777777" w:rsidR="00173CB1" w:rsidRPr="00D1644A" w:rsidRDefault="00173CB1">
      <w:pPr>
        <w:pStyle w:val="ListParagraph"/>
        <w:keepNext/>
        <w:numPr>
          <w:ilvl w:val="0"/>
          <w:numId w:val="44"/>
        </w:numPr>
        <w:ind w:left="426" w:hanging="284"/>
        <w:rPr>
          <w:color w:val="000000" w:themeColor="text1"/>
        </w:rPr>
      </w:pPr>
      <w:r w:rsidRPr="00D1644A">
        <w:rPr>
          <w:color w:val="000000" w:themeColor="text1"/>
        </w:rPr>
        <w:t>Sử dụng bông gòn thấm hút hóa chất</w:t>
      </w:r>
    </w:p>
    <w:p w14:paraId="7AAC1735" w14:textId="77777777" w:rsidR="00173CB1" w:rsidRPr="00D1644A" w:rsidRDefault="00173CB1">
      <w:pPr>
        <w:pStyle w:val="ListParagraph"/>
        <w:keepNext/>
        <w:numPr>
          <w:ilvl w:val="0"/>
          <w:numId w:val="44"/>
        </w:numPr>
        <w:ind w:left="426" w:hanging="284"/>
        <w:rPr>
          <w:color w:val="000000" w:themeColor="text1"/>
        </w:rPr>
      </w:pPr>
      <w:r w:rsidRPr="00D1644A">
        <w:rPr>
          <w:color w:val="000000" w:themeColor="text1"/>
        </w:rPr>
        <w:t>Lau sạch hóa chất bằng giẻ đã được giặt sạch với nước</w:t>
      </w:r>
    </w:p>
    <w:p w14:paraId="37035560" w14:textId="77777777" w:rsidR="00173CB1" w:rsidRPr="00D1644A" w:rsidRDefault="00173CB1">
      <w:pPr>
        <w:pStyle w:val="ListParagraph"/>
        <w:keepNext/>
        <w:numPr>
          <w:ilvl w:val="0"/>
          <w:numId w:val="44"/>
        </w:numPr>
        <w:ind w:left="426" w:hanging="284"/>
        <w:rPr>
          <w:color w:val="000000" w:themeColor="text1"/>
        </w:rPr>
      </w:pPr>
      <w:r w:rsidRPr="00D1644A">
        <w:rPr>
          <w:color w:val="000000" w:themeColor="text1"/>
        </w:rPr>
        <w:t>Sử dụng bột mì (nếu có sẵn) để thấm hút thay thế cho bộ kit xử lý tràn đổ</w:t>
      </w:r>
    </w:p>
    <w:p w14:paraId="15EF06F0" w14:textId="77777777" w:rsidR="00173CB1" w:rsidRPr="00D1644A" w:rsidRDefault="00173CB1">
      <w:pPr>
        <w:pStyle w:val="ListParagraph"/>
        <w:numPr>
          <w:ilvl w:val="0"/>
          <w:numId w:val="44"/>
        </w:numPr>
        <w:ind w:left="426" w:hanging="284"/>
        <w:rPr>
          <w:color w:val="000000" w:themeColor="text1"/>
        </w:rPr>
      </w:pPr>
      <w:r w:rsidRPr="00D1644A">
        <w:rPr>
          <w:color w:val="000000" w:themeColor="text1"/>
        </w:rPr>
        <w:t>Thông báo cho giáo viên</w:t>
      </w:r>
    </w:p>
    <w:p w14:paraId="0DE9EE79" w14:textId="77777777" w:rsidR="00173CB1" w:rsidRPr="00D1644A" w:rsidRDefault="00173CB1" w:rsidP="00173CB1">
      <w:pPr>
        <w:keepNext/>
        <w:rPr>
          <w:b/>
          <w:color w:val="000000" w:themeColor="text1"/>
        </w:rPr>
      </w:pPr>
      <w:r w:rsidRPr="00D1644A">
        <w:rPr>
          <w:b/>
          <w:color w:val="000000" w:themeColor="text1"/>
        </w:rPr>
        <w:t>Câu 45 (1 điểm)</w:t>
      </w:r>
    </w:p>
    <w:p w14:paraId="626E3DCB" w14:textId="77777777" w:rsidR="00173CB1" w:rsidRPr="00D1644A" w:rsidRDefault="00173CB1" w:rsidP="00173CB1">
      <w:pPr>
        <w:keepNext/>
        <w:jc w:val="both"/>
        <w:rPr>
          <w:color w:val="000000" w:themeColor="text1"/>
        </w:rPr>
      </w:pPr>
      <w:r w:rsidRPr="00D1644A">
        <w:rPr>
          <w:color w:val="000000" w:themeColor="text1"/>
        </w:rPr>
        <w:t>Tại khoản 1, điều 24 của Luật An toàn, vệ sinh lao động 2015 quy định người lao động làm việc trong điều kiện có yếu tố nguy hiểm, yếu tố có hại được người sử dụng lao động bồi dưỡng. Lựa chọn phương án thực thi bồi dưỡng cho người lao động tại nhà máy sản xuất A (luyện, cán thép) để đáp ứng với các nguyên tắc được đề cập tại khoản 2.</w:t>
      </w:r>
    </w:p>
    <w:p w14:paraId="3A458A89" w14:textId="77777777" w:rsidR="00173CB1" w:rsidRPr="00D1644A" w:rsidRDefault="00173CB1">
      <w:pPr>
        <w:pStyle w:val="ListParagraph"/>
        <w:keepNext/>
        <w:numPr>
          <w:ilvl w:val="0"/>
          <w:numId w:val="45"/>
        </w:numPr>
        <w:ind w:left="426" w:hanging="284"/>
        <w:rPr>
          <w:color w:val="000000" w:themeColor="text1"/>
        </w:rPr>
      </w:pPr>
      <w:r w:rsidRPr="00D1644A">
        <w:rPr>
          <w:color w:val="000000" w:themeColor="text1"/>
        </w:rPr>
        <w:t>Bồi dưỡng bằng tiền, và nhận một lần trong lương mỗi tháng</w:t>
      </w:r>
    </w:p>
    <w:p w14:paraId="18E071EE" w14:textId="77777777" w:rsidR="00173CB1" w:rsidRPr="00D1644A" w:rsidRDefault="00173CB1">
      <w:pPr>
        <w:pStyle w:val="ListParagraph"/>
        <w:keepNext/>
        <w:numPr>
          <w:ilvl w:val="0"/>
          <w:numId w:val="45"/>
        </w:numPr>
        <w:ind w:left="426" w:hanging="284"/>
        <w:rPr>
          <w:color w:val="000000" w:themeColor="text1"/>
        </w:rPr>
      </w:pPr>
      <w:r w:rsidRPr="00D1644A">
        <w:rPr>
          <w:color w:val="000000" w:themeColor="text1"/>
        </w:rPr>
        <w:t>Bằng hiện vật, thực hiện trong ca hoặc ngày làm việc</w:t>
      </w:r>
    </w:p>
    <w:p w14:paraId="757F67DD" w14:textId="77777777" w:rsidR="00173CB1" w:rsidRPr="00D1644A" w:rsidRDefault="00173CB1">
      <w:pPr>
        <w:pStyle w:val="ListParagraph"/>
        <w:keepNext/>
        <w:numPr>
          <w:ilvl w:val="0"/>
          <w:numId w:val="45"/>
        </w:numPr>
        <w:ind w:left="426" w:hanging="284"/>
        <w:rPr>
          <w:color w:val="000000" w:themeColor="text1"/>
        </w:rPr>
      </w:pPr>
      <w:r w:rsidRPr="00D1644A">
        <w:rPr>
          <w:color w:val="000000" w:themeColor="text1"/>
        </w:rPr>
        <w:t>Bằng hiện vật và được nhận một lần vào đầu mỗi tháng</w:t>
      </w:r>
    </w:p>
    <w:p w14:paraId="33C0702A" w14:textId="77777777" w:rsidR="00173CB1" w:rsidRPr="00D1644A" w:rsidRDefault="00173CB1">
      <w:pPr>
        <w:pStyle w:val="ListParagraph"/>
        <w:numPr>
          <w:ilvl w:val="0"/>
          <w:numId w:val="45"/>
        </w:numPr>
        <w:ind w:left="426" w:hanging="284"/>
        <w:rPr>
          <w:color w:val="000000" w:themeColor="text1"/>
        </w:rPr>
      </w:pPr>
      <w:r w:rsidRPr="00D1644A">
        <w:rPr>
          <w:color w:val="000000" w:themeColor="text1"/>
        </w:rPr>
        <w:t>Tùy theo thỏa thuận giữa Ban chấp hành cơ sở và người sử dụng lao động</w:t>
      </w:r>
    </w:p>
    <w:p w14:paraId="789BBDDE" w14:textId="77777777" w:rsidR="00173CB1" w:rsidRPr="00D1644A" w:rsidRDefault="00173CB1" w:rsidP="00173CB1">
      <w:pPr>
        <w:keepNext/>
        <w:rPr>
          <w:b/>
          <w:color w:val="000000" w:themeColor="text1"/>
        </w:rPr>
      </w:pPr>
      <w:r w:rsidRPr="00D1644A">
        <w:rPr>
          <w:b/>
          <w:color w:val="000000" w:themeColor="text1"/>
        </w:rPr>
        <w:t>Câu 46 (1 điểm)</w:t>
      </w:r>
    </w:p>
    <w:p w14:paraId="09CFD9D9" w14:textId="77777777" w:rsidR="00173CB1" w:rsidRPr="00D1644A" w:rsidRDefault="00173CB1" w:rsidP="00173CB1">
      <w:pPr>
        <w:keepNext/>
        <w:jc w:val="both"/>
        <w:rPr>
          <w:color w:val="000000" w:themeColor="text1"/>
        </w:rPr>
      </w:pPr>
      <w:r w:rsidRPr="00D1644A">
        <w:rPr>
          <w:color w:val="000000" w:themeColor="text1"/>
        </w:rPr>
        <w:t>Trường hợp nào sau đây được miễn trừ khai báo hóa chất khi nhập khẩu theo Nghị định số 26/2026/NĐ-CP?</w:t>
      </w:r>
    </w:p>
    <w:p w14:paraId="05E51867" w14:textId="77777777" w:rsidR="00173CB1" w:rsidRPr="00D1644A" w:rsidRDefault="00173CB1">
      <w:pPr>
        <w:pStyle w:val="ListParagraph"/>
        <w:keepNext/>
        <w:numPr>
          <w:ilvl w:val="0"/>
          <w:numId w:val="46"/>
        </w:numPr>
        <w:ind w:left="426" w:hanging="284"/>
        <w:rPr>
          <w:color w:val="000000" w:themeColor="text1"/>
        </w:rPr>
      </w:pPr>
      <w:r w:rsidRPr="00D1644A">
        <w:rPr>
          <w:color w:val="000000" w:themeColor="text1"/>
        </w:rPr>
        <w:t>Nhập khẩu hóa chất để nghiên cứu thị trường</w:t>
      </w:r>
    </w:p>
    <w:p w14:paraId="40E5CE3B" w14:textId="77777777" w:rsidR="00173CB1" w:rsidRPr="00D1644A" w:rsidRDefault="00173CB1">
      <w:pPr>
        <w:pStyle w:val="ListParagraph"/>
        <w:keepNext/>
        <w:numPr>
          <w:ilvl w:val="0"/>
          <w:numId w:val="46"/>
        </w:numPr>
        <w:ind w:left="426" w:hanging="284"/>
        <w:rPr>
          <w:color w:val="000000" w:themeColor="text1"/>
        </w:rPr>
      </w:pPr>
      <w:r w:rsidRPr="00D1644A">
        <w:rPr>
          <w:color w:val="000000" w:themeColor="text1"/>
        </w:rPr>
        <w:t>Nhập khẩu mọi loại hóa chất thuộc chương 28, 29</w:t>
      </w:r>
    </w:p>
    <w:p w14:paraId="4B258AB8" w14:textId="77777777" w:rsidR="00173CB1" w:rsidRPr="00D1644A" w:rsidRDefault="00173CB1">
      <w:pPr>
        <w:pStyle w:val="ListParagraph"/>
        <w:keepNext/>
        <w:numPr>
          <w:ilvl w:val="0"/>
          <w:numId w:val="46"/>
        </w:numPr>
        <w:ind w:left="426" w:hanging="284"/>
        <w:rPr>
          <w:color w:val="000000" w:themeColor="text1"/>
        </w:rPr>
      </w:pPr>
      <w:r w:rsidRPr="00D1644A">
        <w:rPr>
          <w:color w:val="000000" w:themeColor="text1"/>
        </w:rPr>
        <w:t>Nhập khẩu hóa chất cấm khi đã có giấy phép nhập khẩu</w:t>
      </w:r>
    </w:p>
    <w:p w14:paraId="7A479426" w14:textId="77777777" w:rsidR="00173CB1" w:rsidRPr="00D1644A" w:rsidRDefault="00173CB1">
      <w:pPr>
        <w:pStyle w:val="ListParagraph"/>
        <w:numPr>
          <w:ilvl w:val="0"/>
          <w:numId w:val="46"/>
        </w:numPr>
        <w:ind w:left="426" w:hanging="284"/>
        <w:rPr>
          <w:color w:val="000000" w:themeColor="text1"/>
        </w:rPr>
      </w:pPr>
      <w:r w:rsidRPr="00D1644A">
        <w:rPr>
          <w:color w:val="000000" w:themeColor="text1"/>
        </w:rPr>
        <w:t>Nhập khẩu 15 kg hóa chất thuộc chương 28 của danh mục hàng hóa xuất nhập khẩu</w:t>
      </w:r>
    </w:p>
    <w:p w14:paraId="270B77CF" w14:textId="77777777" w:rsidR="00173CB1" w:rsidRPr="00D1644A" w:rsidRDefault="00173CB1" w:rsidP="00173CB1">
      <w:pPr>
        <w:keepNext/>
        <w:rPr>
          <w:b/>
          <w:color w:val="000000" w:themeColor="text1"/>
        </w:rPr>
      </w:pPr>
      <w:r w:rsidRPr="00D1644A">
        <w:rPr>
          <w:b/>
          <w:color w:val="000000" w:themeColor="text1"/>
        </w:rPr>
        <w:t>Câu 47 (1 điểm)</w:t>
      </w:r>
    </w:p>
    <w:p w14:paraId="7DFFF95E" w14:textId="77777777" w:rsidR="00173CB1" w:rsidRPr="00D1644A" w:rsidRDefault="00173CB1" w:rsidP="00173CB1">
      <w:pPr>
        <w:keepNext/>
        <w:jc w:val="both"/>
        <w:rPr>
          <w:color w:val="000000" w:themeColor="text1"/>
        </w:rPr>
      </w:pPr>
      <w:r w:rsidRPr="00D1644A">
        <w:rPr>
          <w:color w:val="000000" w:themeColor="text1"/>
        </w:rPr>
        <w:t>Theo Nghị định 44/2016/NĐ-CP, người lao động thuộc nhóm 4 được huấn luyện định kỳ với tần suất tối thiểu là:</w:t>
      </w:r>
    </w:p>
    <w:p w14:paraId="600E7BB0" w14:textId="77777777" w:rsidR="00173CB1" w:rsidRPr="00D1644A" w:rsidRDefault="00173CB1">
      <w:pPr>
        <w:pStyle w:val="ListParagraph"/>
        <w:keepNext/>
        <w:numPr>
          <w:ilvl w:val="0"/>
          <w:numId w:val="47"/>
        </w:numPr>
        <w:ind w:left="426" w:hanging="284"/>
        <w:rPr>
          <w:color w:val="000000" w:themeColor="text1"/>
        </w:rPr>
      </w:pPr>
      <w:r w:rsidRPr="00D1644A">
        <w:rPr>
          <w:color w:val="000000" w:themeColor="text1"/>
        </w:rPr>
        <w:t>Mỗi năm 01 lần</w:t>
      </w:r>
    </w:p>
    <w:p w14:paraId="26AC088C" w14:textId="77777777" w:rsidR="00173CB1" w:rsidRPr="00D1644A" w:rsidRDefault="00173CB1">
      <w:pPr>
        <w:pStyle w:val="ListParagraph"/>
        <w:keepNext/>
        <w:numPr>
          <w:ilvl w:val="0"/>
          <w:numId w:val="47"/>
        </w:numPr>
        <w:ind w:left="426" w:hanging="284"/>
        <w:rPr>
          <w:color w:val="000000" w:themeColor="text1"/>
        </w:rPr>
      </w:pPr>
      <w:r w:rsidRPr="00D1644A">
        <w:rPr>
          <w:color w:val="000000" w:themeColor="text1"/>
        </w:rPr>
        <w:t>Mỗi 02 năm 01 lần</w:t>
      </w:r>
    </w:p>
    <w:p w14:paraId="30D0B522" w14:textId="77777777" w:rsidR="00173CB1" w:rsidRPr="00D1644A" w:rsidRDefault="00173CB1">
      <w:pPr>
        <w:pStyle w:val="ListParagraph"/>
        <w:keepNext/>
        <w:numPr>
          <w:ilvl w:val="0"/>
          <w:numId w:val="47"/>
        </w:numPr>
        <w:ind w:left="426" w:hanging="284"/>
        <w:rPr>
          <w:color w:val="000000" w:themeColor="text1"/>
        </w:rPr>
      </w:pPr>
      <w:r w:rsidRPr="00D1644A">
        <w:rPr>
          <w:color w:val="000000" w:themeColor="text1"/>
        </w:rPr>
        <w:t>Mỗi 03 năm 01 lần</w:t>
      </w:r>
    </w:p>
    <w:p w14:paraId="51C19DC3" w14:textId="77777777" w:rsidR="00173CB1" w:rsidRPr="00D1644A" w:rsidRDefault="00173CB1">
      <w:pPr>
        <w:pStyle w:val="ListParagraph"/>
        <w:numPr>
          <w:ilvl w:val="0"/>
          <w:numId w:val="47"/>
        </w:numPr>
        <w:ind w:left="426" w:hanging="284"/>
        <w:rPr>
          <w:color w:val="000000" w:themeColor="text1"/>
        </w:rPr>
      </w:pPr>
      <w:r w:rsidRPr="00D1644A">
        <w:rPr>
          <w:color w:val="000000" w:themeColor="text1"/>
        </w:rPr>
        <w:t>Mỗi 06 tháng 01 lần</w:t>
      </w:r>
    </w:p>
    <w:p w14:paraId="0BCE1577" w14:textId="77777777" w:rsidR="00173CB1" w:rsidRPr="00D1644A" w:rsidRDefault="00173CB1" w:rsidP="00173CB1">
      <w:pPr>
        <w:keepNext/>
        <w:rPr>
          <w:b/>
          <w:color w:val="000000" w:themeColor="text1"/>
        </w:rPr>
      </w:pPr>
      <w:r w:rsidRPr="00D1644A">
        <w:rPr>
          <w:b/>
          <w:color w:val="000000" w:themeColor="text1"/>
        </w:rPr>
        <w:t>Câu 48 (1 điểm)</w:t>
      </w:r>
    </w:p>
    <w:p w14:paraId="7C1A1E9D" w14:textId="77777777" w:rsidR="00173CB1" w:rsidRPr="00D1644A" w:rsidRDefault="00173CB1" w:rsidP="00173CB1">
      <w:pPr>
        <w:keepNext/>
        <w:jc w:val="both"/>
        <w:rPr>
          <w:color w:val="000000" w:themeColor="text1"/>
        </w:rPr>
      </w:pPr>
      <w:r w:rsidRPr="00D1644A">
        <w:rPr>
          <w:color w:val="000000" w:themeColor="text1"/>
        </w:rPr>
        <w:t>Theo Điều 40 – Luật An toàn, vệ sinh lao động 2015, trường hợp nào sau đây người lao động KHÔNG được hưởng chế độ từ người sử dụng lao động khi bị tai nạn?</w:t>
      </w:r>
    </w:p>
    <w:p w14:paraId="11156992" w14:textId="77777777" w:rsidR="00173CB1" w:rsidRPr="00D1644A" w:rsidRDefault="00173CB1">
      <w:pPr>
        <w:pStyle w:val="ListParagraph"/>
        <w:keepNext/>
        <w:numPr>
          <w:ilvl w:val="0"/>
          <w:numId w:val="48"/>
        </w:numPr>
        <w:ind w:left="426" w:hanging="284"/>
        <w:rPr>
          <w:color w:val="000000" w:themeColor="text1"/>
        </w:rPr>
      </w:pPr>
      <w:r w:rsidRPr="00D1644A">
        <w:rPr>
          <w:color w:val="000000" w:themeColor="text1"/>
        </w:rPr>
        <w:t>Bị tai nạn trên tuyến đường hợp lý từ nơi ở đến nơi làm việc</w:t>
      </w:r>
    </w:p>
    <w:p w14:paraId="7D7FB551" w14:textId="77777777" w:rsidR="00173CB1" w:rsidRPr="00D1644A" w:rsidRDefault="00173CB1">
      <w:pPr>
        <w:pStyle w:val="ListParagraph"/>
        <w:keepNext/>
        <w:numPr>
          <w:ilvl w:val="0"/>
          <w:numId w:val="48"/>
        </w:numPr>
        <w:ind w:left="426" w:hanging="284"/>
        <w:rPr>
          <w:color w:val="000000" w:themeColor="text1"/>
        </w:rPr>
      </w:pPr>
      <w:r w:rsidRPr="00D1644A">
        <w:rPr>
          <w:color w:val="000000" w:themeColor="text1"/>
        </w:rPr>
        <w:t>Bị tai nạn do sử dụng ma túy, chất gây nghiện khác trái với quy định của pháp luật</w:t>
      </w:r>
    </w:p>
    <w:p w14:paraId="275BD5DE" w14:textId="77777777" w:rsidR="00173CB1" w:rsidRPr="00D1644A" w:rsidRDefault="00173CB1">
      <w:pPr>
        <w:pStyle w:val="ListParagraph"/>
        <w:keepNext/>
        <w:numPr>
          <w:ilvl w:val="0"/>
          <w:numId w:val="48"/>
        </w:numPr>
        <w:ind w:left="426" w:hanging="284"/>
        <w:rPr>
          <w:color w:val="000000" w:themeColor="text1"/>
        </w:rPr>
      </w:pPr>
      <w:r w:rsidRPr="00D1644A">
        <w:rPr>
          <w:color w:val="000000" w:themeColor="text1"/>
        </w:rPr>
        <w:t>Bị tai nạn khi đi vệ sinh tại nơi làm việc trong giờ làm việc</w:t>
      </w:r>
    </w:p>
    <w:p w14:paraId="09287FCA" w14:textId="77777777" w:rsidR="00173CB1" w:rsidRPr="00D1644A" w:rsidRDefault="00173CB1">
      <w:pPr>
        <w:pStyle w:val="ListParagraph"/>
        <w:numPr>
          <w:ilvl w:val="0"/>
          <w:numId w:val="48"/>
        </w:numPr>
        <w:ind w:left="426" w:hanging="284"/>
        <w:rPr>
          <w:color w:val="000000" w:themeColor="text1"/>
        </w:rPr>
      </w:pPr>
      <w:r w:rsidRPr="00D1644A">
        <w:rPr>
          <w:color w:val="000000" w:themeColor="text1"/>
        </w:rPr>
        <w:t>Bị tai nạn khi thực hiện công việc ngoài nơi làm việc theo yêu cầu của người sử dụng lao động</w:t>
      </w:r>
    </w:p>
    <w:p w14:paraId="71BB2F90" w14:textId="77777777" w:rsidR="00173CB1" w:rsidRPr="00D1644A" w:rsidRDefault="00173CB1" w:rsidP="00173CB1">
      <w:pPr>
        <w:keepNext/>
        <w:rPr>
          <w:b/>
          <w:color w:val="000000" w:themeColor="text1"/>
        </w:rPr>
      </w:pPr>
      <w:r w:rsidRPr="00D1644A">
        <w:rPr>
          <w:b/>
          <w:color w:val="000000" w:themeColor="text1"/>
        </w:rPr>
        <w:t>Câu 49 (1 điểm)</w:t>
      </w:r>
    </w:p>
    <w:p w14:paraId="351C9695" w14:textId="77777777" w:rsidR="00173CB1" w:rsidRPr="00D1644A" w:rsidRDefault="00173CB1" w:rsidP="00173CB1">
      <w:pPr>
        <w:keepNext/>
        <w:jc w:val="both"/>
        <w:rPr>
          <w:color w:val="000000" w:themeColor="text1"/>
        </w:rPr>
      </w:pPr>
      <w:r w:rsidRPr="00D1644A">
        <w:rPr>
          <w:color w:val="000000" w:themeColor="text1"/>
        </w:rPr>
        <w:t>Tại công ty A, hệ thống máy bị sự cố kỹ thuật cần được sửa chữa. Quá trình này được thực hiện từ đầu ca 1 (buổi sáng) bằng một nhóm thợ 3 người (N1). Quy trình LOTO đã được nhóm N1 thực hiện để đảm bảo an toàn, nhưng thời gian sửa chữa kéo dài bắt buộc phải thay thế bằng nhóm thợ khác (N2) – 3 người, khi vào ca 2 (buổi chiều). Hãy chọn phương án phù hợp để đảm bảo an toàn cho cả 2 nhóm thợ.</w:t>
      </w:r>
    </w:p>
    <w:p w14:paraId="24C9A1EE" w14:textId="77777777" w:rsidR="00173CB1" w:rsidRPr="00D1644A" w:rsidRDefault="00173CB1">
      <w:pPr>
        <w:pStyle w:val="ListParagraph"/>
        <w:keepNext/>
        <w:numPr>
          <w:ilvl w:val="0"/>
          <w:numId w:val="49"/>
        </w:numPr>
        <w:ind w:left="426" w:hanging="284"/>
        <w:rPr>
          <w:color w:val="000000" w:themeColor="text1"/>
        </w:rPr>
      </w:pPr>
      <w:r w:rsidRPr="00D1644A">
        <w:rPr>
          <w:color w:val="000000" w:themeColor="text1"/>
        </w:rPr>
        <w:t>Hết ca 1, nhóm N1 tự thực hiện mở khóa cách ly an toàn, thoát khỏi quy trình LOTO. Đầu ca 2, nhóm N2 tiến thành quy trình LOTO và bắt đầu làm việc</w:t>
      </w:r>
    </w:p>
    <w:p w14:paraId="6655EC18" w14:textId="77777777" w:rsidR="00173CB1" w:rsidRPr="00D1644A" w:rsidRDefault="00173CB1">
      <w:pPr>
        <w:pStyle w:val="ListParagraph"/>
        <w:keepNext/>
        <w:numPr>
          <w:ilvl w:val="0"/>
          <w:numId w:val="49"/>
        </w:numPr>
        <w:ind w:left="426" w:hanging="284"/>
        <w:rPr>
          <w:color w:val="000000" w:themeColor="text1"/>
        </w:rPr>
      </w:pPr>
      <w:r w:rsidRPr="00D1644A">
        <w:rPr>
          <w:color w:val="000000" w:themeColor="text1"/>
        </w:rPr>
        <w:t>Khi hết ca 1, nhóm N2 tiến hành thực hiện LOTO như hướng dẫn và bắt đầu làm việc</w:t>
      </w:r>
    </w:p>
    <w:p w14:paraId="094F3D3F" w14:textId="77777777" w:rsidR="00173CB1" w:rsidRPr="00D1644A" w:rsidRDefault="00173CB1">
      <w:pPr>
        <w:pStyle w:val="ListParagraph"/>
        <w:keepNext/>
        <w:numPr>
          <w:ilvl w:val="0"/>
          <w:numId w:val="49"/>
        </w:numPr>
        <w:ind w:left="426" w:hanging="284"/>
        <w:rPr>
          <w:color w:val="000000" w:themeColor="text1"/>
        </w:rPr>
      </w:pPr>
      <w:r w:rsidRPr="00D1644A">
        <w:rPr>
          <w:color w:val="000000" w:themeColor="text1"/>
        </w:rPr>
        <w:t>Khi cuối ca 1, đại diện nhóm N2 (trưởng nhóm) tiến hành quy trình LOTO trước. Sau đó, toàn bộ thành viên nhóm N1 thực hiện thoát khỏi quy trình LOTO</w:t>
      </w:r>
    </w:p>
    <w:p w14:paraId="3FED5C46" w14:textId="77777777" w:rsidR="00173CB1" w:rsidRPr="00D1644A" w:rsidRDefault="00173CB1">
      <w:pPr>
        <w:pStyle w:val="ListParagraph"/>
        <w:numPr>
          <w:ilvl w:val="0"/>
          <w:numId w:val="49"/>
        </w:numPr>
        <w:ind w:left="426" w:hanging="284"/>
        <w:rPr>
          <w:color w:val="000000" w:themeColor="text1"/>
        </w:rPr>
      </w:pPr>
      <w:r w:rsidRPr="00D1644A">
        <w:rPr>
          <w:color w:val="000000" w:themeColor="text1"/>
        </w:rPr>
        <w:t>Khi cuối ca 1, 3 thành viên nhóm N2 tiến hành quy trình LOTO trước. Sau đó, toàn bộ thành viên nhóm N1 thực hiện thoát khỏi quy trình LOTO</w:t>
      </w:r>
    </w:p>
    <w:p w14:paraId="0FF9C0B9" w14:textId="77777777" w:rsidR="00173CB1" w:rsidRPr="00D1644A" w:rsidRDefault="00173CB1" w:rsidP="00173CB1">
      <w:pPr>
        <w:keepNext/>
        <w:rPr>
          <w:b/>
          <w:color w:val="000000" w:themeColor="text1"/>
        </w:rPr>
      </w:pPr>
      <w:r w:rsidRPr="00D1644A">
        <w:rPr>
          <w:b/>
          <w:color w:val="000000" w:themeColor="text1"/>
        </w:rPr>
        <w:lastRenderedPageBreak/>
        <w:t>Câu 50 (1 điểm)</w:t>
      </w:r>
    </w:p>
    <w:p w14:paraId="7B634422" w14:textId="77777777" w:rsidR="00173CB1" w:rsidRPr="00D1644A" w:rsidRDefault="00173CB1" w:rsidP="00173CB1">
      <w:pPr>
        <w:keepNext/>
        <w:jc w:val="both"/>
        <w:rPr>
          <w:color w:val="000000" w:themeColor="text1"/>
        </w:rPr>
      </w:pPr>
      <w:r w:rsidRPr="00D1644A">
        <w:rPr>
          <w:color w:val="000000" w:themeColor="text1"/>
        </w:rPr>
        <w:t>Tìm đặc điểm không thuộc về Tổ Chức Tiêu Chuẩn Hóa Quốc Tế (ISO)</w:t>
      </w:r>
    </w:p>
    <w:p w14:paraId="2A39BEC5" w14:textId="77777777" w:rsidR="00173CB1" w:rsidRPr="00D1644A" w:rsidRDefault="00173CB1">
      <w:pPr>
        <w:pStyle w:val="ListParagraph"/>
        <w:keepNext/>
        <w:numPr>
          <w:ilvl w:val="0"/>
          <w:numId w:val="50"/>
        </w:numPr>
        <w:ind w:left="426" w:hanging="284"/>
        <w:rPr>
          <w:color w:val="000000" w:themeColor="text1"/>
        </w:rPr>
      </w:pPr>
      <w:r w:rsidRPr="00D1644A">
        <w:rPr>
          <w:color w:val="000000" w:themeColor="text1"/>
        </w:rPr>
        <w:t>Được thành lập năm 1946 và hoạt động chính thức vào năm 1947</w:t>
      </w:r>
    </w:p>
    <w:p w14:paraId="04584D22" w14:textId="77777777" w:rsidR="00173CB1" w:rsidRPr="00D1644A" w:rsidRDefault="00173CB1">
      <w:pPr>
        <w:pStyle w:val="ListParagraph"/>
        <w:keepNext/>
        <w:numPr>
          <w:ilvl w:val="0"/>
          <w:numId w:val="50"/>
        </w:numPr>
        <w:ind w:left="426" w:hanging="284"/>
        <w:rPr>
          <w:color w:val="000000" w:themeColor="text1"/>
        </w:rPr>
      </w:pPr>
      <w:r w:rsidRPr="00D1644A">
        <w:rPr>
          <w:color w:val="000000" w:themeColor="text1"/>
        </w:rPr>
        <w:t>Là một tổ chức quốc tế độc lập và phi chính phủ</w:t>
      </w:r>
    </w:p>
    <w:p w14:paraId="4A93C25B" w14:textId="77777777" w:rsidR="00173CB1" w:rsidRPr="00D1644A" w:rsidRDefault="00173CB1">
      <w:pPr>
        <w:pStyle w:val="ListParagraph"/>
        <w:keepNext/>
        <w:numPr>
          <w:ilvl w:val="0"/>
          <w:numId w:val="50"/>
        </w:numPr>
        <w:ind w:left="426" w:hanging="284"/>
        <w:rPr>
          <w:color w:val="000000" w:themeColor="text1"/>
        </w:rPr>
      </w:pPr>
      <w:r w:rsidRPr="00D1644A">
        <w:rPr>
          <w:color w:val="000000" w:themeColor="text1"/>
        </w:rPr>
        <w:t>Xuất bản và công bố các tiêu chuẩn quốc tế về hệ thống quản lý và các tiêu chuẩn kỹ thuật</w:t>
      </w:r>
    </w:p>
    <w:p w14:paraId="2193EEF5" w14:textId="77777777" w:rsidR="00173CB1" w:rsidRPr="00D1644A" w:rsidRDefault="00173CB1">
      <w:pPr>
        <w:pStyle w:val="ListParagraph"/>
        <w:numPr>
          <w:ilvl w:val="0"/>
          <w:numId w:val="50"/>
        </w:numPr>
        <w:ind w:left="426" w:hanging="284"/>
        <w:rPr>
          <w:color w:val="000000" w:themeColor="text1"/>
        </w:rPr>
      </w:pPr>
      <w:r w:rsidRPr="00D1644A">
        <w:rPr>
          <w:color w:val="000000" w:themeColor="text1"/>
        </w:rPr>
        <w:t>Tổ chức đào tạo nhận thức về các tiêu chuẩn là sản phẩm của ISO</w:t>
      </w:r>
    </w:p>
    <w:p w14:paraId="4342F4EF" w14:textId="77777777" w:rsidR="00D800C8" w:rsidRPr="00D1644A" w:rsidRDefault="00D800C8" w:rsidP="00D800C8">
      <w:pPr>
        <w:keepNext/>
        <w:spacing w:before="120" w:after="120"/>
        <w:rPr>
          <w:rFonts w:eastAsia="Batang"/>
          <w:b/>
          <w:color w:val="000000" w:themeColor="text1"/>
          <w:sz w:val="26"/>
          <w:szCs w:val="26"/>
          <w:lang w:val="en-SG" w:eastAsia="ko-KR"/>
        </w:rPr>
      </w:pPr>
      <w:r w:rsidRPr="00D1644A">
        <w:rPr>
          <w:rFonts w:eastAsia="Batang"/>
          <w:b/>
          <w:color w:val="000000" w:themeColor="text1"/>
          <w:sz w:val="26"/>
          <w:szCs w:val="26"/>
          <w:lang w:val="en-SG" w:eastAsia="ko-KR"/>
        </w:rPr>
        <w:t>PHẦN 2: TỰ LUẬN (</w:t>
      </w:r>
      <w:r>
        <w:rPr>
          <w:rFonts w:eastAsia="Batang"/>
          <w:b/>
          <w:color w:val="000000" w:themeColor="text1"/>
          <w:sz w:val="26"/>
          <w:szCs w:val="26"/>
          <w:lang w:val="en-SG" w:eastAsia="ko-KR"/>
        </w:rPr>
        <w:t>5</w:t>
      </w:r>
      <w:r w:rsidRPr="00D1644A">
        <w:rPr>
          <w:rFonts w:eastAsia="Batang"/>
          <w:b/>
          <w:color w:val="000000" w:themeColor="text1"/>
          <w:sz w:val="26"/>
          <w:szCs w:val="26"/>
          <w:lang w:val="en-SG" w:eastAsia="ko-KR"/>
        </w:rPr>
        <w:t xml:space="preserve"> câu</w:t>
      </w:r>
      <w:r>
        <w:rPr>
          <w:rFonts w:eastAsia="Batang"/>
          <w:b/>
          <w:color w:val="000000" w:themeColor="text1"/>
          <w:sz w:val="26"/>
          <w:szCs w:val="26"/>
          <w:lang w:val="en-SG" w:eastAsia="ko-KR"/>
        </w:rPr>
        <w:t>, 4 điểm/câu</w:t>
      </w:r>
      <w:r w:rsidRPr="00D1644A">
        <w:rPr>
          <w:rFonts w:eastAsia="Batang"/>
          <w:b/>
          <w:color w:val="000000" w:themeColor="text1"/>
          <w:sz w:val="26"/>
          <w:szCs w:val="26"/>
          <w:lang w:val="en-SG" w:eastAsia="ko-KR"/>
        </w:rPr>
        <w:t>)</w:t>
      </w:r>
    </w:p>
    <w:p w14:paraId="7ABB5D0C" w14:textId="77777777" w:rsidR="00B227A0" w:rsidRPr="00D1644A" w:rsidRDefault="00B227A0" w:rsidP="00B227A0">
      <w:pPr>
        <w:keepNext/>
        <w:rPr>
          <w:b/>
          <w:color w:val="000000" w:themeColor="text1"/>
        </w:rPr>
      </w:pPr>
      <w:r w:rsidRPr="00D1644A">
        <w:rPr>
          <w:b/>
          <w:color w:val="000000" w:themeColor="text1"/>
        </w:rPr>
        <w:t>Câu 51 (4 điểm)</w:t>
      </w:r>
    </w:p>
    <w:p w14:paraId="00ED889A" w14:textId="77777777" w:rsidR="00221DF1" w:rsidRPr="00D1644A" w:rsidRDefault="00C35894" w:rsidP="00431CE4">
      <w:pPr>
        <w:keepNext/>
        <w:jc w:val="both"/>
        <w:rPr>
          <w:color w:val="000000" w:themeColor="text1"/>
        </w:rPr>
      </w:pPr>
      <w:r w:rsidRPr="00D1644A">
        <w:rPr>
          <w:color w:val="000000" w:themeColor="text1"/>
        </w:rPr>
        <w:t>Xác định và trình bày yếu tố nguy hiểm trong hình</w:t>
      </w:r>
    </w:p>
    <w:p w14:paraId="339E3D82" w14:textId="77777777" w:rsidR="00F96B7E" w:rsidRDefault="00000000">
      <w:pPr>
        <w:rPr>
          <w:color w:val="000000" w:themeColor="text1"/>
        </w:rPr>
      </w:pPr>
      <w:r>
        <w:rPr>
          <w:noProof/>
        </w:rPr>
        <w:drawing>
          <wp:inline distT="0" distB="0" distL="0" distR="0" wp14:anchorId="549F2490" wp14:editId="784A909C">
            <wp:extent cx="2145506" cy="1609129"/>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13"/>
                    <a:stretch>
                      <a:fillRect/>
                    </a:stretch>
                  </pic:blipFill>
                  <pic:spPr>
                    <a:xfrm>
                      <a:off x="0" y="0"/>
                      <a:ext cx="2145506" cy="1609129"/>
                    </a:xfrm>
                    <a:prstGeom prst="rect">
                      <a:avLst/>
                    </a:prstGeom>
                  </pic:spPr>
                </pic:pic>
              </a:graphicData>
            </a:graphic>
          </wp:inline>
        </w:drawing>
      </w:r>
    </w:p>
    <w:p w14:paraId="58AA7B98" w14:textId="77777777" w:rsidR="00B227A0" w:rsidRPr="00D1644A" w:rsidRDefault="00B227A0" w:rsidP="00B227A0">
      <w:pPr>
        <w:keepNext/>
        <w:rPr>
          <w:b/>
          <w:color w:val="000000" w:themeColor="text1"/>
        </w:rPr>
      </w:pPr>
      <w:r w:rsidRPr="00D1644A">
        <w:rPr>
          <w:b/>
          <w:color w:val="000000" w:themeColor="text1"/>
        </w:rPr>
        <w:t>Câu 52 (4 điểm)</w:t>
      </w:r>
    </w:p>
    <w:p w14:paraId="1F54539F" w14:textId="77777777" w:rsidR="00221DF1" w:rsidRPr="00D1644A" w:rsidRDefault="00C35894" w:rsidP="00431CE4">
      <w:pPr>
        <w:jc w:val="both"/>
        <w:rPr>
          <w:color w:val="000000" w:themeColor="text1"/>
        </w:rPr>
      </w:pPr>
      <w:r w:rsidRPr="00D1644A">
        <w:rPr>
          <w:color w:val="000000" w:themeColor="text1"/>
        </w:rPr>
        <w:t>Liệt kê các tính chất nguy hiểm, có hại của Axit sunfuric (H₂SO₄), căn cứ tại CƠ SỞ DỮ LIỆU CHUYÊN NGÀNH HÓA CHẤT VIETNAM CHEMICAL DATABASE (https://chemicaldata.gov.vn)</w:t>
      </w:r>
    </w:p>
    <w:p w14:paraId="0118AB05" w14:textId="77777777" w:rsidR="00B227A0" w:rsidRPr="00D1644A" w:rsidRDefault="00B227A0" w:rsidP="00B227A0">
      <w:pPr>
        <w:keepNext/>
        <w:rPr>
          <w:b/>
          <w:color w:val="000000" w:themeColor="text1"/>
        </w:rPr>
      </w:pPr>
      <w:r w:rsidRPr="00D1644A">
        <w:rPr>
          <w:b/>
          <w:color w:val="000000" w:themeColor="text1"/>
        </w:rPr>
        <w:t>Câu 53 (4 điểm)</w:t>
      </w:r>
    </w:p>
    <w:p w14:paraId="2A659165" w14:textId="77777777" w:rsidR="00221DF1" w:rsidRPr="00D1644A" w:rsidRDefault="00C35894" w:rsidP="00431CE4">
      <w:pPr>
        <w:jc w:val="both"/>
        <w:rPr>
          <w:color w:val="000000" w:themeColor="text1"/>
        </w:rPr>
      </w:pPr>
      <w:r w:rsidRPr="00D1644A">
        <w:rPr>
          <w:color w:val="000000" w:themeColor="text1"/>
        </w:rPr>
        <w:t>Bạn là chuyên trách an toàn tại một công ty có người lao động vận hành xử lý nước thải. Đối với người lao động làm công việc tiếp xúc với xút NaOH. Dạng lỏng đã pha sẵn được chứa trong can (25 kg/can) 50%. Bạn hãy lựa chọn chủng loại găng tay (PPE) cho người lao động. Hãy ghi rõ căn cứ yêu cầu, và các thông số kèm theo sản phẩm.</w:t>
      </w:r>
    </w:p>
    <w:p w14:paraId="15879A79" w14:textId="77777777" w:rsidR="00B227A0" w:rsidRPr="00D1644A" w:rsidRDefault="00B227A0" w:rsidP="00B227A0">
      <w:pPr>
        <w:keepNext/>
        <w:rPr>
          <w:b/>
          <w:color w:val="000000" w:themeColor="text1"/>
        </w:rPr>
      </w:pPr>
      <w:r w:rsidRPr="00D1644A">
        <w:rPr>
          <w:b/>
          <w:color w:val="000000" w:themeColor="text1"/>
        </w:rPr>
        <w:t>Câu 54 (4 điểm)</w:t>
      </w:r>
    </w:p>
    <w:p w14:paraId="0E3DDD94" w14:textId="77777777" w:rsidR="00221DF1" w:rsidRPr="00D1644A" w:rsidRDefault="00C35894" w:rsidP="00431CE4">
      <w:pPr>
        <w:keepNext/>
        <w:jc w:val="both"/>
        <w:rPr>
          <w:color w:val="000000" w:themeColor="text1"/>
        </w:rPr>
      </w:pPr>
      <w:r w:rsidRPr="00D1644A">
        <w:rPr>
          <w:color w:val="000000" w:themeColor="text1"/>
        </w:rPr>
        <w:t>Tình huống. Kết quả quan trắc 15 vị trí tại phòng thí nghiệm Hóa phân tích được cho ở Bảng 1. Đối chiếu với QCVN 03:2019/BYT (Bảng 2). Đối chiếu 15 vị trí ở Bảng 1 với Bảng 2, xác định các vị trí vượt quy chuẩn, nêu chỉ tiêu vượt (TWA/STEL) và mức vượt (số lần).</w:t>
      </w:r>
    </w:p>
    <w:p w14:paraId="766A28C7" w14:textId="77777777" w:rsidR="00221DF1" w:rsidRPr="00D1644A" w:rsidRDefault="00C35894" w:rsidP="00431CE4">
      <w:pPr>
        <w:keepNext/>
        <w:jc w:val="both"/>
        <w:rPr>
          <w:color w:val="000000" w:themeColor="text1"/>
        </w:rPr>
      </w:pPr>
      <w:r w:rsidRPr="00D1644A">
        <w:rPr>
          <w:b/>
          <w:color w:val="000000" w:themeColor="text1"/>
        </w:rPr>
        <w:t>Bảng 1. Kết quả quan trắc</w:t>
      </w:r>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4129"/>
        <w:gridCol w:w="1745"/>
        <w:gridCol w:w="1843"/>
        <w:gridCol w:w="1843"/>
      </w:tblGrid>
      <w:tr w:rsidR="00F96B7E" w14:paraId="02962859" w14:textId="77777777">
        <w:trPr>
          <w:cantSplit/>
          <w:tblHeader/>
        </w:trPr>
        <w:tc>
          <w:tcPr>
            <w:tcW w:w="585"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61AB50B7" w14:textId="77777777" w:rsidR="00F96B7E" w:rsidRDefault="00000000">
            <w:pPr>
              <w:jc w:val="center"/>
            </w:pPr>
            <w:r>
              <w:rPr>
                <w:b/>
                <w:bCs/>
              </w:rPr>
              <w:t>TT</w:t>
            </w:r>
          </w:p>
        </w:tc>
        <w:tc>
          <w:tcPr>
            <w:tcW w:w="4129"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04446CCD" w14:textId="77777777" w:rsidR="00F96B7E" w:rsidRDefault="00000000">
            <w:r>
              <w:rPr>
                <w:b/>
                <w:bCs/>
              </w:rPr>
              <w:t>Vị trí lấy mẫu</w:t>
            </w:r>
          </w:p>
        </w:tc>
        <w:tc>
          <w:tcPr>
            <w:tcW w:w="1745"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500EB2AA" w14:textId="77777777" w:rsidR="00F96B7E" w:rsidRDefault="00000000">
            <w:pPr>
              <w:jc w:val="center"/>
            </w:pPr>
            <w:r>
              <w:rPr>
                <w:b/>
                <w:bCs/>
              </w:rPr>
              <w:t>Chất khí</w:t>
            </w:r>
          </w:p>
        </w:tc>
        <w:tc>
          <w:tcPr>
            <w:tcW w:w="1843"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5EE8F474" w14:textId="77777777" w:rsidR="00F96B7E" w:rsidRDefault="00000000">
            <w:pPr>
              <w:jc w:val="center"/>
            </w:pPr>
            <w:r>
              <w:rPr>
                <w:b/>
                <w:bCs/>
              </w:rPr>
              <w:t>TWA 8h đo được (mg/m³)</w:t>
            </w:r>
          </w:p>
        </w:tc>
        <w:tc>
          <w:tcPr>
            <w:tcW w:w="1843"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29F6F809" w14:textId="77777777" w:rsidR="00F96B7E" w:rsidRDefault="00000000">
            <w:pPr>
              <w:jc w:val="center"/>
            </w:pPr>
            <w:r>
              <w:rPr>
                <w:b/>
                <w:bCs/>
              </w:rPr>
              <w:t>STEL 15 phút đo được (mg/m³)</w:t>
            </w:r>
          </w:p>
        </w:tc>
      </w:tr>
      <w:tr w:rsidR="00F96B7E" w14:paraId="3DFB0490"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967EDA" w14:textId="77777777" w:rsidR="00F96B7E" w:rsidRDefault="00000000">
            <w:pPr>
              <w:jc w:val="center"/>
            </w:pPr>
            <w:r>
              <w:t>1</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8D4499" w14:textId="77777777" w:rsidR="00F96B7E" w:rsidRDefault="00000000">
            <w:r>
              <w:t>Bàn chuẩn bị mẫu, khu làm việc với axit</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8D4C12" w14:textId="77777777" w:rsidR="00F96B7E" w:rsidRDefault="00000000">
            <w:pPr>
              <w:jc w:val="center"/>
            </w:pPr>
            <w:r>
              <w:t>HCl</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AC01A4" w14:textId="77777777" w:rsidR="00F96B7E" w:rsidRDefault="00000000">
            <w:pPr>
              <w:jc w:val="center"/>
            </w:pPr>
            <w:r>
              <w:t>3,1</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C7C5C5" w14:textId="77777777" w:rsidR="00F96B7E" w:rsidRDefault="00000000">
            <w:pPr>
              <w:jc w:val="center"/>
            </w:pPr>
            <w:r>
              <w:t>9,6</w:t>
            </w:r>
          </w:p>
        </w:tc>
      </w:tr>
      <w:tr w:rsidR="00F96B7E" w14:paraId="377EEBF4"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EAD4AA" w14:textId="77777777" w:rsidR="00F96B7E" w:rsidRDefault="00000000">
            <w:pPr>
              <w:jc w:val="center"/>
            </w:pPr>
            <w:r>
              <w:t>2</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ED5B1F" w14:textId="77777777" w:rsidR="00F96B7E" w:rsidRDefault="00000000">
            <w:r>
              <w:t>Tủ hút số 1</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CD742E" w14:textId="77777777" w:rsidR="00F96B7E" w:rsidRDefault="00000000">
            <w:pPr>
              <w:jc w:val="center"/>
            </w:pPr>
            <w:r>
              <w:t>HCl</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EEB9DE" w14:textId="77777777" w:rsidR="00F96B7E" w:rsidRDefault="00000000">
            <w:pPr>
              <w:jc w:val="center"/>
            </w:pPr>
            <w:r>
              <w:t>1,8</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5D331E" w14:textId="77777777" w:rsidR="00F96B7E" w:rsidRDefault="00000000">
            <w:pPr>
              <w:jc w:val="center"/>
            </w:pPr>
            <w:r>
              <w:t>4,2</w:t>
            </w:r>
          </w:p>
        </w:tc>
      </w:tr>
      <w:tr w:rsidR="00F96B7E" w14:paraId="6467CAE1"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2EB241" w14:textId="77777777" w:rsidR="00F96B7E" w:rsidRDefault="00000000">
            <w:pPr>
              <w:jc w:val="center"/>
            </w:pPr>
            <w:r>
              <w:t>3</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792D72" w14:textId="77777777" w:rsidR="00F96B7E" w:rsidRDefault="00000000">
            <w:r>
              <w:t>Khu phá mẫu ướt</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D15357" w14:textId="77777777" w:rsidR="00F96B7E" w:rsidRDefault="00000000">
            <w:pPr>
              <w:jc w:val="center"/>
            </w:pPr>
            <w:r>
              <w:t>HCl</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772425" w14:textId="77777777" w:rsidR="00F96B7E" w:rsidRDefault="00000000">
            <w:pPr>
              <w:jc w:val="center"/>
            </w:pPr>
            <w:r>
              <w:t>4,6</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B27CBB" w14:textId="77777777" w:rsidR="00F96B7E" w:rsidRDefault="00000000">
            <w:pPr>
              <w:jc w:val="center"/>
            </w:pPr>
            <w:r>
              <w:t>7,1</w:t>
            </w:r>
          </w:p>
        </w:tc>
      </w:tr>
      <w:tr w:rsidR="00F96B7E" w14:paraId="2570CB00"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DEF55F" w14:textId="77777777" w:rsidR="00F96B7E" w:rsidRDefault="00000000">
            <w:pPr>
              <w:jc w:val="center"/>
            </w:pPr>
            <w:r>
              <w:t>4</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784356" w14:textId="77777777" w:rsidR="00F96B7E" w:rsidRDefault="00000000">
            <w:r>
              <w:t>Kho hóa chất (tủ axit)</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BBFD9A" w14:textId="77777777" w:rsidR="00F96B7E" w:rsidRDefault="00000000">
            <w:pPr>
              <w:jc w:val="center"/>
            </w:pPr>
            <w:r>
              <w:t>HCl</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FCE218" w14:textId="77777777" w:rsidR="00F96B7E" w:rsidRDefault="00000000">
            <w:pPr>
              <w:jc w:val="center"/>
            </w:pPr>
            <w:r>
              <w:t>2,4</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7ABB50" w14:textId="77777777" w:rsidR="00F96B7E" w:rsidRDefault="00000000">
            <w:pPr>
              <w:jc w:val="center"/>
            </w:pPr>
            <w:r>
              <w:t>5,5</w:t>
            </w:r>
          </w:p>
        </w:tc>
      </w:tr>
      <w:tr w:rsidR="00F96B7E" w14:paraId="7CBDB045"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877CB" w14:textId="77777777" w:rsidR="00F96B7E" w:rsidRDefault="00000000">
            <w:pPr>
              <w:jc w:val="center"/>
            </w:pPr>
            <w:r>
              <w:t>5</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889ACF" w14:textId="77777777" w:rsidR="00F96B7E" w:rsidRDefault="00000000">
            <w:r>
              <w:t>Phòng lưu mẫu sinh học</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A7DEF9" w14:textId="77777777" w:rsidR="00F96B7E" w:rsidRDefault="00000000">
            <w:pPr>
              <w:jc w:val="center"/>
            </w:pPr>
            <w:r>
              <w:t>Formaldehyt</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21E654" w14:textId="77777777" w:rsidR="00F96B7E" w:rsidRDefault="00000000">
            <w:pPr>
              <w:jc w:val="center"/>
            </w:pPr>
            <w:r>
              <w:t>0,62</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8DDF56" w14:textId="77777777" w:rsidR="00F96B7E" w:rsidRDefault="00000000">
            <w:pPr>
              <w:jc w:val="center"/>
            </w:pPr>
            <w:r>
              <w:t>0,90</w:t>
            </w:r>
          </w:p>
        </w:tc>
      </w:tr>
      <w:tr w:rsidR="00F96B7E" w14:paraId="21DB5114"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203297" w14:textId="77777777" w:rsidR="00F96B7E" w:rsidRDefault="00000000">
            <w:pPr>
              <w:jc w:val="center"/>
            </w:pPr>
            <w:r>
              <w:t>6</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419782" w14:textId="77777777" w:rsidR="00F96B7E" w:rsidRDefault="00000000">
            <w:r>
              <w:t>Phòng làm tiêu bản</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5E291A" w14:textId="77777777" w:rsidR="00F96B7E" w:rsidRDefault="00000000">
            <w:pPr>
              <w:jc w:val="center"/>
            </w:pPr>
            <w:r>
              <w:t>Formaldehyt</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B79E0" w14:textId="77777777" w:rsidR="00F96B7E" w:rsidRDefault="00000000">
            <w:pPr>
              <w:jc w:val="center"/>
            </w:pPr>
            <w:r>
              <w:t>0,31</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F5F63" w14:textId="77777777" w:rsidR="00F96B7E" w:rsidRDefault="00000000">
            <w:pPr>
              <w:jc w:val="center"/>
            </w:pPr>
            <w:r>
              <w:t>0,72</w:t>
            </w:r>
          </w:p>
        </w:tc>
      </w:tr>
      <w:tr w:rsidR="00F96B7E" w14:paraId="2C468027"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C22655" w14:textId="77777777" w:rsidR="00F96B7E" w:rsidRDefault="00000000">
            <w:pPr>
              <w:jc w:val="center"/>
            </w:pPr>
            <w:r>
              <w:t>7</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58251" w14:textId="77777777" w:rsidR="00F96B7E" w:rsidRDefault="00000000">
            <w:r>
              <w:t>Bàn xử lý mẫu thực phẩm</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A52594" w14:textId="77777777" w:rsidR="00F96B7E" w:rsidRDefault="00000000">
            <w:pPr>
              <w:jc w:val="center"/>
            </w:pPr>
            <w:r>
              <w:t>Formaldehyt</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9F9BE4" w14:textId="77777777" w:rsidR="00F96B7E" w:rsidRDefault="00000000">
            <w:pPr>
              <w:jc w:val="center"/>
            </w:pPr>
            <w:r>
              <w:t>0,48</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2C8712" w14:textId="77777777" w:rsidR="00F96B7E" w:rsidRDefault="00000000">
            <w:pPr>
              <w:jc w:val="center"/>
            </w:pPr>
            <w:r>
              <w:t>1,15</w:t>
            </w:r>
          </w:p>
        </w:tc>
      </w:tr>
      <w:tr w:rsidR="00F96B7E" w14:paraId="3FFAF0D6"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AF1E01" w14:textId="77777777" w:rsidR="00F96B7E" w:rsidRDefault="00000000">
            <w:pPr>
              <w:jc w:val="center"/>
            </w:pPr>
            <w:r>
              <w:t>8</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1ECAEF" w14:textId="77777777" w:rsidR="00F96B7E" w:rsidRDefault="00000000">
            <w:r>
              <w:t>Khu chưng cất đạm Kjeldahl</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5BD9A3" w14:textId="77777777" w:rsidR="00F96B7E" w:rsidRDefault="00000000">
            <w:pPr>
              <w:jc w:val="center"/>
            </w:pPr>
            <w:r>
              <w:t>NH₃</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91F80" w14:textId="77777777" w:rsidR="00F96B7E" w:rsidRDefault="00000000">
            <w:pPr>
              <w:jc w:val="center"/>
            </w:pPr>
            <w:r>
              <w:t>21,4</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FA50D0" w14:textId="77777777" w:rsidR="00F96B7E" w:rsidRDefault="00000000">
            <w:pPr>
              <w:jc w:val="center"/>
            </w:pPr>
            <w:r>
              <w:t>30,2</w:t>
            </w:r>
          </w:p>
        </w:tc>
      </w:tr>
      <w:tr w:rsidR="00F96B7E" w14:paraId="7FB363CC"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F62134" w14:textId="77777777" w:rsidR="00F96B7E" w:rsidRDefault="00000000">
            <w:pPr>
              <w:jc w:val="center"/>
            </w:pPr>
            <w:r>
              <w:t>9</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648B1A" w14:textId="77777777" w:rsidR="00F96B7E" w:rsidRDefault="00000000">
            <w:r>
              <w:t>Khu chuẩn độ</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393BA9" w14:textId="77777777" w:rsidR="00F96B7E" w:rsidRDefault="00000000">
            <w:pPr>
              <w:jc w:val="center"/>
            </w:pPr>
            <w:r>
              <w:t>NH₃</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B2ACB8" w14:textId="77777777" w:rsidR="00F96B7E" w:rsidRDefault="00000000">
            <w:pPr>
              <w:jc w:val="center"/>
            </w:pPr>
            <w:r>
              <w:t>12,5</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98DF18" w14:textId="77777777" w:rsidR="00F96B7E" w:rsidRDefault="00000000">
            <w:pPr>
              <w:jc w:val="center"/>
            </w:pPr>
            <w:r>
              <w:t>22,0</w:t>
            </w:r>
          </w:p>
        </w:tc>
      </w:tr>
      <w:tr w:rsidR="00F96B7E" w14:paraId="114CE216"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087F46" w14:textId="77777777" w:rsidR="00F96B7E" w:rsidRDefault="00000000">
            <w:pPr>
              <w:jc w:val="center"/>
            </w:pPr>
            <w:r>
              <w:t>10</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76525" w14:textId="77777777" w:rsidR="00F96B7E" w:rsidRDefault="00000000">
            <w:r>
              <w:t>Phòng cân phân tích</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BFDF36" w14:textId="77777777" w:rsidR="00F96B7E" w:rsidRDefault="00000000">
            <w:pPr>
              <w:jc w:val="center"/>
            </w:pPr>
            <w:r>
              <w:t>NH₃</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E2D8E2" w14:textId="77777777" w:rsidR="00F96B7E" w:rsidRDefault="00000000">
            <w:pPr>
              <w:jc w:val="center"/>
            </w:pPr>
            <w:r>
              <w:t>2,1</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A73946" w14:textId="77777777" w:rsidR="00F96B7E" w:rsidRDefault="00000000">
            <w:pPr>
              <w:jc w:val="center"/>
            </w:pPr>
            <w:r>
              <w:t>4,0</w:t>
            </w:r>
          </w:p>
        </w:tc>
      </w:tr>
      <w:tr w:rsidR="00F96B7E" w14:paraId="2387B407"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8A2D8C" w14:textId="77777777" w:rsidR="00F96B7E" w:rsidRDefault="00000000">
            <w:pPr>
              <w:jc w:val="center"/>
            </w:pPr>
            <w:r>
              <w:t>11</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023F9B" w14:textId="77777777" w:rsidR="00F96B7E" w:rsidRDefault="00000000">
            <w:r>
              <w:t>Kho hóa chất (tủ kiềm)</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4EFECA" w14:textId="77777777" w:rsidR="00F96B7E" w:rsidRDefault="00000000">
            <w:pPr>
              <w:jc w:val="center"/>
            </w:pPr>
            <w:r>
              <w:t>NH₃</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917149" w14:textId="77777777" w:rsidR="00F96B7E" w:rsidRDefault="00000000">
            <w:pPr>
              <w:jc w:val="center"/>
            </w:pPr>
            <w:r>
              <w:t>8,3</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B3D88F" w14:textId="77777777" w:rsidR="00F96B7E" w:rsidRDefault="00000000">
            <w:pPr>
              <w:jc w:val="center"/>
            </w:pPr>
            <w:r>
              <w:t>19,6</w:t>
            </w:r>
          </w:p>
        </w:tc>
      </w:tr>
      <w:tr w:rsidR="00F96B7E" w14:paraId="10210ACD"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122E5C" w14:textId="77777777" w:rsidR="00F96B7E" w:rsidRDefault="00000000">
            <w:pPr>
              <w:jc w:val="center"/>
            </w:pPr>
            <w:r>
              <w:t>12</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8953A4" w14:textId="77777777" w:rsidR="00F96B7E" w:rsidRDefault="00000000">
            <w:r>
              <w:t>Tủ hút chiết dung môi</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5A9AB7" w14:textId="77777777" w:rsidR="00F96B7E" w:rsidRDefault="00000000">
            <w:pPr>
              <w:jc w:val="center"/>
            </w:pPr>
            <w:r>
              <w:t>Cloroform</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EE13AD" w14:textId="77777777" w:rsidR="00F96B7E" w:rsidRDefault="00000000">
            <w:pPr>
              <w:jc w:val="center"/>
            </w:pPr>
            <w:r>
              <w:t>6,5</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75D2B4" w14:textId="77777777" w:rsidR="00F96B7E" w:rsidRDefault="00000000">
            <w:pPr>
              <w:jc w:val="center"/>
            </w:pPr>
            <w:r>
              <w:t>14,8</w:t>
            </w:r>
          </w:p>
        </w:tc>
      </w:tr>
      <w:tr w:rsidR="00F96B7E" w14:paraId="711200CA"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A811EB" w14:textId="77777777" w:rsidR="00F96B7E" w:rsidRDefault="00000000">
            <w:pPr>
              <w:jc w:val="center"/>
            </w:pPr>
            <w:r>
              <w:t>13</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C44E18" w14:textId="77777777" w:rsidR="00F96B7E" w:rsidRDefault="00000000">
            <w:r>
              <w:t>Bàn chiết lỏng–lỏng (ngoài tủ hút)</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F4D3DF" w14:textId="77777777" w:rsidR="00F96B7E" w:rsidRDefault="00000000">
            <w:pPr>
              <w:jc w:val="center"/>
            </w:pPr>
            <w:r>
              <w:t>Cloroform</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70F43F" w14:textId="77777777" w:rsidR="00F96B7E" w:rsidRDefault="00000000">
            <w:pPr>
              <w:jc w:val="center"/>
            </w:pPr>
            <w:r>
              <w:t>11,8</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56CD61" w14:textId="77777777" w:rsidR="00F96B7E" w:rsidRDefault="00000000">
            <w:pPr>
              <w:jc w:val="center"/>
            </w:pPr>
            <w:r>
              <w:t>23,5</w:t>
            </w:r>
          </w:p>
        </w:tc>
      </w:tr>
      <w:tr w:rsidR="00F96B7E" w14:paraId="720A65A9"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53D91" w14:textId="77777777" w:rsidR="00F96B7E" w:rsidRDefault="00000000">
            <w:pPr>
              <w:jc w:val="center"/>
            </w:pPr>
            <w:r>
              <w:t>14</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07CB00" w14:textId="77777777" w:rsidR="00F96B7E" w:rsidRDefault="00000000">
            <w:r>
              <w:t>Phòng sắc ký</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03AB59" w14:textId="77777777" w:rsidR="00F96B7E" w:rsidRDefault="00000000">
            <w:pPr>
              <w:jc w:val="center"/>
            </w:pPr>
            <w:r>
              <w:t>Cloroform</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D141FC" w14:textId="77777777" w:rsidR="00F96B7E" w:rsidRDefault="00000000">
            <w:pPr>
              <w:jc w:val="center"/>
            </w:pPr>
            <w:r>
              <w:t>3,2</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DD336A" w14:textId="77777777" w:rsidR="00F96B7E" w:rsidRDefault="00000000">
            <w:pPr>
              <w:jc w:val="center"/>
            </w:pPr>
            <w:r>
              <w:t>7,9</w:t>
            </w:r>
          </w:p>
        </w:tc>
      </w:tr>
      <w:tr w:rsidR="00F96B7E" w14:paraId="41E8B2AE" w14:textId="77777777">
        <w:trPr>
          <w:cantSplit/>
        </w:trPr>
        <w:tc>
          <w:tcPr>
            <w:tcW w:w="5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EB03C7" w14:textId="77777777" w:rsidR="00F96B7E" w:rsidRDefault="00000000">
            <w:pPr>
              <w:jc w:val="center"/>
            </w:pPr>
            <w:r>
              <w:lastRenderedPageBreak/>
              <w:t>15</w:t>
            </w:r>
          </w:p>
        </w:tc>
        <w:tc>
          <w:tcPr>
            <w:tcW w:w="412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FC94AD" w14:textId="77777777" w:rsidR="00F96B7E" w:rsidRDefault="00000000">
            <w:r>
              <w:t>Khu rửa dụng cụ</w:t>
            </w:r>
          </w:p>
        </w:tc>
        <w:tc>
          <w:tcPr>
            <w:tcW w:w="17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E09135" w14:textId="77777777" w:rsidR="00F96B7E" w:rsidRDefault="00000000">
            <w:pPr>
              <w:jc w:val="center"/>
            </w:pPr>
            <w:r>
              <w:t>HCl</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F685C" w14:textId="77777777" w:rsidR="00F96B7E" w:rsidRDefault="00000000">
            <w:pPr>
              <w:jc w:val="center"/>
            </w:pPr>
            <w:r>
              <w:t>0,9</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C35D8C" w14:textId="77777777" w:rsidR="00F96B7E" w:rsidRDefault="00000000">
            <w:pPr>
              <w:jc w:val="center"/>
            </w:pPr>
            <w:r>
              <w:t>2,1</w:t>
            </w:r>
          </w:p>
        </w:tc>
      </w:tr>
    </w:tbl>
    <w:p w14:paraId="171B897E" w14:textId="77777777" w:rsidR="00221DF1" w:rsidRPr="00D1644A" w:rsidRDefault="00C35894" w:rsidP="00431CE4">
      <w:pPr>
        <w:keepNext/>
        <w:jc w:val="both"/>
        <w:rPr>
          <w:color w:val="000000" w:themeColor="text1"/>
        </w:rPr>
      </w:pPr>
      <w:r w:rsidRPr="00D1644A">
        <w:rPr>
          <w:b/>
          <w:color w:val="000000" w:themeColor="text1"/>
        </w:rPr>
        <w:t>Bảng 2. Giá trị giới hạn tiếp xúc cho phép (QCVN 03:2019/BYT)</w:t>
      </w:r>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4145"/>
      </w:tblGrid>
      <w:tr w:rsidR="00F96B7E" w14:paraId="08089587"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167656CE" w14:textId="77777777" w:rsidR="00F96B7E" w:rsidRDefault="00000000">
            <w:pPr>
              <w:jc w:val="center"/>
            </w:pPr>
            <w:r>
              <w:rPr>
                <w:b/>
                <w:bCs/>
              </w:rPr>
              <w:t>Chất</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54ECE0DF" w14:textId="77777777" w:rsidR="00F96B7E" w:rsidRDefault="00000000">
            <w:r>
              <w:rPr>
                <w:b/>
                <w:bCs/>
              </w:rPr>
              <w:t>QCVN 03:2019/BYT: TWA (mg/m³)</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cMar>
              <w:top w:w="20" w:type="dxa"/>
              <w:left w:w="80" w:type="dxa"/>
              <w:bottom w:w="20" w:type="dxa"/>
              <w:right w:w="80" w:type="dxa"/>
            </w:tcMar>
          </w:tcPr>
          <w:p w14:paraId="1E7BA228" w14:textId="77777777" w:rsidR="00F96B7E" w:rsidRDefault="00000000">
            <w:pPr>
              <w:jc w:val="center"/>
            </w:pPr>
            <w:r>
              <w:rPr>
                <w:b/>
                <w:bCs/>
              </w:rPr>
              <w:t>STEL (mg/m³)</w:t>
            </w:r>
          </w:p>
        </w:tc>
      </w:tr>
      <w:tr w:rsidR="00F96B7E" w14:paraId="1AAE423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D09F9" w14:textId="77777777" w:rsidR="00F96B7E" w:rsidRDefault="00000000">
            <w:pPr>
              <w:jc w:val="center"/>
            </w:pPr>
            <w:r>
              <w:t>HCl</w:t>
            </w:r>
          </w:p>
        </w:tc>
        <w:tc>
          <w:tcPr>
            <w:tcW w:w="4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547C8F" w14:textId="77777777" w:rsidR="00F96B7E" w:rsidRDefault="00F96B7E"/>
        </w:tc>
        <w:tc>
          <w:tcPr>
            <w:tcW w:w="41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3B5164" w14:textId="77777777" w:rsidR="00F96B7E" w:rsidRDefault="00F96B7E">
            <w:pPr>
              <w:jc w:val="center"/>
            </w:pPr>
          </w:p>
        </w:tc>
      </w:tr>
      <w:tr w:rsidR="00F96B7E" w14:paraId="325482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2E3BFA" w14:textId="77777777" w:rsidR="00F96B7E" w:rsidRDefault="00000000">
            <w:pPr>
              <w:jc w:val="center"/>
            </w:pPr>
            <w:r>
              <w:t>Formaldehyt</w:t>
            </w:r>
          </w:p>
        </w:tc>
        <w:tc>
          <w:tcPr>
            <w:tcW w:w="4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BFA80E" w14:textId="77777777" w:rsidR="00F96B7E" w:rsidRDefault="00F96B7E"/>
        </w:tc>
        <w:tc>
          <w:tcPr>
            <w:tcW w:w="41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9F10CE" w14:textId="77777777" w:rsidR="00F96B7E" w:rsidRDefault="00F96B7E">
            <w:pPr>
              <w:jc w:val="center"/>
            </w:pPr>
          </w:p>
        </w:tc>
      </w:tr>
      <w:tr w:rsidR="00F96B7E" w14:paraId="108A9F1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0C5207" w14:textId="77777777" w:rsidR="00F96B7E" w:rsidRDefault="00000000">
            <w:pPr>
              <w:jc w:val="center"/>
            </w:pPr>
            <w:r>
              <w:t>NH₃</w:t>
            </w:r>
          </w:p>
        </w:tc>
        <w:tc>
          <w:tcPr>
            <w:tcW w:w="4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B3C570" w14:textId="77777777" w:rsidR="00F96B7E" w:rsidRDefault="00F96B7E"/>
        </w:tc>
        <w:tc>
          <w:tcPr>
            <w:tcW w:w="41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AA2CEE" w14:textId="77777777" w:rsidR="00F96B7E" w:rsidRDefault="00F96B7E">
            <w:pPr>
              <w:jc w:val="center"/>
            </w:pPr>
          </w:p>
        </w:tc>
      </w:tr>
      <w:tr w:rsidR="00F96B7E" w14:paraId="6DF86D9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0646A5" w14:textId="77777777" w:rsidR="00F96B7E" w:rsidRDefault="00000000">
            <w:pPr>
              <w:jc w:val="center"/>
            </w:pPr>
            <w:r>
              <w:t>Cloroform</w:t>
            </w:r>
          </w:p>
        </w:tc>
        <w:tc>
          <w:tcPr>
            <w:tcW w:w="4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D0E322" w14:textId="77777777" w:rsidR="00F96B7E" w:rsidRDefault="00F96B7E"/>
        </w:tc>
        <w:tc>
          <w:tcPr>
            <w:tcW w:w="414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67C38" w14:textId="77777777" w:rsidR="00F96B7E" w:rsidRDefault="00F96B7E">
            <w:pPr>
              <w:jc w:val="center"/>
            </w:pPr>
          </w:p>
        </w:tc>
      </w:tr>
    </w:tbl>
    <w:p w14:paraId="6E926193" w14:textId="77777777" w:rsidR="00B227A0" w:rsidRPr="00D1644A" w:rsidRDefault="00B227A0" w:rsidP="00B227A0">
      <w:pPr>
        <w:keepNext/>
        <w:rPr>
          <w:b/>
          <w:color w:val="000000" w:themeColor="text1"/>
        </w:rPr>
      </w:pPr>
      <w:r w:rsidRPr="00D1644A">
        <w:rPr>
          <w:b/>
          <w:color w:val="000000" w:themeColor="text1"/>
        </w:rPr>
        <w:lastRenderedPageBreak/>
        <w:t>Câu 55 (4 điểm)</w:t>
      </w:r>
    </w:p>
    <w:p w14:paraId="00B62524" w14:textId="77777777" w:rsidR="00221DF1" w:rsidRPr="00D1644A" w:rsidRDefault="00C35894" w:rsidP="00431CE4">
      <w:pPr>
        <w:keepNext/>
        <w:jc w:val="both"/>
        <w:rPr>
          <w:color w:val="000000" w:themeColor="text1"/>
        </w:rPr>
      </w:pPr>
      <w:r w:rsidRPr="00D1644A">
        <w:rPr>
          <w:color w:val="000000" w:themeColor="text1"/>
        </w:rPr>
        <w:t>Đánh giá mức độ tuân thủ yêu cầu của PHỤ LỤC XV Ban hành kèm theo Thông tư số 01/2026/TT-BCT về Phiếu an toàn hóa chất của hình (SDS) của doanh nghiệp bên dưới.</w:t>
      </w:r>
    </w:p>
    <w:p w14:paraId="66BB765F" w14:textId="77777777" w:rsidR="00F96B7E" w:rsidRDefault="00000000">
      <w:pPr>
        <w:rPr>
          <w:color w:val="000000" w:themeColor="text1"/>
        </w:rPr>
      </w:pPr>
      <w:r>
        <w:rPr>
          <w:noProof/>
        </w:rPr>
        <w:drawing>
          <wp:inline distT="0" distB="0" distL="0" distR="0" wp14:anchorId="5F9AAAE1" wp14:editId="4B9A5D78">
            <wp:extent cx="5506974" cy="7788731"/>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14"/>
                    <a:stretch>
                      <a:fillRect/>
                    </a:stretch>
                  </pic:blipFill>
                  <pic:spPr>
                    <a:xfrm>
                      <a:off x="0" y="0"/>
                      <a:ext cx="5506974" cy="7788731"/>
                    </a:xfrm>
                    <a:prstGeom prst="rect">
                      <a:avLst/>
                    </a:prstGeom>
                  </pic:spPr>
                </pic:pic>
              </a:graphicData>
            </a:graphic>
          </wp:inline>
        </w:drawing>
      </w:r>
    </w:p>
    <w:p w14:paraId="40B8FF5E" w14:textId="77777777" w:rsidR="00F96B7E" w:rsidRDefault="00000000">
      <w:pPr>
        <w:rPr>
          <w:color w:val="000000" w:themeColor="text1"/>
        </w:rPr>
      </w:pPr>
      <w:r>
        <w:rPr>
          <w:noProof/>
        </w:rPr>
        <w:lastRenderedPageBreak/>
        <w:drawing>
          <wp:inline distT="0" distB="0" distL="0" distR="0" wp14:anchorId="7C00955D" wp14:editId="3D6F09A5">
            <wp:extent cx="5362244" cy="758403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15"/>
                    <a:stretch>
                      <a:fillRect/>
                    </a:stretch>
                  </pic:blipFill>
                  <pic:spPr>
                    <a:xfrm>
                      <a:off x="0" y="0"/>
                      <a:ext cx="5362244" cy="7584033"/>
                    </a:xfrm>
                    <a:prstGeom prst="rect">
                      <a:avLst/>
                    </a:prstGeom>
                  </pic:spPr>
                </pic:pic>
              </a:graphicData>
            </a:graphic>
          </wp:inline>
        </w:drawing>
      </w:r>
    </w:p>
    <w:p w14:paraId="14298AD3" w14:textId="77777777" w:rsidR="00A44ABA" w:rsidRPr="00D1644A" w:rsidRDefault="00A44ABA" w:rsidP="00033464">
      <w:pPr>
        <w:keepNext/>
        <w:pBdr>
          <w:top w:val="single" w:sz="4" w:space="1" w:color="auto"/>
        </w:pBdr>
        <w:tabs>
          <w:tab w:val="center" w:pos="1985"/>
          <w:tab w:val="center" w:pos="7371"/>
        </w:tabs>
        <w:spacing w:line="288" w:lineRule="auto"/>
        <w:ind w:right="356"/>
        <w:rPr>
          <w:color w:val="000000" w:themeColor="text1"/>
        </w:rPr>
      </w:pPr>
      <w:r w:rsidRPr="00D1644A">
        <w:rPr>
          <w:color w:val="000000" w:themeColor="text1"/>
        </w:rPr>
        <w:lastRenderedPageBreak/>
        <w:t>Ghi chú: Cán b</w:t>
      </w:r>
      <w:r w:rsidRPr="00D1644A">
        <w:rPr>
          <w:rFonts w:cs="Cambria"/>
          <w:color w:val="000000" w:themeColor="text1"/>
        </w:rPr>
        <w:t>ộ</w:t>
      </w:r>
      <w:r w:rsidRPr="00D1644A">
        <w:rPr>
          <w:color w:val="000000" w:themeColor="text1"/>
        </w:rPr>
        <w:t xml:space="preserve"> coi thi không đ</w:t>
      </w:r>
      <w:r w:rsidRPr="00D1644A">
        <w:rPr>
          <w:rFonts w:cs="Cambria"/>
          <w:color w:val="000000" w:themeColor="text1"/>
        </w:rPr>
        <w:t>ượ</w:t>
      </w:r>
      <w:r w:rsidRPr="00D1644A">
        <w:rPr>
          <w:color w:val="000000" w:themeColor="text1"/>
        </w:rPr>
        <w:t>c gi</w:t>
      </w:r>
      <w:r w:rsidRPr="00D1644A">
        <w:rPr>
          <w:rFonts w:cs="Cambria"/>
          <w:color w:val="000000" w:themeColor="text1"/>
        </w:rPr>
        <w:t>ả</w:t>
      </w:r>
      <w:r w:rsidRPr="00D1644A">
        <w:rPr>
          <w:color w:val="000000" w:themeColor="text1"/>
        </w:rPr>
        <w:t>i thích đ</w:t>
      </w:r>
      <w:r w:rsidRPr="00D1644A">
        <w:rPr>
          <w:rFonts w:cs="Cambria"/>
          <w:color w:val="000000" w:themeColor="text1"/>
        </w:rPr>
        <w:t>ề</w:t>
      </w:r>
      <w:r w:rsidRPr="00D1644A">
        <w:rPr>
          <w:color w:val="000000" w:themeColor="text1"/>
        </w:rPr>
        <w:t xml:space="preserve"> thi.</w:t>
      </w:r>
    </w:p>
    <w:tbl>
      <w:tblPr>
        <w:tblStyle w:val="TableGrid"/>
        <w:tblW w:w="9720" w:type="dxa"/>
        <w:tblInd w:w="-5" w:type="dxa"/>
        <w:tblLook w:val="04A0" w:firstRow="1" w:lastRow="0" w:firstColumn="1" w:lastColumn="0" w:noHBand="0" w:noVBand="1"/>
      </w:tblPr>
      <w:tblGrid>
        <w:gridCol w:w="5310"/>
        <w:gridCol w:w="4410"/>
      </w:tblGrid>
      <w:tr w:rsidR="00A44ABA" w:rsidRPr="00D1644A" w14:paraId="50DB9C70" w14:textId="77777777" w:rsidTr="00033464">
        <w:trPr>
          <w:cantSplit/>
        </w:trPr>
        <w:tc>
          <w:tcPr>
            <w:tcW w:w="5310" w:type="dxa"/>
          </w:tcPr>
          <w:p w14:paraId="18BF73AE" w14:textId="77777777" w:rsidR="00A44ABA" w:rsidRPr="00D1644A" w:rsidRDefault="00A44ABA" w:rsidP="007D17F3">
            <w:pPr>
              <w:keepNext/>
              <w:tabs>
                <w:tab w:val="center" w:pos="1985"/>
                <w:tab w:val="center" w:pos="7371"/>
              </w:tabs>
              <w:spacing w:line="288" w:lineRule="auto"/>
              <w:jc w:val="center"/>
              <w:rPr>
                <w:b/>
                <w:color w:val="000000" w:themeColor="text1"/>
              </w:rPr>
            </w:pPr>
            <w:r w:rsidRPr="00D1644A">
              <w:rPr>
                <w:b/>
                <w:color w:val="000000" w:themeColor="text1"/>
              </w:rPr>
              <w:t>Chu</w:t>
            </w:r>
            <w:r w:rsidRPr="00D1644A">
              <w:rPr>
                <w:rFonts w:cs="Cambria"/>
                <w:b/>
                <w:color w:val="000000" w:themeColor="text1"/>
              </w:rPr>
              <w:t>ẩ</w:t>
            </w:r>
            <w:r w:rsidRPr="00D1644A">
              <w:rPr>
                <w:b/>
                <w:color w:val="000000" w:themeColor="text1"/>
              </w:rPr>
              <w:t>n đ</w:t>
            </w:r>
            <w:r w:rsidRPr="00D1644A">
              <w:rPr>
                <w:rFonts w:cs="Cambria"/>
                <w:b/>
                <w:color w:val="000000" w:themeColor="text1"/>
              </w:rPr>
              <w:t>ầ</w:t>
            </w:r>
            <w:r w:rsidRPr="00D1644A">
              <w:rPr>
                <w:b/>
                <w:color w:val="000000" w:themeColor="text1"/>
              </w:rPr>
              <w:t>u ra c</w:t>
            </w:r>
            <w:r w:rsidRPr="00D1644A">
              <w:rPr>
                <w:rFonts w:cs="Cambria"/>
                <w:b/>
                <w:color w:val="000000" w:themeColor="text1"/>
              </w:rPr>
              <w:t>ủ</w:t>
            </w:r>
            <w:r w:rsidRPr="00D1644A">
              <w:rPr>
                <w:b/>
                <w:color w:val="000000" w:themeColor="text1"/>
              </w:rPr>
              <w:t>a h</w:t>
            </w:r>
            <w:r w:rsidRPr="00D1644A">
              <w:rPr>
                <w:rFonts w:cs="Cambria"/>
                <w:b/>
                <w:color w:val="000000" w:themeColor="text1"/>
              </w:rPr>
              <w:t>ọ</w:t>
            </w:r>
            <w:r w:rsidRPr="00D1644A">
              <w:rPr>
                <w:b/>
                <w:color w:val="000000" w:themeColor="text1"/>
              </w:rPr>
              <w:t>c ph</w:t>
            </w:r>
            <w:r w:rsidRPr="00D1644A">
              <w:rPr>
                <w:rFonts w:cs="Cambria"/>
                <w:b/>
                <w:color w:val="000000" w:themeColor="text1"/>
              </w:rPr>
              <w:t>ầ</w:t>
            </w:r>
            <w:r w:rsidRPr="00D1644A">
              <w:rPr>
                <w:b/>
                <w:color w:val="000000" w:themeColor="text1"/>
              </w:rPr>
              <w:t>n (v</w:t>
            </w:r>
            <w:r w:rsidRPr="00D1644A">
              <w:rPr>
                <w:rFonts w:cs="Cambria"/>
                <w:b/>
                <w:color w:val="000000" w:themeColor="text1"/>
              </w:rPr>
              <w:t>ề</w:t>
            </w:r>
            <w:r w:rsidRPr="00D1644A">
              <w:rPr>
                <w:b/>
                <w:color w:val="000000" w:themeColor="text1"/>
              </w:rPr>
              <w:t xml:space="preserve"> ki</w:t>
            </w:r>
            <w:r w:rsidRPr="00D1644A">
              <w:rPr>
                <w:rFonts w:cs="Cambria"/>
                <w:b/>
                <w:color w:val="000000" w:themeColor="text1"/>
              </w:rPr>
              <w:t>ế</w:t>
            </w:r>
            <w:r w:rsidRPr="00D1644A">
              <w:rPr>
                <w:b/>
                <w:color w:val="000000" w:themeColor="text1"/>
              </w:rPr>
              <w:t>n th</w:t>
            </w:r>
            <w:r w:rsidRPr="00D1644A">
              <w:rPr>
                <w:rFonts w:cs="Cambria"/>
                <w:b/>
                <w:color w:val="000000" w:themeColor="text1"/>
              </w:rPr>
              <w:t>ứ</w:t>
            </w:r>
            <w:r w:rsidRPr="00D1644A">
              <w:rPr>
                <w:b/>
                <w:color w:val="000000" w:themeColor="text1"/>
              </w:rPr>
              <w:t>c)</w:t>
            </w:r>
          </w:p>
        </w:tc>
        <w:tc>
          <w:tcPr>
            <w:tcW w:w="4410" w:type="dxa"/>
          </w:tcPr>
          <w:p w14:paraId="03C5A871" w14:textId="77777777" w:rsidR="00A44ABA" w:rsidRPr="00D1644A" w:rsidRDefault="00A44ABA" w:rsidP="007D17F3">
            <w:pPr>
              <w:keepNext/>
              <w:tabs>
                <w:tab w:val="center" w:pos="1985"/>
                <w:tab w:val="center" w:pos="7371"/>
              </w:tabs>
              <w:spacing w:line="288" w:lineRule="auto"/>
              <w:jc w:val="center"/>
              <w:rPr>
                <w:b/>
                <w:color w:val="000000" w:themeColor="text1"/>
              </w:rPr>
            </w:pPr>
            <w:r w:rsidRPr="00D1644A">
              <w:rPr>
                <w:b/>
                <w:color w:val="000000" w:themeColor="text1"/>
              </w:rPr>
              <w:t>N</w:t>
            </w:r>
            <w:r w:rsidRPr="00D1644A">
              <w:rPr>
                <w:rFonts w:cs="Cambria"/>
                <w:b/>
                <w:color w:val="000000" w:themeColor="text1"/>
              </w:rPr>
              <w:t>ộ</w:t>
            </w:r>
            <w:r w:rsidRPr="00D1644A">
              <w:rPr>
                <w:b/>
                <w:color w:val="000000" w:themeColor="text1"/>
              </w:rPr>
              <w:t>i dung ki</w:t>
            </w:r>
            <w:r w:rsidRPr="00D1644A">
              <w:rPr>
                <w:rFonts w:cs="Cambria"/>
                <w:b/>
                <w:color w:val="000000" w:themeColor="text1"/>
              </w:rPr>
              <w:t>ể</w:t>
            </w:r>
            <w:r w:rsidRPr="00D1644A">
              <w:rPr>
                <w:b/>
                <w:color w:val="000000" w:themeColor="text1"/>
              </w:rPr>
              <w:t>m tra</w:t>
            </w:r>
          </w:p>
        </w:tc>
      </w:tr>
      <w:tr w:rsidR="00A44ABA" w:rsidRPr="00D1644A" w14:paraId="7CEB221D" w14:textId="77777777" w:rsidTr="00033464">
        <w:trPr>
          <w:cantSplit/>
        </w:trPr>
        <w:tc>
          <w:tcPr>
            <w:tcW w:w="5310" w:type="dxa"/>
          </w:tcPr>
          <w:p w14:paraId="140D6708"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 xml:space="preserve">[ELO1]: </w:t>
            </w:r>
            <w:r w:rsidRPr="00D1644A">
              <w:rPr>
                <w:bCs/>
                <w:color w:val="000000" w:themeColor="text1"/>
              </w:rPr>
              <w:t>Hiểu những kiến thức cơ bản về quản lý an toàn sức khỏe nghề nghiệp theo pháp luật Việt Nam</w:t>
            </w:r>
          </w:p>
        </w:tc>
        <w:tc>
          <w:tcPr>
            <w:tcW w:w="4410" w:type="dxa"/>
          </w:tcPr>
          <w:p w14:paraId="6136586C"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Câu 1, 2, 3, 4, 9, 10, 11, 13, 14, 16, 20, 23, 25, 26, 27, 29, 30, 31, 33, 34, 36, 37, 38, 39, 41, 42, 43, 45, 46, 47, 48, 50, 55</w:t>
            </w:r>
          </w:p>
        </w:tc>
      </w:tr>
      <w:tr w:rsidR="00A44ABA" w:rsidRPr="00D1644A" w14:paraId="54BD2243" w14:textId="77777777" w:rsidTr="00033464">
        <w:trPr>
          <w:cantSplit/>
          <w:trHeight w:val="361"/>
        </w:trPr>
        <w:tc>
          <w:tcPr>
            <w:tcW w:w="5310" w:type="dxa"/>
          </w:tcPr>
          <w:p w14:paraId="6388AE8A"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[ELO2]: Nhận diện các yếu tố nguy hiểm, yếu tố có hại trong môi trường lao động</w:t>
            </w:r>
          </w:p>
        </w:tc>
        <w:tc>
          <w:tcPr>
            <w:tcW w:w="4410" w:type="dxa"/>
          </w:tcPr>
          <w:p w14:paraId="0D9CD5A7"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Câu 5, 7, 8, 21, 35, 40, 51, 52</w:t>
            </w:r>
          </w:p>
        </w:tc>
      </w:tr>
      <w:tr w:rsidR="00A44ABA" w:rsidRPr="00D1644A" w14:paraId="0FE46E97" w14:textId="77777777" w:rsidTr="00033464">
        <w:trPr>
          <w:cantSplit/>
        </w:trPr>
        <w:tc>
          <w:tcPr>
            <w:tcW w:w="5310" w:type="dxa"/>
          </w:tcPr>
          <w:p w14:paraId="76D83FD3"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[ELO3]: Đánh giá, phân tích rủi ro đối với sức khỏe, tính mạng người lao động do các yếu tố nguy hiểm, yếu tố có hại gây ra.</w:t>
            </w:r>
          </w:p>
        </w:tc>
        <w:tc>
          <w:tcPr>
            <w:tcW w:w="4410" w:type="dxa"/>
          </w:tcPr>
          <w:p w14:paraId="61157989" w14:textId="77777777" w:rsidR="00A44ABA" w:rsidRPr="00D1644A" w:rsidRDefault="00A44ABA" w:rsidP="007D17F3">
            <w:pPr>
              <w:keepNext/>
              <w:tabs>
                <w:tab w:val="center" w:pos="1985"/>
                <w:tab w:val="center" w:pos="7371"/>
              </w:tabs>
              <w:spacing w:line="288" w:lineRule="auto"/>
              <w:rPr>
                <w:color w:val="000000" w:themeColor="text1"/>
              </w:rPr>
            </w:pPr>
            <w:r w:rsidRPr="00D1644A">
              <w:rPr>
                <w:color w:val="000000" w:themeColor="text1"/>
              </w:rPr>
              <w:t>Câu 6, 12, 15, 17, 18, 19, 22, 24, 28, 32, 44, 49, 53, 54</w:t>
            </w:r>
          </w:p>
        </w:tc>
      </w:tr>
    </w:tbl>
    <w:p w14:paraId="497346F6" w14:textId="77777777" w:rsidR="00A44ABA" w:rsidRPr="00D1644A" w:rsidRDefault="00A44ABA" w:rsidP="00A44ABA">
      <w:pPr>
        <w:keepNext/>
        <w:pBdr>
          <w:top w:val="single" w:sz="4" w:space="1" w:color="auto"/>
        </w:pBdr>
        <w:tabs>
          <w:tab w:val="center" w:pos="1985"/>
          <w:tab w:val="center" w:pos="7371"/>
        </w:tabs>
        <w:spacing w:line="288" w:lineRule="auto"/>
        <w:rPr>
          <w:color w:val="000000" w:themeColor="text1"/>
        </w:rPr>
      </w:pPr>
    </w:p>
    <w:p w14:paraId="6676165E" w14:textId="77777777" w:rsidR="00A44ABA" w:rsidRPr="00D1644A" w:rsidRDefault="00A44ABA" w:rsidP="00A44ABA">
      <w:pPr>
        <w:keepNext/>
        <w:pBdr>
          <w:top w:val="single" w:sz="4" w:space="1" w:color="auto"/>
        </w:pBdr>
        <w:tabs>
          <w:tab w:val="center" w:pos="1985"/>
          <w:tab w:val="center" w:pos="7371"/>
        </w:tabs>
        <w:spacing w:line="288" w:lineRule="auto"/>
        <w:rPr>
          <w:color w:val="000000" w:themeColor="text1"/>
        </w:rPr>
      </w:pPr>
      <w:r w:rsidRPr="00D1644A">
        <w:rPr>
          <w:color w:val="000000" w:themeColor="text1"/>
        </w:rPr>
        <w:tab/>
      </w:r>
      <w:r w:rsidRPr="00D1644A">
        <w:rPr>
          <w:color w:val="000000" w:themeColor="text1"/>
        </w:rPr>
        <w:tab/>
        <w:t xml:space="preserve">       Ngày </w:t>
      </w:r>
      <w:r w:rsidR="00A4195A" w:rsidRPr="00D1644A">
        <w:rPr>
          <w:color w:val="000000" w:themeColor="text1"/>
        </w:rPr>
        <w:t>30</w:t>
      </w:r>
      <w:r w:rsidRPr="00D1644A">
        <w:rPr>
          <w:color w:val="000000" w:themeColor="text1"/>
        </w:rPr>
        <w:t xml:space="preserve"> tháng </w:t>
      </w:r>
      <w:r w:rsidR="00A4195A" w:rsidRPr="00D1644A">
        <w:rPr>
          <w:color w:val="000000" w:themeColor="text1"/>
        </w:rPr>
        <w:t>9</w:t>
      </w:r>
      <w:r w:rsidRPr="00D1644A">
        <w:rPr>
          <w:color w:val="000000" w:themeColor="text1"/>
        </w:rPr>
        <w:t xml:space="preserve"> năm 2026</w:t>
      </w:r>
    </w:p>
    <w:p w14:paraId="5B450D88" w14:textId="77777777" w:rsidR="00A44ABA" w:rsidRDefault="00A44ABA" w:rsidP="00A44ABA">
      <w:pPr>
        <w:pBdr>
          <w:top w:val="single" w:sz="4" w:space="1" w:color="auto"/>
        </w:pBdr>
        <w:tabs>
          <w:tab w:val="center" w:pos="1985"/>
          <w:tab w:val="center" w:pos="7371"/>
        </w:tabs>
        <w:spacing w:line="288" w:lineRule="auto"/>
        <w:rPr>
          <w:b/>
          <w:color w:val="000000" w:themeColor="text1"/>
        </w:rPr>
      </w:pPr>
      <w:r w:rsidRPr="00D1644A">
        <w:rPr>
          <w:color w:val="000000" w:themeColor="text1"/>
        </w:rPr>
        <w:tab/>
      </w:r>
      <w:r w:rsidRPr="00D1644A">
        <w:rPr>
          <w:color w:val="000000" w:themeColor="text1"/>
        </w:rPr>
        <w:tab/>
      </w:r>
      <w:r w:rsidRPr="00D1644A">
        <w:rPr>
          <w:rFonts w:ascii="Tahoma" w:hAnsi="Tahoma" w:cs="Tahoma"/>
          <w:color w:val="000000" w:themeColor="text1"/>
          <w:lang w:val="pt-BR"/>
        </w:rPr>
        <w:t xml:space="preserve">    </w:t>
      </w:r>
      <w:r w:rsidR="00A4195A" w:rsidRPr="00D1644A">
        <w:rPr>
          <w:rFonts w:ascii="Tahoma" w:hAnsi="Tahoma" w:cs="Tahoma"/>
          <w:color w:val="000000" w:themeColor="text1"/>
          <w:lang w:val="pt-BR"/>
        </w:rPr>
        <w:t xml:space="preserve"> </w:t>
      </w:r>
      <w:r w:rsidRPr="00D1644A">
        <w:rPr>
          <w:rFonts w:ascii="Tahoma" w:hAnsi="Tahoma" w:cs="Tahoma"/>
          <w:color w:val="000000" w:themeColor="text1"/>
          <w:lang w:val="pt-BR"/>
        </w:rPr>
        <w:t xml:space="preserve"> </w:t>
      </w:r>
      <w:r w:rsidRPr="00D1644A">
        <w:rPr>
          <w:b/>
          <w:color w:val="000000" w:themeColor="text1"/>
        </w:rPr>
        <w:t>BỘ MÔN</w:t>
      </w:r>
    </w:p>
    <w:p w14:paraId="0324FE24" w14:textId="77777777" w:rsidR="00F96B7E" w:rsidRDefault="00000000">
      <w:pPr>
        <w:spacing w:line="20" w:lineRule="exact"/>
        <w:rPr>
          <w:sz w:val="2"/>
        </w:rPr>
      </w:pPr>
      <w:r>
        <w:rPr>
          <w:sz w:val="2"/>
        </w:rPr>
        <w:br w:type="page"/>
      </w:r>
    </w:p>
    <w:tbl>
      <w:tblPr>
        <w:tblW w:w="10603" w:type="dxa"/>
        <w:tblInd w:w="-289" w:type="dxa"/>
        <w:tblLook w:val="01E0" w:firstRow="1" w:lastRow="1" w:firstColumn="1" w:lastColumn="1" w:noHBand="0" w:noVBand="0"/>
      </w:tblPr>
      <w:tblGrid>
        <w:gridCol w:w="2466"/>
        <w:gridCol w:w="2467"/>
        <w:gridCol w:w="5670"/>
      </w:tblGrid>
      <w:tr w:rsidR="00534B1D" w:rsidRPr="00D1644A" w14:paraId="745BDD9B" w14:textId="77777777" w:rsidTr="00534B1D">
        <w:trPr>
          <w:trHeight w:val="550"/>
        </w:trPr>
        <w:tc>
          <w:tcPr>
            <w:tcW w:w="4933" w:type="dxa"/>
            <w:gridSpan w:val="2"/>
            <w:tcBorders>
              <w:top w:val="single" w:sz="4" w:space="0" w:color="auto"/>
              <w:left w:val="single" w:sz="4" w:space="0" w:color="auto"/>
              <w:bottom w:val="single" w:sz="4" w:space="0" w:color="auto"/>
              <w:right w:val="single" w:sz="4" w:space="0" w:color="auto"/>
            </w:tcBorders>
          </w:tcPr>
          <w:p w14:paraId="3D36557D" w14:textId="77777777" w:rsidR="00534B1D" w:rsidRPr="00D1644A" w:rsidRDefault="00534B1D" w:rsidP="001C164F">
            <w:pPr>
              <w:pStyle w:val="Heading1"/>
              <w:spacing w:before="0" w:after="0"/>
              <w:ind w:left="33"/>
              <w:rPr>
                <w:rFonts w:ascii="Times New Roman" w:hAnsi="Times New Roman"/>
                <w:b w:val="0"/>
                <w:color w:val="000000" w:themeColor="text1"/>
                <w:sz w:val="22"/>
                <w:szCs w:val="22"/>
              </w:rPr>
            </w:pPr>
            <w:r w:rsidRPr="00D1644A">
              <w:rPr>
                <w:rFonts w:ascii="Times New Roman" w:hAnsi="Times New Roman"/>
                <w:b w:val="0"/>
                <w:color w:val="000000" w:themeColor="text1"/>
                <w:sz w:val="22"/>
                <w:szCs w:val="22"/>
              </w:rPr>
              <w:lastRenderedPageBreak/>
              <w:t>TRƯỜNG ĐH CÔNG NGHỆ KỸ THUẬT TPHCM</w:t>
            </w:r>
          </w:p>
          <w:p w14:paraId="687A6EE8" w14:textId="77777777" w:rsidR="00534B1D" w:rsidRPr="00D1644A" w:rsidRDefault="00C32C8C" w:rsidP="001C164F">
            <w:pPr>
              <w:jc w:val="center"/>
              <w:rPr>
                <w:color w:val="000000" w:themeColor="text1"/>
                <w:sz w:val="22"/>
                <w:szCs w:val="22"/>
              </w:rPr>
            </w:pPr>
            <w:r>
              <w:rPr>
                <w:b/>
                <w:color w:val="000000" w:themeColor="text1"/>
                <w:sz w:val="22"/>
                <w:szCs w:val="22"/>
              </w:rPr>
              <w:t>KHOA HÓA HỌC VÀ KHOA HỌC SỰ SỐNG</w:t>
            </w:r>
          </w:p>
        </w:tc>
        <w:tc>
          <w:tcPr>
            <w:tcW w:w="5670" w:type="dxa"/>
            <w:vMerge w:val="restart"/>
            <w:tcBorders>
              <w:top w:val="single" w:sz="4" w:space="0" w:color="auto"/>
              <w:left w:val="single" w:sz="4" w:space="0" w:color="auto"/>
              <w:right w:val="single" w:sz="4" w:space="0" w:color="auto"/>
            </w:tcBorders>
          </w:tcPr>
          <w:p w14:paraId="3BFDAA99" w14:textId="77777777" w:rsidR="00534B1D" w:rsidRPr="00D1644A" w:rsidRDefault="00534B1D" w:rsidP="001C164F">
            <w:pPr>
              <w:tabs>
                <w:tab w:val="left" w:leader="dot" w:pos="33"/>
                <w:tab w:val="right" w:leader="dot" w:pos="5170"/>
              </w:tabs>
              <w:spacing w:line="276" w:lineRule="auto"/>
              <w:rPr>
                <w:color w:val="000000" w:themeColor="text1"/>
              </w:rPr>
            </w:pPr>
            <w:r w:rsidRPr="00D1644A">
              <w:rPr>
                <w:color w:val="000000" w:themeColor="text1"/>
              </w:rPr>
              <w:t xml:space="preserve">ĐỀ THI CUỐI KỲ HỌC KỲ </w:t>
            </w:r>
            <w:r w:rsidR="00F139B6">
              <w:rPr>
                <w:color w:val="000000" w:themeColor="text1"/>
              </w:rPr>
              <w:t>1</w:t>
            </w:r>
            <w:r w:rsidRPr="00D1644A">
              <w:rPr>
                <w:color w:val="000000" w:themeColor="text1"/>
              </w:rPr>
              <w:t xml:space="preserve"> NĂM HỌC 202</w:t>
            </w:r>
            <w:r w:rsidR="00F139B6">
              <w:rPr>
                <w:color w:val="000000" w:themeColor="text1"/>
              </w:rPr>
              <w:t>6</w:t>
            </w:r>
            <w:r w:rsidRPr="00D1644A">
              <w:rPr>
                <w:color w:val="000000" w:themeColor="text1"/>
              </w:rPr>
              <w:t xml:space="preserve"> - 202</w:t>
            </w:r>
            <w:r w:rsidR="00F139B6">
              <w:rPr>
                <w:color w:val="000000" w:themeColor="text1"/>
              </w:rPr>
              <w:t>7</w:t>
            </w:r>
          </w:p>
          <w:p w14:paraId="0D869424" w14:textId="77777777" w:rsidR="00B84257" w:rsidRDefault="00534B1D" w:rsidP="001C164F">
            <w:pPr>
              <w:tabs>
                <w:tab w:val="left" w:leader="dot" w:pos="33"/>
                <w:tab w:val="right" w:leader="dot" w:pos="5170"/>
              </w:tabs>
              <w:spacing w:line="276" w:lineRule="auto"/>
              <w:rPr>
                <w:b/>
                <w:bCs/>
                <w:color w:val="000000" w:themeColor="text1"/>
              </w:rPr>
            </w:pPr>
            <w:r w:rsidRPr="00D1644A">
              <w:rPr>
                <w:b/>
                <w:bCs/>
                <w:color w:val="000000" w:themeColor="text1"/>
              </w:rPr>
              <w:t xml:space="preserve">Môn: </w:t>
            </w:r>
            <w:r w:rsidR="00B84257" w:rsidRPr="00B84257">
              <w:rPr>
                <w:b/>
                <w:bCs/>
                <w:color w:val="000000" w:themeColor="text1"/>
              </w:rPr>
              <w:t>Quản lý an toàn và sức khỏe nghề nghiệp</w:t>
            </w:r>
          </w:p>
          <w:p w14:paraId="7EEDD369" w14:textId="77777777" w:rsidR="00534B1D" w:rsidRPr="00D1644A" w:rsidRDefault="00534B1D" w:rsidP="001C164F">
            <w:pPr>
              <w:tabs>
                <w:tab w:val="left" w:leader="dot" w:pos="33"/>
                <w:tab w:val="right" w:leader="dot" w:pos="5170"/>
              </w:tabs>
              <w:spacing w:line="276" w:lineRule="auto"/>
              <w:rPr>
                <w:color w:val="000000" w:themeColor="text1"/>
              </w:rPr>
            </w:pPr>
            <w:r w:rsidRPr="00D1644A">
              <w:rPr>
                <w:color w:val="000000" w:themeColor="text1"/>
              </w:rPr>
              <w:t xml:space="preserve">Mã môn học: </w:t>
            </w:r>
            <w:r w:rsidR="00242997" w:rsidRPr="00242997">
              <w:rPr>
                <w:color w:val="000000" w:themeColor="text1"/>
              </w:rPr>
              <w:t>OHSM332110</w:t>
            </w:r>
          </w:p>
          <w:p w14:paraId="04D4550A" w14:textId="77777777" w:rsidR="00534B1D" w:rsidRPr="00D1644A" w:rsidRDefault="00534B1D" w:rsidP="001C164F">
            <w:pPr>
              <w:tabs>
                <w:tab w:val="left" w:leader="dot" w:pos="33"/>
                <w:tab w:val="right" w:leader="dot" w:pos="2186"/>
                <w:tab w:val="right" w:leader="dot" w:pos="4454"/>
              </w:tabs>
              <w:spacing w:line="276" w:lineRule="auto"/>
              <w:rPr>
                <w:color w:val="000000" w:themeColor="text1"/>
              </w:rPr>
            </w:pPr>
            <w:r w:rsidRPr="00D01610">
              <w:rPr>
                <w:b/>
                <w:bCs/>
                <w:color w:val="000000" w:themeColor="text1"/>
              </w:rPr>
              <w:t>Đề số/Mã đề: 0</w:t>
            </w:r>
            <w:r w:rsidR="00242997">
              <w:rPr>
                <w:b/>
                <w:bCs/>
                <w:color w:val="000000" w:themeColor="text1"/>
              </w:rPr>
              <w:t>1</w:t>
            </w:r>
            <w:r w:rsidRPr="00D1644A">
              <w:rPr>
                <w:color w:val="000000" w:themeColor="text1"/>
              </w:rPr>
              <w:t xml:space="preserve">  Đề thi có </w:t>
            </w:r>
            <w:r>
              <w:rPr>
                <w:color w:val="000000" w:themeColor="text1"/>
              </w:rPr>
              <w:t>17</w:t>
            </w:r>
            <w:r w:rsidRPr="00D1644A">
              <w:rPr>
                <w:color w:val="000000" w:themeColor="text1"/>
              </w:rPr>
              <w:t xml:space="preserve"> trang</w:t>
            </w:r>
          </w:p>
          <w:p w14:paraId="60CF17B4" w14:textId="77777777" w:rsidR="00534B1D" w:rsidRPr="00D1644A" w:rsidRDefault="00534B1D" w:rsidP="001C164F">
            <w:pPr>
              <w:tabs>
                <w:tab w:val="left" w:pos="33"/>
                <w:tab w:val="left" w:leader="dot" w:pos="1449"/>
                <w:tab w:val="right" w:pos="5136"/>
              </w:tabs>
              <w:spacing w:line="276" w:lineRule="auto"/>
              <w:rPr>
                <w:color w:val="000000" w:themeColor="text1"/>
              </w:rPr>
            </w:pPr>
            <w:r w:rsidRPr="00D1644A">
              <w:rPr>
                <w:color w:val="000000" w:themeColor="text1"/>
              </w:rPr>
              <w:t>Thời gian: 7</w:t>
            </w:r>
            <w:r w:rsidR="00242997">
              <w:rPr>
                <w:color w:val="000000" w:themeColor="text1"/>
              </w:rPr>
              <w:t>5</w:t>
            </w:r>
            <w:r w:rsidRPr="00D1644A">
              <w:rPr>
                <w:color w:val="000000" w:themeColor="text1"/>
              </w:rPr>
              <w:t xml:space="preserve"> phút</w:t>
            </w:r>
          </w:p>
          <w:p w14:paraId="03CD41A4" w14:textId="77777777" w:rsidR="00534B1D" w:rsidRPr="00D1644A" w:rsidRDefault="00534B1D" w:rsidP="001C164F">
            <w:pPr>
              <w:tabs>
                <w:tab w:val="left" w:pos="33"/>
                <w:tab w:val="right" w:pos="4428"/>
              </w:tabs>
              <w:spacing w:line="276" w:lineRule="auto"/>
              <w:rPr>
                <w:b/>
                <w:bCs/>
                <w:color w:val="000000" w:themeColor="text1"/>
                <w:sz w:val="22"/>
                <w:szCs w:val="22"/>
              </w:rPr>
            </w:pPr>
            <w:r w:rsidRPr="00D1644A">
              <w:rPr>
                <w:b/>
                <w:bCs/>
                <w:color w:val="000000" w:themeColor="text1"/>
              </w:rPr>
              <w:t>Được phép sử dụng tài liệu</w:t>
            </w:r>
            <w:r>
              <w:rPr>
                <w:b/>
                <w:bCs/>
                <w:color w:val="000000" w:themeColor="text1"/>
              </w:rPr>
              <w:t xml:space="preserve"> in</w:t>
            </w:r>
            <w:r w:rsidR="00242997">
              <w:rPr>
                <w:b/>
                <w:bCs/>
                <w:color w:val="000000" w:themeColor="text1"/>
              </w:rPr>
              <w:t xml:space="preserve"> và thư viện pháp luật</w:t>
            </w:r>
          </w:p>
        </w:tc>
      </w:tr>
      <w:tr w:rsidR="00534B1D" w:rsidRPr="00D1644A" w14:paraId="36D2DD66" w14:textId="77777777" w:rsidTr="00534B1D">
        <w:trPr>
          <w:trHeight w:val="1028"/>
        </w:trPr>
        <w:tc>
          <w:tcPr>
            <w:tcW w:w="2466" w:type="dxa"/>
            <w:tcBorders>
              <w:top w:val="single" w:sz="4" w:space="0" w:color="auto"/>
              <w:left w:val="single" w:sz="4" w:space="0" w:color="auto"/>
              <w:bottom w:val="single" w:sz="4" w:space="0" w:color="auto"/>
              <w:right w:val="single" w:sz="4" w:space="0" w:color="auto"/>
            </w:tcBorders>
          </w:tcPr>
          <w:p w14:paraId="035189E2" w14:textId="77777777" w:rsidR="00534B1D" w:rsidRPr="00D1644A" w:rsidRDefault="00534B1D" w:rsidP="001C164F">
            <w:pPr>
              <w:tabs>
                <w:tab w:val="left" w:leader="dot" w:pos="34"/>
                <w:tab w:val="left" w:leader="dot" w:pos="2019"/>
                <w:tab w:val="right" w:leader="dot" w:pos="4570"/>
              </w:tabs>
              <w:ind w:left="33"/>
              <w:jc w:val="center"/>
              <w:rPr>
                <w:color w:val="000000" w:themeColor="text1"/>
              </w:rPr>
            </w:pPr>
            <w:r w:rsidRPr="00D1644A">
              <w:rPr>
                <w:color w:val="000000" w:themeColor="text1"/>
              </w:rPr>
              <w:t>Chữ ký giám thị 1</w:t>
            </w:r>
          </w:p>
        </w:tc>
        <w:tc>
          <w:tcPr>
            <w:tcW w:w="2467" w:type="dxa"/>
            <w:tcBorders>
              <w:top w:val="single" w:sz="4" w:space="0" w:color="auto"/>
              <w:left w:val="single" w:sz="4" w:space="0" w:color="auto"/>
              <w:bottom w:val="single" w:sz="4" w:space="0" w:color="auto"/>
              <w:right w:val="single" w:sz="4" w:space="0" w:color="auto"/>
            </w:tcBorders>
          </w:tcPr>
          <w:p w14:paraId="6A235F44"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Chữ ký giám thị 2</w:t>
            </w:r>
          </w:p>
        </w:tc>
        <w:tc>
          <w:tcPr>
            <w:tcW w:w="5670" w:type="dxa"/>
            <w:vMerge/>
            <w:tcBorders>
              <w:left w:val="single" w:sz="4" w:space="0" w:color="auto"/>
              <w:right w:val="single" w:sz="4" w:space="0" w:color="auto"/>
            </w:tcBorders>
          </w:tcPr>
          <w:p w14:paraId="6A0AAE70" w14:textId="77777777" w:rsidR="00534B1D" w:rsidRPr="00D1644A" w:rsidRDefault="00534B1D" w:rsidP="001C164F">
            <w:pPr>
              <w:tabs>
                <w:tab w:val="left" w:pos="33"/>
                <w:tab w:val="right" w:pos="5136"/>
              </w:tabs>
              <w:rPr>
                <w:b/>
                <w:color w:val="000000" w:themeColor="text1"/>
              </w:rPr>
            </w:pPr>
          </w:p>
        </w:tc>
      </w:tr>
      <w:tr w:rsidR="00534B1D" w:rsidRPr="00D1644A" w14:paraId="62CC14E5" w14:textId="77777777" w:rsidTr="00BF5FB6">
        <w:trPr>
          <w:trHeight w:val="435"/>
        </w:trPr>
        <w:tc>
          <w:tcPr>
            <w:tcW w:w="2466" w:type="dxa"/>
            <w:tcBorders>
              <w:top w:val="single" w:sz="4" w:space="0" w:color="auto"/>
              <w:left w:val="single" w:sz="4" w:space="0" w:color="auto"/>
              <w:right w:val="single" w:sz="4" w:space="0" w:color="auto"/>
            </w:tcBorders>
            <w:shd w:val="clear" w:color="auto" w:fill="FFFFFF" w:themeFill="background1"/>
          </w:tcPr>
          <w:p w14:paraId="52845C4F"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CB chấm thi thứ nhất</w:t>
            </w:r>
          </w:p>
        </w:tc>
        <w:tc>
          <w:tcPr>
            <w:tcW w:w="2467" w:type="dxa"/>
            <w:tcBorders>
              <w:top w:val="single" w:sz="4" w:space="0" w:color="auto"/>
              <w:left w:val="single" w:sz="4" w:space="0" w:color="auto"/>
              <w:right w:val="single" w:sz="4" w:space="0" w:color="auto"/>
            </w:tcBorders>
            <w:shd w:val="clear" w:color="auto" w:fill="FFFFFF" w:themeFill="background1"/>
          </w:tcPr>
          <w:p w14:paraId="3AD61CC3"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color w:val="000000" w:themeColor="text1"/>
              </w:rPr>
              <w:t>CB chấm thi thứ hai</w:t>
            </w:r>
          </w:p>
        </w:tc>
        <w:tc>
          <w:tcPr>
            <w:tcW w:w="5670" w:type="dxa"/>
            <w:vMerge/>
            <w:tcBorders>
              <w:left w:val="single" w:sz="4" w:space="0" w:color="auto"/>
              <w:right w:val="single" w:sz="4" w:space="0" w:color="auto"/>
            </w:tcBorders>
          </w:tcPr>
          <w:p w14:paraId="431A4B6B" w14:textId="77777777" w:rsidR="00534B1D" w:rsidRPr="00D1644A" w:rsidRDefault="00534B1D" w:rsidP="001C164F">
            <w:pPr>
              <w:tabs>
                <w:tab w:val="left" w:pos="33"/>
                <w:tab w:val="right" w:pos="5136"/>
              </w:tabs>
              <w:rPr>
                <w:b/>
                <w:color w:val="000000" w:themeColor="text1"/>
              </w:rPr>
            </w:pPr>
          </w:p>
        </w:tc>
      </w:tr>
      <w:tr w:rsidR="00534B1D" w:rsidRPr="00D1644A" w14:paraId="01D7D89C" w14:textId="77777777" w:rsidTr="00534B1D">
        <w:trPr>
          <w:trHeight w:val="457"/>
        </w:trPr>
        <w:tc>
          <w:tcPr>
            <w:tcW w:w="2466" w:type="dxa"/>
            <w:tcBorders>
              <w:top w:val="single" w:sz="4" w:space="0" w:color="auto"/>
              <w:left w:val="single" w:sz="4" w:space="0" w:color="auto"/>
              <w:bottom w:val="single" w:sz="4" w:space="0" w:color="auto"/>
              <w:right w:val="single" w:sz="4" w:space="0" w:color="auto"/>
            </w:tcBorders>
          </w:tcPr>
          <w:p w14:paraId="4A4A8AE7"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b/>
                <w:color w:val="000000" w:themeColor="text1"/>
              </w:rPr>
              <w:t>Điểm và chữ ký</w:t>
            </w:r>
          </w:p>
        </w:tc>
        <w:tc>
          <w:tcPr>
            <w:tcW w:w="2467" w:type="dxa"/>
            <w:tcBorders>
              <w:top w:val="single" w:sz="4" w:space="0" w:color="auto"/>
              <w:left w:val="single" w:sz="4" w:space="0" w:color="auto"/>
              <w:bottom w:val="single" w:sz="4" w:space="0" w:color="auto"/>
              <w:right w:val="single" w:sz="4" w:space="0" w:color="auto"/>
            </w:tcBorders>
          </w:tcPr>
          <w:p w14:paraId="28BFA778" w14:textId="77777777" w:rsidR="00534B1D" w:rsidRPr="00D1644A" w:rsidRDefault="00534B1D" w:rsidP="001C164F">
            <w:pPr>
              <w:tabs>
                <w:tab w:val="left" w:leader="dot" w:pos="34"/>
                <w:tab w:val="left" w:leader="dot" w:pos="2019"/>
                <w:tab w:val="right" w:leader="dot" w:pos="4570"/>
              </w:tabs>
              <w:jc w:val="center"/>
              <w:rPr>
                <w:color w:val="000000" w:themeColor="text1"/>
              </w:rPr>
            </w:pPr>
            <w:r w:rsidRPr="00D1644A">
              <w:rPr>
                <w:b/>
                <w:color w:val="000000" w:themeColor="text1"/>
              </w:rPr>
              <w:t>Điểm và chữ ký</w:t>
            </w:r>
          </w:p>
        </w:tc>
        <w:tc>
          <w:tcPr>
            <w:tcW w:w="5670" w:type="dxa"/>
            <w:vMerge w:val="restart"/>
            <w:tcBorders>
              <w:top w:val="single" w:sz="4" w:space="0" w:color="auto"/>
              <w:left w:val="single" w:sz="4" w:space="0" w:color="auto"/>
              <w:right w:val="single" w:sz="4" w:space="0" w:color="auto"/>
            </w:tcBorders>
          </w:tcPr>
          <w:p w14:paraId="5B88817B" w14:textId="77777777" w:rsidR="00534B1D" w:rsidRPr="00D1644A" w:rsidRDefault="00534B1D" w:rsidP="001C164F">
            <w:pPr>
              <w:tabs>
                <w:tab w:val="left" w:leader="dot" w:pos="34"/>
                <w:tab w:val="right" w:leader="dot" w:pos="5170"/>
              </w:tabs>
              <w:spacing w:before="240"/>
              <w:jc w:val="both"/>
              <w:rPr>
                <w:b/>
                <w:color w:val="000000" w:themeColor="text1"/>
              </w:rPr>
            </w:pPr>
            <w:r w:rsidRPr="00D1644A">
              <w:rPr>
                <w:b/>
                <w:color w:val="000000" w:themeColor="text1"/>
              </w:rPr>
              <w:t>Họ và tên:</w:t>
            </w:r>
            <w:r w:rsidRPr="00D1644A">
              <w:rPr>
                <w:color w:val="000000" w:themeColor="text1"/>
              </w:rPr>
              <w:tab/>
            </w:r>
          </w:p>
          <w:p w14:paraId="1EDC3230" w14:textId="77777777" w:rsidR="00534B1D" w:rsidRPr="00D1644A" w:rsidRDefault="00534B1D" w:rsidP="001C164F">
            <w:pPr>
              <w:tabs>
                <w:tab w:val="left" w:leader="dot" w:pos="34"/>
                <w:tab w:val="right" w:leader="dot" w:pos="5170"/>
              </w:tabs>
              <w:spacing w:before="120"/>
              <w:jc w:val="both"/>
              <w:rPr>
                <w:b/>
                <w:color w:val="000000" w:themeColor="text1"/>
              </w:rPr>
            </w:pPr>
            <w:r w:rsidRPr="00D1644A">
              <w:rPr>
                <w:b/>
                <w:color w:val="000000" w:themeColor="text1"/>
              </w:rPr>
              <w:t>Mã số SV:</w:t>
            </w:r>
            <w:r w:rsidRPr="00D1644A">
              <w:rPr>
                <w:color w:val="000000" w:themeColor="text1"/>
              </w:rPr>
              <w:tab/>
            </w:r>
          </w:p>
          <w:p w14:paraId="007E2180" w14:textId="77777777" w:rsidR="00534B1D" w:rsidRPr="00D1644A" w:rsidRDefault="00534B1D" w:rsidP="001C164F">
            <w:pPr>
              <w:tabs>
                <w:tab w:val="left" w:leader="dot" w:pos="33"/>
                <w:tab w:val="left" w:leader="dot" w:pos="2160"/>
                <w:tab w:val="right" w:leader="dot" w:pos="5170"/>
              </w:tabs>
              <w:spacing w:before="120"/>
              <w:rPr>
                <w:b/>
                <w:color w:val="000000" w:themeColor="text1"/>
              </w:rPr>
            </w:pPr>
            <w:r w:rsidRPr="00D1644A">
              <w:rPr>
                <w:b/>
                <w:color w:val="000000" w:themeColor="text1"/>
              </w:rPr>
              <w:t>Số TT:</w:t>
            </w:r>
            <w:r w:rsidRPr="00D1644A">
              <w:rPr>
                <w:color w:val="000000" w:themeColor="text1"/>
              </w:rPr>
              <w:tab/>
            </w:r>
            <w:r w:rsidRPr="00D1644A">
              <w:rPr>
                <w:b/>
                <w:color w:val="000000" w:themeColor="text1"/>
              </w:rPr>
              <w:t>Phòng thi:</w:t>
            </w:r>
            <w:r w:rsidRPr="00D1644A">
              <w:rPr>
                <w:color w:val="000000" w:themeColor="text1"/>
              </w:rPr>
              <w:tab/>
            </w:r>
            <w:r w:rsidRPr="00D1644A">
              <w:rPr>
                <w:color w:val="000000" w:themeColor="text1"/>
                <w:sz w:val="22"/>
                <w:szCs w:val="22"/>
              </w:rPr>
              <w:tab/>
            </w:r>
          </w:p>
        </w:tc>
      </w:tr>
      <w:tr w:rsidR="00534B1D" w:rsidRPr="00D1644A" w14:paraId="4AE1131D" w14:textId="77777777" w:rsidTr="00534B1D">
        <w:trPr>
          <w:trHeight w:val="1119"/>
        </w:trPr>
        <w:tc>
          <w:tcPr>
            <w:tcW w:w="2466" w:type="dxa"/>
            <w:tcBorders>
              <w:top w:val="single" w:sz="4" w:space="0" w:color="auto"/>
              <w:left w:val="single" w:sz="4" w:space="0" w:color="auto"/>
              <w:right w:val="single" w:sz="4" w:space="0" w:color="auto"/>
            </w:tcBorders>
          </w:tcPr>
          <w:p w14:paraId="509D997C" w14:textId="77777777" w:rsidR="00534B1D" w:rsidRPr="00D1644A" w:rsidRDefault="00534B1D" w:rsidP="001C164F">
            <w:pPr>
              <w:tabs>
                <w:tab w:val="left" w:leader="dot" w:pos="34"/>
                <w:tab w:val="left" w:leader="dot" w:pos="2019"/>
                <w:tab w:val="right" w:leader="dot" w:pos="4570"/>
              </w:tabs>
              <w:ind w:left="33"/>
              <w:rPr>
                <w:color w:val="000000" w:themeColor="text1"/>
              </w:rPr>
            </w:pPr>
          </w:p>
          <w:p w14:paraId="491613F5" w14:textId="77777777" w:rsidR="00534B1D" w:rsidRPr="00D1644A" w:rsidRDefault="00534B1D" w:rsidP="001C164F">
            <w:pPr>
              <w:tabs>
                <w:tab w:val="left" w:leader="dot" w:pos="34"/>
                <w:tab w:val="left" w:leader="dot" w:pos="2019"/>
                <w:tab w:val="right" w:leader="dot" w:pos="4570"/>
              </w:tabs>
              <w:rPr>
                <w:color w:val="000000" w:themeColor="text1"/>
              </w:rPr>
            </w:pPr>
          </w:p>
        </w:tc>
        <w:tc>
          <w:tcPr>
            <w:tcW w:w="2467" w:type="dxa"/>
            <w:tcBorders>
              <w:top w:val="single" w:sz="4" w:space="0" w:color="auto"/>
              <w:left w:val="single" w:sz="4" w:space="0" w:color="auto"/>
              <w:right w:val="single" w:sz="4" w:space="0" w:color="auto"/>
            </w:tcBorders>
          </w:tcPr>
          <w:p w14:paraId="6F086A6E" w14:textId="77777777" w:rsidR="00534B1D" w:rsidRPr="00D1644A" w:rsidRDefault="00534B1D" w:rsidP="001C164F">
            <w:pPr>
              <w:tabs>
                <w:tab w:val="left" w:leader="dot" w:pos="34"/>
                <w:tab w:val="left" w:leader="dot" w:pos="2019"/>
                <w:tab w:val="right" w:leader="dot" w:pos="4570"/>
              </w:tabs>
              <w:rPr>
                <w:color w:val="000000" w:themeColor="text1"/>
              </w:rPr>
            </w:pPr>
          </w:p>
        </w:tc>
        <w:tc>
          <w:tcPr>
            <w:tcW w:w="5670" w:type="dxa"/>
            <w:vMerge/>
            <w:tcBorders>
              <w:left w:val="single" w:sz="4" w:space="0" w:color="auto"/>
              <w:right w:val="single" w:sz="4" w:space="0" w:color="auto"/>
            </w:tcBorders>
          </w:tcPr>
          <w:p w14:paraId="30E7E24B" w14:textId="77777777" w:rsidR="00534B1D" w:rsidRPr="00D1644A" w:rsidRDefault="00534B1D" w:rsidP="001C164F">
            <w:pPr>
              <w:tabs>
                <w:tab w:val="left" w:leader="dot" w:pos="34"/>
                <w:tab w:val="right" w:leader="dot" w:pos="5170"/>
              </w:tabs>
              <w:spacing w:before="240"/>
              <w:jc w:val="both"/>
              <w:rPr>
                <w:b/>
                <w:color w:val="000000" w:themeColor="text1"/>
              </w:rPr>
            </w:pPr>
          </w:p>
        </w:tc>
      </w:tr>
      <w:tr w:rsidR="00534B1D" w:rsidRPr="00D1644A" w14:paraId="10D10FED" w14:textId="77777777" w:rsidTr="00534B1D">
        <w:trPr>
          <w:trHeight w:val="259"/>
        </w:trPr>
        <w:tc>
          <w:tcPr>
            <w:tcW w:w="4933" w:type="dxa"/>
            <w:gridSpan w:val="2"/>
            <w:tcBorders>
              <w:top w:val="single" w:sz="4" w:space="0" w:color="auto"/>
              <w:bottom w:val="single" w:sz="4" w:space="0" w:color="auto"/>
            </w:tcBorders>
          </w:tcPr>
          <w:p w14:paraId="37A71E65" w14:textId="77777777" w:rsidR="00534B1D" w:rsidRPr="00D1644A" w:rsidRDefault="00534B1D" w:rsidP="001C164F">
            <w:pPr>
              <w:pStyle w:val="Heading1"/>
              <w:spacing w:before="0" w:after="0"/>
              <w:rPr>
                <w:rFonts w:ascii="Times New Roman" w:hAnsi="Times New Roman"/>
                <w:b w:val="0"/>
                <w:color w:val="000000" w:themeColor="text1"/>
                <w:sz w:val="16"/>
                <w:szCs w:val="16"/>
              </w:rPr>
            </w:pPr>
          </w:p>
        </w:tc>
        <w:tc>
          <w:tcPr>
            <w:tcW w:w="5670" w:type="dxa"/>
            <w:tcBorders>
              <w:top w:val="single" w:sz="4" w:space="0" w:color="auto"/>
              <w:bottom w:val="single" w:sz="4" w:space="0" w:color="auto"/>
            </w:tcBorders>
            <w:vAlign w:val="center"/>
          </w:tcPr>
          <w:p w14:paraId="2145E0E2" w14:textId="77777777" w:rsidR="00534B1D" w:rsidRPr="008064D7" w:rsidRDefault="00534B1D" w:rsidP="001C164F">
            <w:pPr>
              <w:tabs>
                <w:tab w:val="left" w:pos="33"/>
                <w:tab w:val="right" w:pos="4428"/>
              </w:tabs>
              <w:jc w:val="right"/>
              <w:rPr>
                <w:b/>
                <w:color w:val="000000" w:themeColor="text1"/>
                <w:sz w:val="44"/>
                <w:szCs w:val="44"/>
              </w:rPr>
            </w:pPr>
            <w:r w:rsidRPr="008064D7">
              <w:rPr>
                <w:b/>
                <w:color w:val="000000" w:themeColor="text1"/>
                <w:sz w:val="44"/>
                <w:szCs w:val="44"/>
              </w:rPr>
              <w:t>ĐỀ 0</w:t>
            </w:r>
            <w:r w:rsidR="00242997">
              <w:rPr>
                <w:b/>
                <w:color w:val="000000" w:themeColor="text1"/>
                <w:sz w:val="44"/>
                <w:szCs w:val="44"/>
              </w:rPr>
              <w:t>1</w:t>
            </w:r>
          </w:p>
        </w:tc>
      </w:tr>
    </w:tbl>
    <w:p w14:paraId="3F5CB810" w14:textId="77777777" w:rsidR="00534B1D" w:rsidRPr="00D1644A" w:rsidRDefault="00534B1D" w:rsidP="00534B1D">
      <w:pPr>
        <w:spacing w:before="120" w:after="120"/>
        <w:jc w:val="center"/>
        <w:rPr>
          <w:rFonts w:eastAsia="Batang"/>
          <w:b/>
          <w:color w:val="000000" w:themeColor="text1"/>
          <w:sz w:val="32"/>
          <w:szCs w:val="32"/>
          <w:lang w:val="en-SG" w:eastAsia="ko-KR"/>
        </w:rPr>
      </w:pPr>
      <w:r w:rsidRPr="00D1644A">
        <w:rPr>
          <w:rFonts w:eastAsia="Batang"/>
          <w:b/>
          <w:color w:val="000000" w:themeColor="text1"/>
          <w:sz w:val="32"/>
          <w:szCs w:val="32"/>
          <w:lang w:val="en-SG" w:eastAsia="ko-KR"/>
        </w:rPr>
        <w:t xml:space="preserve">PHIẾU TRẢ LỜI </w:t>
      </w:r>
    </w:p>
    <w:p w14:paraId="630E03CB" w14:textId="77777777" w:rsidR="00534B1D" w:rsidRDefault="00534B1D" w:rsidP="00534B1D">
      <w:pPr>
        <w:tabs>
          <w:tab w:val="left" w:pos="3018"/>
        </w:tabs>
        <w:spacing w:line="276" w:lineRule="auto"/>
        <w:jc w:val="center"/>
        <w:rPr>
          <w:rFonts w:eastAsia="Batang"/>
          <w:b/>
          <w:color w:val="000000" w:themeColor="text1"/>
          <w:sz w:val="26"/>
          <w:szCs w:val="26"/>
          <w:lang w:val="en-SG" w:eastAsia="ko-KR"/>
        </w:rPr>
      </w:pPr>
      <w:r>
        <w:rPr>
          <w:rFonts w:eastAsia="Batang"/>
          <w:b/>
          <w:color w:val="000000" w:themeColor="text1"/>
          <w:sz w:val="26"/>
          <w:szCs w:val="26"/>
          <w:lang w:val="en-SG" w:eastAsia="ko-KR"/>
        </w:rPr>
        <w:t>(Tổng điểm bài thi 70 điểm quy về thang điểm 10)</w:t>
      </w:r>
    </w:p>
    <w:p w14:paraId="2BB4759D" w14:textId="77777777" w:rsidR="00534B1D" w:rsidRDefault="00534B1D" w:rsidP="00534B1D">
      <w:pPr>
        <w:tabs>
          <w:tab w:val="left" w:pos="3018"/>
        </w:tabs>
        <w:spacing w:line="276" w:lineRule="auto"/>
        <w:rPr>
          <w:rFonts w:eastAsia="Batang"/>
          <w:b/>
          <w:color w:val="000000" w:themeColor="text1"/>
          <w:sz w:val="26"/>
          <w:szCs w:val="26"/>
          <w:lang w:val="en-SG" w:eastAsia="ko-KR"/>
        </w:rPr>
      </w:pPr>
    </w:p>
    <w:p w14:paraId="4510CCF8" w14:textId="77777777" w:rsidR="00534B1D" w:rsidRDefault="00534B1D" w:rsidP="00534B1D">
      <w:pPr>
        <w:tabs>
          <w:tab w:val="left" w:pos="3018"/>
        </w:tabs>
        <w:spacing w:line="276" w:lineRule="auto"/>
        <w:rPr>
          <w:rFonts w:eastAsia="Batang"/>
          <w:b/>
          <w:color w:val="000000" w:themeColor="text1"/>
          <w:sz w:val="26"/>
          <w:szCs w:val="26"/>
          <w:lang w:val="en-SG" w:eastAsia="ko-KR"/>
        </w:rPr>
      </w:pPr>
      <w:r w:rsidRPr="00D1644A">
        <w:rPr>
          <w:rFonts w:eastAsia="Batang"/>
          <w:b/>
          <w:color w:val="000000" w:themeColor="text1"/>
          <w:sz w:val="26"/>
          <w:szCs w:val="26"/>
          <w:lang w:val="en-SG" w:eastAsia="ko-KR"/>
        </w:rPr>
        <w:t>PHẦN TRẮC NGHIỆM (</w:t>
      </w:r>
      <w:r>
        <w:rPr>
          <w:rFonts w:eastAsia="Batang"/>
          <w:b/>
          <w:color w:val="000000" w:themeColor="text1"/>
          <w:sz w:val="26"/>
          <w:szCs w:val="26"/>
          <w:lang w:val="en-SG" w:eastAsia="ko-KR"/>
        </w:rPr>
        <w:t>5</w:t>
      </w:r>
      <w:r w:rsidRPr="00D1644A">
        <w:rPr>
          <w:rFonts w:eastAsia="Batang"/>
          <w:b/>
          <w:color w:val="000000" w:themeColor="text1"/>
          <w:sz w:val="26"/>
          <w:szCs w:val="26"/>
          <w:lang w:val="en-SG" w:eastAsia="ko-KR"/>
        </w:rPr>
        <w:t>0 câu</w:t>
      </w:r>
      <w:r>
        <w:rPr>
          <w:rFonts w:eastAsia="Batang"/>
          <w:b/>
          <w:color w:val="000000" w:themeColor="text1"/>
          <w:sz w:val="26"/>
          <w:szCs w:val="26"/>
          <w:lang w:val="en-SG" w:eastAsia="ko-KR"/>
        </w:rPr>
        <w:t>, 1điểm/câu</w:t>
      </w:r>
      <w:r w:rsidRPr="00D1644A">
        <w:rPr>
          <w:rFonts w:eastAsia="Batang"/>
          <w:b/>
          <w:color w:val="000000" w:themeColor="text1"/>
          <w:sz w:val="26"/>
          <w:szCs w:val="26"/>
          <w:lang w:val="en-SG" w:eastAsia="ko-KR"/>
        </w:rPr>
        <w:t xml:space="preserve">) </w:t>
      </w:r>
    </w:p>
    <w:p w14:paraId="30942421" w14:textId="77777777" w:rsidR="00534B1D" w:rsidRDefault="00534B1D" w:rsidP="00534B1D">
      <w:pPr>
        <w:tabs>
          <w:tab w:val="left" w:pos="3018"/>
        </w:tabs>
        <w:spacing w:line="276" w:lineRule="auto"/>
        <w:rPr>
          <w:rFonts w:eastAsia="Batang"/>
          <w:color w:val="000000" w:themeColor="text1"/>
          <w:sz w:val="26"/>
          <w:szCs w:val="26"/>
          <w:lang w:val="en-SG" w:eastAsia="ko-KR"/>
        </w:rPr>
      </w:pPr>
      <w:r w:rsidRPr="00D1644A">
        <w:rPr>
          <w:rFonts w:eastAsia="Batang"/>
          <w:noProof/>
          <w:color w:val="000000" w:themeColor="text1"/>
          <w:sz w:val="26"/>
          <w:szCs w:val="26"/>
          <w:lang w:val="en-SG" w:eastAsia="ko-KR"/>
        </w:rPr>
        <mc:AlternateContent>
          <mc:Choice Requires="wps">
            <w:drawing>
              <wp:anchor distT="0" distB="0" distL="114300" distR="114300" simplePos="0" relativeHeight="251659264" behindDoc="0" locked="0" layoutInCell="1" allowOverlap="1" wp14:anchorId="373752CE" wp14:editId="60708CA4">
                <wp:simplePos x="0" y="0"/>
                <wp:positionH relativeFrom="column">
                  <wp:posOffset>1308762</wp:posOffset>
                </wp:positionH>
                <wp:positionV relativeFrom="paragraph">
                  <wp:posOffset>25366</wp:posOffset>
                </wp:positionV>
                <wp:extent cx="133985" cy="134620"/>
                <wp:effectExtent l="0" t="0" r="18415" b="17780"/>
                <wp:wrapNone/>
                <wp:docPr id="7" name="Oval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4620"/>
                        </a:xfrm>
                        <a:prstGeom prst="ellipse">
                          <a:avLst/>
                        </a:prstGeom>
                        <a:solidFill>
                          <a:srgbClr val="40404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9C79E6" id="Oval 428" o:spid="_x0000_s1026" style="position:absolute;margin-left:103.05pt;margin-top:2pt;width:10.55pt;height:1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" fillcolor="#404040"/>
            </w:pict>
          </mc:Fallback>
        </mc:AlternateContent>
      </w:r>
      <w:r w:rsidRPr="00D1644A">
        <w:rPr>
          <w:rFonts w:eastAsia="Batang"/>
          <w:color w:val="000000" w:themeColor="text1"/>
          <w:sz w:val="26"/>
          <w:szCs w:val="26"/>
          <w:lang w:val="en-SG" w:eastAsia="ko-KR"/>
        </w:rPr>
        <w:t xml:space="preserve">Hướng dẫn: tô đen </w:t>
      </w:r>
      <w:r>
        <w:rPr>
          <w:rFonts w:eastAsia="Batang"/>
          <w:color w:val="000000" w:themeColor="text1"/>
          <w:sz w:val="26"/>
          <w:szCs w:val="26"/>
          <w:lang w:val="en-SG" w:eastAsia="ko-KR"/>
        </w:rPr>
        <w:t xml:space="preserve">      </w:t>
      </w:r>
      <w:r w:rsidRPr="00D1644A">
        <w:rPr>
          <w:rFonts w:eastAsia="Batang"/>
          <w:color w:val="000000" w:themeColor="text1"/>
          <w:sz w:val="26"/>
          <w:szCs w:val="26"/>
          <w:lang w:val="en-SG" w:eastAsia="ko-KR"/>
        </w:rPr>
        <w:t>vào câu trả lời</w:t>
      </w:r>
      <w:r>
        <w:rPr>
          <w:rFonts w:eastAsia="Batang"/>
          <w:color w:val="000000" w:themeColor="text1"/>
          <w:sz w:val="26"/>
          <w:szCs w:val="26"/>
          <w:lang w:val="en-SG" w:eastAsia="ko-KR"/>
        </w:rPr>
        <w:t xml:space="preserve"> đã chọn</w:t>
      </w:r>
    </w:p>
    <w:p w14:paraId="3E3ADE41" w14:textId="77777777" w:rsidR="00534B1D" w:rsidRPr="00D1644A" w:rsidRDefault="00534B1D" w:rsidP="00534B1D">
      <w:pPr>
        <w:tabs>
          <w:tab w:val="left" w:pos="3018"/>
        </w:tabs>
        <w:spacing w:line="276" w:lineRule="auto"/>
        <w:rPr>
          <w:rFonts w:eastAsia="Batang"/>
          <w:b/>
          <w:color w:val="000000" w:themeColor="text1"/>
          <w:sz w:val="26"/>
          <w:szCs w:val="26"/>
          <w:lang w:val="en-SG" w:eastAsia="ko-KR"/>
        </w:rPr>
      </w:pPr>
      <w:r w:rsidRPr="00D1644A">
        <w:rPr>
          <w:rFonts w:eastAsia="Batang"/>
          <w:color w:val="000000" w:themeColor="text1"/>
          <w:sz w:val="28"/>
          <w:szCs w:val="28"/>
          <w:lang w:val="en-SG" w:eastAsia="ko-KR"/>
        </w:rPr>
        <w:tab/>
      </w:r>
    </w:p>
    <w:tbl>
      <w:tblPr>
        <w:tblW w:w="97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0"/>
        <w:gridCol w:w="720"/>
        <w:gridCol w:w="720"/>
        <w:gridCol w:w="720"/>
        <w:gridCol w:w="720"/>
        <w:gridCol w:w="720"/>
        <w:gridCol w:w="500"/>
        <w:gridCol w:w="1000"/>
        <w:gridCol w:w="720"/>
        <w:gridCol w:w="720"/>
        <w:gridCol w:w="720"/>
        <w:gridCol w:w="720"/>
        <w:gridCol w:w="720"/>
      </w:tblGrid>
      <w:tr w:rsidR="00534B1D" w:rsidRPr="00D1644A" w14:paraId="35DF60B5" w14:textId="77777777" w:rsidTr="001C164F">
        <w:trPr>
          <w:trHeight w:val="282"/>
        </w:trPr>
        <w:tc>
          <w:tcPr>
            <w:tcW w:w="1000" w:type="dxa"/>
            <w:vMerge w:val="restart"/>
            <w:vAlign w:val="center"/>
          </w:tcPr>
          <w:p w14:paraId="736D3C67"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Câu hỏi</w:t>
            </w:r>
          </w:p>
        </w:tc>
        <w:tc>
          <w:tcPr>
            <w:tcW w:w="3600" w:type="dxa"/>
            <w:gridSpan w:val="5"/>
            <w:vAlign w:val="center"/>
          </w:tcPr>
          <w:p w14:paraId="40B31EA0" w14:textId="77777777" w:rsidR="00534B1D" w:rsidRPr="00BC25DB" w:rsidRDefault="00534B1D" w:rsidP="001C164F">
            <w:pPr>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Phương án</w:t>
            </w:r>
          </w:p>
        </w:tc>
        <w:tc>
          <w:tcPr>
            <w:tcW w:w="500" w:type="dxa"/>
            <w:vMerge w:val="restart"/>
            <w:vAlign w:val="center"/>
          </w:tcPr>
          <w:p w14:paraId="32AAA67C"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p>
        </w:tc>
        <w:tc>
          <w:tcPr>
            <w:tcW w:w="1000" w:type="dxa"/>
            <w:vMerge w:val="restart"/>
            <w:vAlign w:val="center"/>
          </w:tcPr>
          <w:p w14:paraId="57C1AC07"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Câu hỏi</w:t>
            </w:r>
          </w:p>
        </w:tc>
        <w:tc>
          <w:tcPr>
            <w:tcW w:w="3600" w:type="dxa"/>
            <w:gridSpan w:val="5"/>
            <w:vAlign w:val="center"/>
          </w:tcPr>
          <w:p w14:paraId="3BF15F3C" w14:textId="77777777" w:rsidR="00534B1D" w:rsidRPr="00BC25DB" w:rsidRDefault="00534B1D" w:rsidP="001C164F">
            <w:pPr>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Phương án</w:t>
            </w:r>
          </w:p>
        </w:tc>
      </w:tr>
      <w:tr w:rsidR="00534B1D" w:rsidRPr="00D1644A" w14:paraId="442A2019" w14:textId="77777777" w:rsidTr="001C164F">
        <w:trPr>
          <w:trHeight w:val="282"/>
        </w:trPr>
        <w:tc>
          <w:tcPr>
            <w:tcW w:w="1000" w:type="dxa"/>
            <w:vMerge/>
          </w:tcPr>
          <w:p w14:paraId="558DC669"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p>
        </w:tc>
        <w:tc>
          <w:tcPr>
            <w:tcW w:w="720" w:type="dxa"/>
          </w:tcPr>
          <w:p w14:paraId="3B018F00"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A</w:t>
            </w:r>
          </w:p>
        </w:tc>
        <w:tc>
          <w:tcPr>
            <w:tcW w:w="720" w:type="dxa"/>
          </w:tcPr>
          <w:p w14:paraId="45D7B935"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B</w:t>
            </w:r>
          </w:p>
        </w:tc>
        <w:tc>
          <w:tcPr>
            <w:tcW w:w="720" w:type="dxa"/>
          </w:tcPr>
          <w:p w14:paraId="7FE907A8"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C</w:t>
            </w:r>
          </w:p>
        </w:tc>
        <w:tc>
          <w:tcPr>
            <w:tcW w:w="720" w:type="dxa"/>
          </w:tcPr>
          <w:p w14:paraId="29D7BD55"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D</w:t>
            </w:r>
          </w:p>
        </w:tc>
        <w:tc>
          <w:tcPr>
            <w:tcW w:w="720" w:type="dxa"/>
          </w:tcPr>
          <w:p w14:paraId="54871EC0"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E</w:t>
            </w:r>
          </w:p>
        </w:tc>
        <w:tc>
          <w:tcPr>
            <w:tcW w:w="500" w:type="dxa"/>
            <w:vMerge/>
          </w:tcPr>
          <w:p w14:paraId="5EB3806B"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p>
        </w:tc>
        <w:tc>
          <w:tcPr>
            <w:tcW w:w="1000" w:type="dxa"/>
            <w:vMerge/>
          </w:tcPr>
          <w:p w14:paraId="27526C74"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p>
        </w:tc>
        <w:tc>
          <w:tcPr>
            <w:tcW w:w="720" w:type="dxa"/>
          </w:tcPr>
          <w:p w14:paraId="201760FB"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A</w:t>
            </w:r>
          </w:p>
        </w:tc>
        <w:tc>
          <w:tcPr>
            <w:tcW w:w="720" w:type="dxa"/>
          </w:tcPr>
          <w:p w14:paraId="3BF0318F"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B</w:t>
            </w:r>
          </w:p>
        </w:tc>
        <w:tc>
          <w:tcPr>
            <w:tcW w:w="720" w:type="dxa"/>
          </w:tcPr>
          <w:p w14:paraId="08AA1385"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C</w:t>
            </w:r>
          </w:p>
        </w:tc>
        <w:tc>
          <w:tcPr>
            <w:tcW w:w="720" w:type="dxa"/>
          </w:tcPr>
          <w:p w14:paraId="7FBB7D40"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D</w:t>
            </w:r>
          </w:p>
        </w:tc>
        <w:tc>
          <w:tcPr>
            <w:tcW w:w="720" w:type="dxa"/>
          </w:tcPr>
          <w:p w14:paraId="56C0F955" w14:textId="77777777" w:rsidR="00534B1D" w:rsidRPr="00BC25DB" w:rsidRDefault="00534B1D" w:rsidP="001C164F">
            <w:pPr>
              <w:tabs>
                <w:tab w:val="left" w:pos="1377"/>
              </w:tabs>
              <w:spacing w:before="23" w:after="23"/>
              <w:jc w:val="center"/>
              <w:rPr>
                <w:rFonts w:eastAsia="Batang"/>
                <w:b/>
                <w:color w:val="000000" w:themeColor="text1"/>
                <w:sz w:val="26"/>
                <w:szCs w:val="26"/>
                <w:lang w:val="en-SG" w:eastAsia="ko-KR"/>
              </w:rPr>
            </w:pPr>
            <w:r w:rsidRPr="00BC25DB">
              <w:rPr>
                <w:rFonts w:eastAsia="Batang"/>
                <w:b/>
                <w:color w:val="000000" w:themeColor="text1"/>
                <w:sz w:val="26"/>
                <w:szCs w:val="26"/>
                <w:lang w:val="en-SG" w:eastAsia="ko-KR"/>
              </w:rPr>
              <w:t>E</w:t>
            </w:r>
          </w:p>
        </w:tc>
      </w:tr>
      <w:tr w:rsidR="00534B1D" w:rsidRPr="00D1644A" w14:paraId="5596348D" w14:textId="77777777" w:rsidTr="001C164F">
        <w:trPr>
          <w:trHeight w:val="220"/>
        </w:trPr>
        <w:tc>
          <w:tcPr>
            <w:tcW w:w="1000" w:type="dxa"/>
            <w:vAlign w:val="center"/>
          </w:tcPr>
          <w:p w14:paraId="1F1E4057"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1</w:t>
            </w:r>
          </w:p>
        </w:tc>
        <w:tc>
          <w:tcPr>
            <w:tcW w:w="720" w:type="dxa"/>
          </w:tcPr>
          <w:p w14:paraId="66971A9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DE46D5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F43BC4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49B04E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A17D73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FA8A6A8"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040E6C1A"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26</w:t>
            </w:r>
          </w:p>
        </w:tc>
        <w:tc>
          <w:tcPr>
            <w:tcW w:w="720" w:type="dxa"/>
          </w:tcPr>
          <w:p w14:paraId="3855D8A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065ECF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13FA4B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19E6E5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5FC27F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567D2EC" w14:textId="77777777" w:rsidTr="001C164F">
        <w:trPr>
          <w:trHeight w:val="220"/>
        </w:trPr>
        <w:tc>
          <w:tcPr>
            <w:tcW w:w="1000" w:type="dxa"/>
            <w:vAlign w:val="center"/>
          </w:tcPr>
          <w:p w14:paraId="7E6AEECB"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2</w:t>
            </w:r>
          </w:p>
        </w:tc>
        <w:tc>
          <w:tcPr>
            <w:tcW w:w="720" w:type="dxa"/>
          </w:tcPr>
          <w:p w14:paraId="6757DF5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11F5D7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B51E17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F44864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2DF192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3D5713E"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5E6643A5"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27</w:t>
            </w:r>
          </w:p>
        </w:tc>
        <w:tc>
          <w:tcPr>
            <w:tcW w:w="720" w:type="dxa"/>
          </w:tcPr>
          <w:p w14:paraId="143DEEF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705C51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66B5C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6589CD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08690A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6D396C2A" w14:textId="77777777" w:rsidTr="001C164F">
        <w:trPr>
          <w:trHeight w:val="220"/>
        </w:trPr>
        <w:tc>
          <w:tcPr>
            <w:tcW w:w="1000" w:type="dxa"/>
            <w:vAlign w:val="center"/>
          </w:tcPr>
          <w:p w14:paraId="3B137E6E"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3</w:t>
            </w:r>
          </w:p>
        </w:tc>
        <w:tc>
          <w:tcPr>
            <w:tcW w:w="720" w:type="dxa"/>
          </w:tcPr>
          <w:p w14:paraId="75E606F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4A63D1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882BC3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A7BD63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BD69B7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531795CC"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4ADAA453"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28</w:t>
            </w:r>
          </w:p>
        </w:tc>
        <w:tc>
          <w:tcPr>
            <w:tcW w:w="720" w:type="dxa"/>
          </w:tcPr>
          <w:p w14:paraId="40DEEF9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39AAC8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FDA939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F5DA13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5FE70C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64494243" w14:textId="77777777" w:rsidTr="001C164F">
        <w:trPr>
          <w:trHeight w:val="220"/>
        </w:trPr>
        <w:tc>
          <w:tcPr>
            <w:tcW w:w="1000" w:type="dxa"/>
            <w:vAlign w:val="center"/>
          </w:tcPr>
          <w:p w14:paraId="4EF77A59"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4</w:t>
            </w:r>
          </w:p>
        </w:tc>
        <w:tc>
          <w:tcPr>
            <w:tcW w:w="720" w:type="dxa"/>
          </w:tcPr>
          <w:p w14:paraId="071D822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217A3A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FEE3D6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1B7267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A4B489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452DC7BD"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08547E8C"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29</w:t>
            </w:r>
          </w:p>
        </w:tc>
        <w:tc>
          <w:tcPr>
            <w:tcW w:w="720" w:type="dxa"/>
          </w:tcPr>
          <w:p w14:paraId="2C876F0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2BAC21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1B5042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86D72E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9DD27B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6C81A1D9" w14:textId="77777777" w:rsidTr="001C164F">
        <w:trPr>
          <w:trHeight w:val="220"/>
        </w:trPr>
        <w:tc>
          <w:tcPr>
            <w:tcW w:w="1000" w:type="dxa"/>
            <w:vAlign w:val="center"/>
          </w:tcPr>
          <w:p w14:paraId="697FF9AD"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5</w:t>
            </w:r>
          </w:p>
        </w:tc>
        <w:tc>
          <w:tcPr>
            <w:tcW w:w="720" w:type="dxa"/>
          </w:tcPr>
          <w:p w14:paraId="6D9A4CE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385C2D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D917CE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171F4A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BC4584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667A936C"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07767FF6"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30</w:t>
            </w:r>
          </w:p>
        </w:tc>
        <w:tc>
          <w:tcPr>
            <w:tcW w:w="720" w:type="dxa"/>
          </w:tcPr>
          <w:p w14:paraId="6817BF2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20D439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1E7AEF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02FCD7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4E912C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2ED0C438" w14:textId="77777777" w:rsidTr="001C164F">
        <w:trPr>
          <w:trHeight w:val="220"/>
        </w:trPr>
        <w:tc>
          <w:tcPr>
            <w:tcW w:w="1000" w:type="dxa"/>
            <w:vAlign w:val="center"/>
          </w:tcPr>
          <w:p w14:paraId="442AE7F6"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6</w:t>
            </w:r>
          </w:p>
        </w:tc>
        <w:tc>
          <w:tcPr>
            <w:tcW w:w="720" w:type="dxa"/>
          </w:tcPr>
          <w:p w14:paraId="3D11920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61BB8D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08FB11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38A22D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567574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88B9847"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1E5DCE10"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31</w:t>
            </w:r>
          </w:p>
        </w:tc>
        <w:tc>
          <w:tcPr>
            <w:tcW w:w="720" w:type="dxa"/>
          </w:tcPr>
          <w:p w14:paraId="0FB6EF7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80C7B4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1E2E3C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848588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A78FEB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122B0DB4" w14:textId="77777777" w:rsidTr="001C164F">
        <w:trPr>
          <w:trHeight w:val="220"/>
        </w:trPr>
        <w:tc>
          <w:tcPr>
            <w:tcW w:w="1000" w:type="dxa"/>
            <w:vAlign w:val="center"/>
          </w:tcPr>
          <w:p w14:paraId="1A0456FD"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7</w:t>
            </w:r>
          </w:p>
        </w:tc>
        <w:tc>
          <w:tcPr>
            <w:tcW w:w="720" w:type="dxa"/>
          </w:tcPr>
          <w:p w14:paraId="3389D5B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9D7C07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4FF74E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7350D2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9454F7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1306E6C5"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0ACFD92E"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32</w:t>
            </w:r>
          </w:p>
        </w:tc>
        <w:tc>
          <w:tcPr>
            <w:tcW w:w="720" w:type="dxa"/>
          </w:tcPr>
          <w:p w14:paraId="62CB635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FB00D0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FF187E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FF6D2F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B088D8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33D329D2" w14:textId="77777777" w:rsidTr="001C164F">
        <w:trPr>
          <w:trHeight w:val="220"/>
        </w:trPr>
        <w:tc>
          <w:tcPr>
            <w:tcW w:w="1000" w:type="dxa"/>
            <w:vAlign w:val="center"/>
          </w:tcPr>
          <w:p w14:paraId="18B95DC7"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rFonts w:eastAsia="Batang"/>
                <w:b/>
                <w:color w:val="000000" w:themeColor="text1"/>
                <w:sz w:val="22"/>
                <w:szCs w:val="22"/>
                <w:lang w:val="en-SG" w:eastAsia="ko-KR"/>
              </w:rPr>
              <w:t>8</w:t>
            </w:r>
          </w:p>
        </w:tc>
        <w:tc>
          <w:tcPr>
            <w:tcW w:w="720" w:type="dxa"/>
          </w:tcPr>
          <w:p w14:paraId="1A4F554A"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087C1F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29D30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691EF1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78E11A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20474A3F"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69F816FF"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33</w:t>
            </w:r>
          </w:p>
        </w:tc>
        <w:tc>
          <w:tcPr>
            <w:tcW w:w="720" w:type="dxa"/>
          </w:tcPr>
          <w:p w14:paraId="6D9712B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7B7089F"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D2908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FFE8F6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3D0943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2B26C83B" w14:textId="77777777" w:rsidTr="001C164F">
        <w:trPr>
          <w:trHeight w:val="220"/>
        </w:trPr>
        <w:tc>
          <w:tcPr>
            <w:tcW w:w="1000" w:type="dxa"/>
            <w:vAlign w:val="center"/>
          </w:tcPr>
          <w:p w14:paraId="46F83255" w14:textId="77777777" w:rsidR="00534B1D" w:rsidRPr="00BC25DB" w:rsidRDefault="00534B1D" w:rsidP="001C164F">
            <w:pPr>
              <w:tabs>
                <w:tab w:val="left" w:pos="1377"/>
              </w:tabs>
              <w:jc w:val="center"/>
              <w:rPr>
                <w:rFonts w:eastAsia="Batang"/>
                <w:b/>
                <w:color w:val="000000" w:themeColor="text1"/>
                <w:sz w:val="22"/>
                <w:szCs w:val="22"/>
                <w:lang w:val="en-SG" w:eastAsia="ko-KR"/>
              </w:rPr>
            </w:pPr>
            <w:r w:rsidRPr="00BC25DB">
              <w:rPr>
                <w:b/>
                <w:color w:val="000000" w:themeColor="text1"/>
                <w:sz w:val="22"/>
                <w:szCs w:val="22"/>
              </w:rPr>
              <w:t>9</w:t>
            </w:r>
          </w:p>
        </w:tc>
        <w:tc>
          <w:tcPr>
            <w:tcW w:w="720" w:type="dxa"/>
          </w:tcPr>
          <w:p w14:paraId="3AAFC6F0"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46FB9C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D370A4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391C00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980808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1D03095"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5AE4A708"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34</w:t>
            </w:r>
          </w:p>
        </w:tc>
        <w:tc>
          <w:tcPr>
            <w:tcW w:w="720" w:type="dxa"/>
          </w:tcPr>
          <w:p w14:paraId="10E8D51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F44B95D"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A87F9F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D8DD9D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5E9F34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A3AF03A" w14:textId="77777777" w:rsidTr="001C164F">
        <w:trPr>
          <w:trHeight w:val="220"/>
        </w:trPr>
        <w:tc>
          <w:tcPr>
            <w:tcW w:w="1000" w:type="dxa"/>
            <w:vAlign w:val="center"/>
          </w:tcPr>
          <w:p w14:paraId="09DC4665" w14:textId="77777777" w:rsidR="00534B1D" w:rsidRPr="00BC25DB" w:rsidRDefault="00534B1D" w:rsidP="001C164F">
            <w:pPr>
              <w:tabs>
                <w:tab w:val="left" w:pos="1377"/>
              </w:tabs>
              <w:jc w:val="center"/>
              <w:rPr>
                <w:b/>
                <w:color w:val="000000" w:themeColor="text1"/>
                <w:sz w:val="22"/>
                <w:szCs w:val="22"/>
              </w:rPr>
            </w:pPr>
            <w:r w:rsidRPr="00BC25DB">
              <w:rPr>
                <w:b/>
                <w:color w:val="000000" w:themeColor="text1"/>
                <w:sz w:val="22"/>
                <w:szCs w:val="22"/>
              </w:rPr>
              <w:t>10</w:t>
            </w:r>
          </w:p>
        </w:tc>
        <w:tc>
          <w:tcPr>
            <w:tcW w:w="720" w:type="dxa"/>
          </w:tcPr>
          <w:p w14:paraId="628544B1"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DA9166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ACCB6D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A9059D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ED4266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2BD17929" w14:textId="77777777" w:rsidR="00534B1D" w:rsidRPr="00BC25DB" w:rsidRDefault="00534B1D" w:rsidP="001C164F">
            <w:pPr>
              <w:jc w:val="center"/>
              <w:rPr>
                <w:rFonts w:eastAsia="Batang"/>
                <w:b/>
                <w:color w:val="000000" w:themeColor="text1"/>
                <w:sz w:val="22"/>
                <w:szCs w:val="22"/>
                <w:lang w:val="en-SG" w:eastAsia="ko-KR"/>
              </w:rPr>
            </w:pPr>
          </w:p>
        </w:tc>
        <w:tc>
          <w:tcPr>
            <w:tcW w:w="1000" w:type="dxa"/>
            <w:vAlign w:val="center"/>
          </w:tcPr>
          <w:p w14:paraId="1E21E19A" w14:textId="77777777" w:rsidR="00534B1D" w:rsidRPr="00BC25DB" w:rsidRDefault="00534B1D" w:rsidP="001C164F">
            <w:pPr>
              <w:jc w:val="center"/>
              <w:rPr>
                <w:rFonts w:eastAsia="Batang"/>
                <w:b/>
                <w:color w:val="000000" w:themeColor="text1"/>
                <w:sz w:val="22"/>
                <w:szCs w:val="22"/>
                <w:lang w:val="en-SG" w:eastAsia="ko-KR"/>
              </w:rPr>
            </w:pPr>
            <w:r>
              <w:rPr>
                <w:rFonts w:eastAsia="Batang"/>
                <w:b/>
                <w:color w:val="000000" w:themeColor="text1"/>
                <w:sz w:val="22"/>
                <w:szCs w:val="22"/>
                <w:lang w:val="en-SG" w:eastAsia="ko-KR"/>
              </w:rPr>
              <w:t>35</w:t>
            </w:r>
          </w:p>
        </w:tc>
        <w:tc>
          <w:tcPr>
            <w:tcW w:w="720" w:type="dxa"/>
          </w:tcPr>
          <w:p w14:paraId="14D8A44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6229DF1" w14:textId="77777777" w:rsidR="00534B1D" w:rsidRPr="00D1644A" w:rsidRDefault="00534B1D" w:rsidP="001C164F">
            <w:pPr>
              <w:tabs>
                <w:tab w:val="left" w:pos="1377"/>
              </w:tabs>
              <w:jc w:val="center"/>
              <w:rPr>
                <w:rFonts w:eastAsia="Batang"/>
                <w:bCs/>
                <w:noProof/>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9120D3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49157E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6E56AB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0BB2A096" w14:textId="77777777" w:rsidTr="001C164F">
        <w:trPr>
          <w:trHeight w:val="220"/>
        </w:trPr>
        <w:tc>
          <w:tcPr>
            <w:tcW w:w="1000" w:type="dxa"/>
            <w:vAlign w:val="center"/>
          </w:tcPr>
          <w:p w14:paraId="521EB870"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11</w:t>
            </w:r>
          </w:p>
        </w:tc>
        <w:tc>
          <w:tcPr>
            <w:tcW w:w="720" w:type="dxa"/>
          </w:tcPr>
          <w:p w14:paraId="7F96729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9B6AC6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001937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782E2B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3417AC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1210E1C4" w14:textId="77777777" w:rsidR="00534B1D" w:rsidRPr="00BC25DB" w:rsidRDefault="00534B1D" w:rsidP="001C164F">
            <w:pPr>
              <w:jc w:val="center"/>
              <w:rPr>
                <w:b/>
                <w:color w:val="000000" w:themeColor="text1"/>
                <w:sz w:val="22"/>
                <w:szCs w:val="22"/>
              </w:rPr>
            </w:pPr>
          </w:p>
        </w:tc>
        <w:tc>
          <w:tcPr>
            <w:tcW w:w="1000" w:type="dxa"/>
            <w:vAlign w:val="center"/>
          </w:tcPr>
          <w:p w14:paraId="2CB1E722" w14:textId="77777777" w:rsidR="00534B1D" w:rsidRPr="00BC25DB" w:rsidRDefault="00534B1D" w:rsidP="001C164F">
            <w:pPr>
              <w:jc w:val="center"/>
              <w:rPr>
                <w:b/>
                <w:color w:val="000000" w:themeColor="text1"/>
                <w:sz w:val="22"/>
                <w:szCs w:val="22"/>
              </w:rPr>
            </w:pPr>
            <w:r>
              <w:rPr>
                <w:b/>
                <w:color w:val="000000" w:themeColor="text1"/>
                <w:sz w:val="22"/>
                <w:szCs w:val="22"/>
              </w:rPr>
              <w:t>36</w:t>
            </w:r>
          </w:p>
        </w:tc>
        <w:tc>
          <w:tcPr>
            <w:tcW w:w="720" w:type="dxa"/>
          </w:tcPr>
          <w:p w14:paraId="3FFCCF6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0AD8A4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C9E497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F75303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DC8CEC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5496763" w14:textId="77777777" w:rsidTr="001C164F">
        <w:trPr>
          <w:trHeight w:val="220"/>
        </w:trPr>
        <w:tc>
          <w:tcPr>
            <w:tcW w:w="1000" w:type="dxa"/>
            <w:vAlign w:val="center"/>
          </w:tcPr>
          <w:p w14:paraId="5EC7559C" w14:textId="77777777" w:rsidR="00534B1D" w:rsidRPr="00BC25DB" w:rsidRDefault="00534B1D" w:rsidP="001C164F">
            <w:pPr>
              <w:tabs>
                <w:tab w:val="left" w:pos="1377"/>
              </w:tabs>
              <w:jc w:val="center"/>
              <w:rPr>
                <w:b/>
                <w:color w:val="000000" w:themeColor="text1"/>
                <w:sz w:val="22"/>
                <w:szCs w:val="22"/>
              </w:rPr>
            </w:pPr>
            <w:r w:rsidRPr="00BC25DB">
              <w:rPr>
                <w:b/>
                <w:color w:val="000000" w:themeColor="text1"/>
                <w:sz w:val="22"/>
                <w:szCs w:val="22"/>
              </w:rPr>
              <w:t>12</w:t>
            </w:r>
          </w:p>
        </w:tc>
        <w:tc>
          <w:tcPr>
            <w:tcW w:w="720" w:type="dxa"/>
          </w:tcPr>
          <w:p w14:paraId="202C279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8F70D7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8CB762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07F8DC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86FEC0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08BFB539" w14:textId="77777777" w:rsidR="00534B1D" w:rsidRPr="00BC25DB" w:rsidRDefault="00534B1D" w:rsidP="001C164F">
            <w:pPr>
              <w:jc w:val="center"/>
              <w:rPr>
                <w:b/>
                <w:color w:val="000000" w:themeColor="text1"/>
                <w:sz w:val="22"/>
                <w:szCs w:val="22"/>
              </w:rPr>
            </w:pPr>
          </w:p>
        </w:tc>
        <w:tc>
          <w:tcPr>
            <w:tcW w:w="1000" w:type="dxa"/>
            <w:vAlign w:val="center"/>
          </w:tcPr>
          <w:p w14:paraId="3D9800E8" w14:textId="77777777" w:rsidR="00534B1D" w:rsidRPr="00BC25DB" w:rsidRDefault="00534B1D" w:rsidP="001C164F">
            <w:pPr>
              <w:jc w:val="center"/>
              <w:rPr>
                <w:b/>
                <w:color w:val="000000" w:themeColor="text1"/>
                <w:sz w:val="22"/>
                <w:szCs w:val="22"/>
              </w:rPr>
            </w:pPr>
            <w:r>
              <w:rPr>
                <w:b/>
                <w:color w:val="000000" w:themeColor="text1"/>
                <w:sz w:val="22"/>
                <w:szCs w:val="22"/>
              </w:rPr>
              <w:t>37</w:t>
            </w:r>
          </w:p>
        </w:tc>
        <w:tc>
          <w:tcPr>
            <w:tcW w:w="720" w:type="dxa"/>
          </w:tcPr>
          <w:p w14:paraId="0B679CC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0F61F4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D1A242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EEAE68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49BBA5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67B0DF21" w14:textId="77777777" w:rsidTr="001C164F">
        <w:trPr>
          <w:trHeight w:val="220"/>
        </w:trPr>
        <w:tc>
          <w:tcPr>
            <w:tcW w:w="1000" w:type="dxa"/>
            <w:vAlign w:val="center"/>
          </w:tcPr>
          <w:p w14:paraId="2C10267F"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13</w:t>
            </w:r>
          </w:p>
        </w:tc>
        <w:tc>
          <w:tcPr>
            <w:tcW w:w="720" w:type="dxa"/>
          </w:tcPr>
          <w:p w14:paraId="02A18E5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ADE359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9B9914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F06677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BAEF6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55804DAA" w14:textId="77777777" w:rsidR="00534B1D" w:rsidRPr="00BC25DB" w:rsidRDefault="00534B1D" w:rsidP="001C164F">
            <w:pPr>
              <w:jc w:val="center"/>
              <w:rPr>
                <w:b/>
                <w:color w:val="000000" w:themeColor="text1"/>
                <w:sz w:val="22"/>
                <w:szCs w:val="22"/>
              </w:rPr>
            </w:pPr>
          </w:p>
        </w:tc>
        <w:tc>
          <w:tcPr>
            <w:tcW w:w="1000" w:type="dxa"/>
            <w:vAlign w:val="center"/>
          </w:tcPr>
          <w:p w14:paraId="36305284" w14:textId="77777777" w:rsidR="00534B1D" w:rsidRPr="00BC25DB" w:rsidRDefault="00534B1D" w:rsidP="001C164F">
            <w:pPr>
              <w:jc w:val="center"/>
              <w:rPr>
                <w:b/>
                <w:color w:val="000000" w:themeColor="text1"/>
                <w:sz w:val="22"/>
                <w:szCs w:val="22"/>
              </w:rPr>
            </w:pPr>
            <w:r>
              <w:rPr>
                <w:b/>
                <w:color w:val="000000" w:themeColor="text1"/>
                <w:sz w:val="22"/>
                <w:szCs w:val="22"/>
              </w:rPr>
              <w:t>38</w:t>
            </w:r>
          </w:p>
        </w:tc>
        <w:tc>
          <w:tcPr>
            <w:tcW w:w="720" w:type="dxa"/>
          </w:tcPr>
          <w:p w14:paraId="76DA710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52F535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39E029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FD6DCC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0DFE06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D74F1EB" w14:textId="77777777" w:rsidTr="001C164F">
        <w:trPr>
          <w:trHeight w:val="220"/>
        </w:trPr>
        <w:tc>
          <w:tcPr>
            <w:tcW w:w="1000" w:type="dxa"/>
            <w:vAlign w:val="center"/>
          </w:tcPr>
          <w:p w14:paraId="076CDDAB"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14</w:t>
            </w:r>
          </w:p>
        </w:tc>
        <w:tc>
          <w:tcPr>
            <w:tcW w:w="720" w:type="dxa"/>
          </w:tcPr>
          <w:p w14:paraId="7680931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D975BA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2A4EDF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C49E8B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A7148C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67022979" w14:textId="77777777" w:rsidR="00534B1D" w:rsidRPr="00BC25DB" w:rsidRDefault="00534B1D" w:rsidP="001C164F">
            <w:pPr>
              <w:jc w:val="center"/>
              <w:rPr>
                <w:b/>
                <w:color w:val="000000" w:themeColor="text1"/>
                <w:sz w:val="22"/>
                <w:szCs w:val="22"/>
              </w:rPr>
            </w:pPr>
          </w:p>
        </w:tc>
        <w:tc>
          <w:tcPr>
            <w:tcW w:w="1000" w:type="dxa"/>
            <w:vAlign w:val="center"/>
          </w:tcPr>
          <w:p w14:paraId="58FDFADF" w14:textId="77777777" w:rsidR="00534B1D" w:rsidRPr="00BC25DB" w:rsidRDefault="00534B1D" w:rsidP="001C164F">
            <w:pPr>
              <w:jc w:val="center"/>
              <w:rPr>
                <w:b/>
                <w:color w:val="000000" w:themeColor="text1"/>
                <w:sz w:val="22"/>
                <w:szCs w:val="22"/>
              </w:rPr>
            </w:pPr>
            <w:r>
              <w:rPr>
                <w:b/>
                <w:color w:val="000000" w:themeColor="text1"/>
                <w:sz w:val="22"/>
                <w:szCs w:val="22"/>
              </w:rPr>
              <w:t>39</w:t>
            </w:r>
          </w:p>
        </w:tc>
        <w:tc>
          <w:tcPr>
            <w:tcW w:w="720" w:type="dxa"/>
          </w:tcPr>
          <w:p w14:paraId="228E16C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00C9AF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EA3062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F2FADA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325D54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CC9D4FA" w14:textId="77777777" w:rsidTr="001C164F">
        <w:trPr>
          <w:trHeight w:val="220"/>
        </w:trPr>
        <w:tc>
          <w:tcPr>
            <w:tcW w:w="1000" w:type="dxa"/>
            <w:vAlign w:val="center"/>
          </w:tcPr>
          <w:p w14:paraId="1A71A362"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15</w:t>
            </w:r>
          </w:p>
        </w:tc>
        <w:tc>
          <w:tcPr>
            <w:tcW w:w="720" w:type="dxa"/>
          </w:tcPr>
          <w:p w14:paraId="1495A65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C1C2DB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01320A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8D83F3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AFF1D8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81D262C" w14:textId="77777777" w:rsidR="00534B1D" w:rsidRPr="00BC25DB" w:rsidRDefault="00534B1D" w:rsidP="001C164F">
            <w:pPr>
              <w:jc w:val="center"/>
              <w:rPr>
                <w:b/>
                <w:color w:val="000000" w:themeColor="text1"/>
                <w:sz w:val="22"/>
                <w:szCs w:val="22"/>
              </w:rPr>
            </w:pPr>
          </w:p>
        </w:tc>
        <w:tc>
          <w:tcPr>
            <w:tcW w:w="1000" w:type="dxa"/>
            <w:vAlign w:val="center"/>
          </w:tcPr>
          <w:p w14:paraId="114E6D88" w14:textId="77777777" w:rsidR="00534B1D" w:rsidRPr="00BC25DB" w:rsidRDefault="00534B1D" w:rsidP="001C164F">
            <w:pPr>
              <w:jc w:val="center"/>
              <w:rPr>
                <w:b/>
                <w:color w:val="000000" w:themeColor="text1"/>
                <w:sz w:val="22"/>
                <w:szCs w:val="22"/>
              </w:rPr>
            </w:pPr>
            <w:r>
              <w:rPr>
                <w:b/>
                <w:color w:val="000000" w:themeColor="text1"/>
                <w:sz w:val="22"/>
                <w:szCs w:val="22"/>
              </w:rPr>
              <w:t>40</w:t>
            </w:r>
          </w:p>
        </w:tc>
        <w:tc>
          <w:tcPr>
            <w:tcW w:w="720" w:type="dxa"/>
          </w:tcPr>
          <w:p w14:paraId="08CCC48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29BA1B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797D84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751CE4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86243A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0FF6EEA5" w14:textId="77777777" w:rsidTr="001C164F">
        <w:trPr>
          <w:trHeight w:val="220"/>
        </w:trPr>
        <w:tc>
          <w:tcPr>
            <w:tcW w:w="1000" w:type="dxa"/>
            <w:vAlign w:val="center"/>
          </w:tcPr>
          <w:p w14:paraId="75FC51F5"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16</w:t>
            </w:r>
          </w:p>
        </w:tc>
        <w:tc>
          <w:tcPr>
            <w:tcW w:w="720" w:type="dxa"/>
          </w:tcPr>
          <w:p w14:paraId="6BE12DB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8A3E6A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2D4636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8F6D60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07E132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1FB0AD23" w14:textId="77777777" w:rsidR="00534B1D" w:rsidRPr="00BC25DB" w:rsidRDefault="00534B1D" w:rsidP="001C164F">
            <w:pPr>
              <w:jc w:val="center"/>
              <w:rPr>
                <w:b/>
                <w:color w:val="000000" w:themeColor="text1"/>
                <w:sz w:val="22"/>
                <w:szCs w:val="22"/>
              </w:rPr>
            </w:pPr>
          </w:p>
        </w:tc>
        <w:tc>
          <w:tcPr>
            <w:tcW w:w="1000" w:type="dxa"/>
            <w:vAlign w:val="center"/>
          </w:tcPr>
          <w:p w14:paraId="57EECA84" w14:textId="77777777" w:rsidR="00534B1D" w:rsidRPr="00BC25DB" w:rsidRDefault="00534B1D" w:rsidP="001C164F">
            <w:pPr>
              <w:jc w:val="center"/>
              <w:rPr>
                <w:b/>
                <w:color w:val="000000" w:themeColor="text1"/>
                <w:sz w:val="22"/>
                <w:szCs w:val="22"/>
              </w:rPr>
            </w:pPr>
            <w:r>
              <w:rPr>
                <w:b/>
                <w:color w:val="000000" w:themeColor="text1"/>
                <w:sz w:val="22"/>
                <w:szCs w:val="22"/>
              </w:rPr>
              <w:t>41</w:t>
            </w:r>
          </w:p>
        </w:tc>
        <w:tc>
          <w:tcPr>
            <w:tcW w:w="720" w:type="dxa"/>
          </w:tcPr>
          <w:p w14:paraId="7EDC09A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A6A8A5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449A9B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901566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5BB33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02A9F83A" w14:textId="77777777" w:rsidTr="001C164F">
        <w:trPr>
          <w:trHeight w:val="220"/>
        </w:trPr>
        <w:tc>
          <w:tcPr>
            <w:tcW w:w="1000" w:type="dxa"/>
            <w:vAlign w:val="center"/>
          </w:tcPr>
          <w:p w14:paraId="0F2DE31F"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17</w:t>
            </w:r>
          </w:p>
        </w:tc>
        <w:tc>
          <w:tcPr>
            <w:tcW w:w="720" w:type="dxa"/>
          </w:tcPr>
          <w:p w14:paraId="6E6ED20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C7D735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3BE03F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BAA887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841715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1A57D47" w14:textId="77777777" w:rsidR="00534B1D" w:rsidRPr="00BC25DB" w:rsidRDefault="00534B1D" w:rsidP="001C164F">
            <w:pPr>
              <w:jc w:val="center"/>
              <w:rPr>
                <w:b/>
                <w:color w:val="000000" w:themeColor="text1"/>
                <w:sz w:val="22"/>
                <w:szCs w:val="22"/>
              </w:rPr>
            </w:pPr>
          </w:p>
        </w:tc>
        <w:tc>
          <w:tcPr>
            <w:tcW w:w="1000" w:type="dxa"/>
            <w:vAlign w:val="center"/>
          </w:tcPr>
          <w:p w14:paraId="74C3FDDB" w14:textId="77777777" w:rsidR="00534B1D" w:rsidRPr="00BC25DB" w:rsidRDefault="00534B1D" w:rsidP="001C164F">
            <w:pPr>
              <w:jc w:val="center"/>
              <w:rPr>
                <w:b/>
                <w:color w:val="000000" w:themeColor="text1"/>
                <w:sz w:val="22"/>
                <w:szCs w:val="22"/>
              </w:rPr>
            </w:pPr>
            <w:r>
              <w:rPr>
                <w:b/>
                <w:color w:val="000000" w:themeColor="text1"/>
                <w:sz w:val="22"/>
                <w:szCs w:val="22"/>
              </w:rPr>
              <w:t>42</w:t>
            </w:r>
          </w:p>
        </w:tc>
        <w:tc>
          <w:tcPr>
            <w:tcW w:w="720" w:type="dxa"/>
          </w:tcPr>
          <w:p w14:paraId="1DEEBE8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B0F561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667B56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3A64D7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DF59D8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10D03637" w14:textId="77777777" w:rsidTr="001C164F">
        <w:trPr>
          <w:trHeight w:val="220"/>
        </w:trPr>
        <w:tc>
          <w:tcPr>
            <w:tcW w:w="1000" w:type="dxa"/>
            <w:vAlign w:val="center"/>
          </w:tcPr>
          <w:p w14:paraId="4DA47FFE"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18</w:t>
            </w:r>
          </w:p>
        </w:tc>
        <w:tc>
          <w:tcPr>
            <w:tcW w:w="720" w:type="dxa"/>
          </w:tcPr>
          <w:p w14:paraId="3ACF129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508D0C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E3DEBF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892006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426469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3B6DBF4E" w14:textId="77777777" w:rsidR="00534B1D" w:rsidRPr="00BC25DB" w:rsidRDefault="00534B1D" w:rsidP="001C164F">
            <w:pPr>
              <w:jc w:val="center"/>
              <w:rPr>
                <w:b/>
                <w:color w:val="000000" w:themeColor="text1"/>
                <w:sz w:val="22"/>
                <w:szCs w:val="22"/>
              </w:rPr>
            </w:pPr>
          </w:p>
        </w:tc>
        <w:tc>
          <w:tcPr>
            <w:tcW w:w="1000" w:type="dxa"/>
            <w:vAlign w:val="center"/>
          </w:tcPr>
          <w:p w14:paraId="7C50E7A0" w14:textId="77777777" w:rsidR="00534B1D" w:rsidRPr="00BC25DB" w:rsidRDefault="00534B1D" w:rsidP="001C164F">
            <w:pPr>
              <w:jc w:val="center"/>
              <w:rPr>
                <w:b/>
                <w:color w:val="000000" w:themeColor="text1"/>
                <w:sz w:val="22"/>
                <w:szCs w:val="22"/>
              </w:rPr>
            </w:pPr>
            <w:r>
              <w:rPr>
                <w:b/>
                <w:color w:val="000000" w:themeColor="text1"/>
                <w:sz w:val="22"/>
                <w:szCs w:val="22"/>
              </w:rPr>
              <w:t>43</w:t>
            </w:r>
          </w:p>
        </w:tc>
        <w:tc>
          <w:tcPr>
            <w:tcW w:w="720" w:type="dxa"/>
          </w:tcPr>
          <w:p w14:paraId="46D2F29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5B1624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114D67A"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774CA2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67B3C9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0794C2A9" w14:textId="77777777" w:rsidTr="001C164F">
        <w:trPr>
          <w:trHeight w:val="220"/>
        </w:trPr>
        <w:tc>
          <w:tcPr>
            <w:tcW w:w="1000" w:type="dxa"/>
            <w:vAlign w:val="center"/>
          </w:tcPr>
          <w:p w14:paraId="1EBC88CA"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19</w:t>
            </w:r>
          </w:p>
        </w:tc>
        <w:tc>
          <w:tcPr>
            <w:tcW w:w="720" w:type="dxa"/>
          </w:tcPr>
          <w:p w14:paraId="41D878B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89AC07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3D68ED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932A06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63F6DA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5A5E4CEC" w14:textId="77777777" w:rsidR="00534B1D" w:rsidRPr="00BC25DB" w:rsidRDefault="00534B1D" w:rsidP="001C164F">
            <w:pPr>
              <w:jc w:val="center"/>
              <w:rPr>
                <w:b/>
                <w:color w:val="000000" w:themeColor="text1"/>
                <w:sz w:val="22"/>
                <w:szCs w:val="22"/>
              </w:rPr>
            </w:pPr>
          </w:p>
        </w:tc>
        <w:tc>
          <w:tcPr>
            <w:tcW w:w="1000" w:type="dxa"/>
            <w:vAlign w:val="center"/>
          </w:tcPr>
          <w:p w14:paraId="6EB9EED8" w14:textId="77777777" w:rsidR="00534B1D" w:rsidRPr="00BC25DB" w:rsidRDefault="00534B1D" w:rsidP="001C164F">
            <w:pPr>
              <w:jc w:val="center"/>
              <w:rPr>
                <w:b/>
                <w:color w:val="000000" w:themeColor="text1"/>
                <w:sz w:val="22"/>
                <w:szCs w:val="22"/>
              </w:rPr>
            </w:pPr>
            <w:r>
              <w:rPr>
                <w:b/>
                <w:color w:val="000000" w:themeColor="text1"/>
                <w:sz w:val="22"/>
                <w:szCs w:val="22"/>
              </w:rPr>
              <w:t>44</w:t>
            </w:r>
          </w:p>
        </w:tc>
        <w:tc>
          <w:tcPr>
            <w:tcW w:w="720" w:type="dxa"/>
          </w:tcPr>
          <w:p w14:paraId="6E0CD0F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CBAC2A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C9FF1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74C1CC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DF7D43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19DEE900" w14:textId="77777777" w:rsidTr="001C164F">
        <w:trPr>
          <w:trHeight w:val="220"/>
        </w:trPr>
        <w:tc>
          <w:tcPr>
            <w:tcW w:w="1000" w:type="dxa"/>
            <w:vAlign w:val="center"/>
          </w:tcPr>
          <w:p w14:paraId="70FC72DB"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20</w:t>
            </w:r>
          </w:p>
        </w:tc>
        <w:tc>
          <w:tcPr>
            <w:tcW w:w="720" w:type="dxa"/>
          </w:tcPr>
          <w:p w14:paraId="1FCF34D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B2C057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2DB41E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07C55C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CF437E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00111C4C" w14:textId="77777777" w:rsidR="00534B1D" w:rsidRPr="00BC25DB" w:rsidRDefault="00534B1D" w:rsidP="001C164F">
            <w:pPr>
              <w:jc w:val="center"/>
              <w:rPr>
                <w:b/>
                <w:color w:val="000000" w:themeColor="text1"/>
                <w:sz w:val="22"/>
                <w:szCs w:val="22"/>
              </w:rPr>
            </w:pPr>
          </w:p>
        </w:tc>
        <w:tc>
          <w:tcPr>
            <w:tcW w:w="1000" w:type="dxa"/>
            <w:vAlign w:val="center"/>
          </w:tcPr>
          <w:p w14:paraId="2B772EDB" w14:textId="77777777" w:rsidR="00534B1D" w:rsidRPr="00BC25DB" w:rsidRDefault="00534B1D" w:rsidP="001C164F">
            <w:pPr>
              <w:jc w:val="center"/>
              <w:rPr>
                <w:b/>
                <w:color w:val="000000" w:themeColor="text1"/>
                <w:sz w:val="22"/>
                <w:szCs w:val="22"/>
              </w:rPr>
            </w:pPr>
            <w:r>
              <w:rPr>
                <w:b/>
                <w:color w:val="000000" w:themeColor="text1"/>
                <w:sz w:val="22"/>
                <w:szCs w:val="22"/>
              </w:rPr>
              <w:t>45</w:t>
            </w:r>
          </w:p>
        </w:tc>
        <w:tc>
          <w:tcPr>
            <w:tcW w:w="720" w:type="dxa"/>
          </w:tcPr>
          <w:p w14:paraId="164D579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025D64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69B4CB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EDC102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B63AC8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51A5F845" w14:textId="77777777" w:rsidTr="001C164F">
        <w:trPr>
          <w:trHeight w:val="220"/>
        </w:trPr>
        <w:tc>
          <w:tcPr>
            <w:tcW w:w="1000" w:type="dxa"/>
            <w:vAlign w:val="center"/>
          </w:tcPr>
          <w:p w14:paraId="179D67B0"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21</w:t>
            </w:r>
          </w:p>
        </w:tc>
        <w:tc>
          <w:tcPr>
            <w:tcW w:w="720" w:type="dxa"/>
          </w:tcPr>
          <w:p w14:paraId="0C9F97B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18D0E7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B70DF2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42D683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D03841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1AEFEB42" w14:textId="77777777" w:rsidR="00534B1D" w:rsidRPr="00BC25DB" w:rsidRDefault="00534B1D" w:rsidP="001C164F">
            <w:pPr>
              <w:jc w:val="center"/>
              <w:rPr>
                <w:b/>
                <w:color w:val="000000" w:themeColor="text1"/>
                <w:sz w:val="22"/>
                <w:szCs w:val="22"/>
              </w:rPr>
            </w:pPr>
          </w:p>
        </w:tc>
        <w:tc>
          <w:tcPr>
            <w:tcW w:w="1000" w:type="dxa"/>
            <w:vAlign w:val="center"/>
          </w:tcPr>
          <w:p w14:paraId="01210897" w14:textId="77777777" w:rsidR="00534B1D" w:rsidRPr="00BC25DB" w:rsidRDefault="00534B1D" w:rsidP="001C164F">
            <w:pPr>
              <w:jc w:val="center"/>
              <w:rPr>
                <w:b/>
                <w:color w:val="000000" w:themeColor="text1"/>
                <w:sz w:val="22"/>
                <w:szCs w:val="22"/>
              </w:rPr>
            </w:pPr>
            <w:r>
              <w:rPr>
                <w:b/>
                <w:color w:val="000000" w:themeColor="text1"/>
                <w:sz w:val="22"/>
                <w:szCs w:val="22"/>
              </w:rPr>
              <w:t>46</w:t>
            </w:r>
          </w:p>
        </w:tc>
        <w:tc>
          <w:tcPr>
            <w:tcW w:w="720" w:type="dxa"/>
          </w:tcPr>
          <w:p w14:paraId="6B53328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1C5CB7E"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C1C888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DAF52B9"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A058AA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03AC5A86" w14:textId="77777777" w:rsidTr="001C164F">
        <w:trPr>
          <w:trHeight w:val="220"/>
        </w:trPr>
        <w:tc>
          <w:tcPr>
            <w:tcW w:w="1000" w:type="dxa"/>
            <w:vAlign w:val="center"/>
          </w:tcPr>
          <w:p w14:paraId="67325EB5"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22</w:t>
            </w:r>
          </w:p>
        </w:tc>
        <w:tc>
          <w:tcPr>
            <w:tcW w:w="720" w:type="dxa"/>
          </w:tcPr>
          <w:p w14:paraId="1268385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345713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A15132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58BFC7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661E19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441713ED" w14:textId="77777777" w:rsidR="00534B1D" w:rsidRPr="00BC25DB" w:rsidRDefault="00534B1D" w:rsidP="001C164F">
            <w:pPr>
              <w:jc w:val="center"/>
              <w:rPr>
                <w:b/>
                <w:color w:val="000000" w:themeColor="text1"/>
                <w:sz w:val="22"/>
                <w:szCs w:val="22"/>
              </w:rPr>
            </w:pPr>
          </w:p>
        </w:tc>
        <w:tc>
          <w:tcPr>
            <w:tcW w:w="1000" w:type="dxa"/>
            <w:vAlign w:val="center"/>
          </w:tcPr>
          <w:p w14:paraId="446430EE" w14:textId="77777777" w:rsidR="00534B1D" w:rsidRPr="00BC25DB" w:rsidRDefault="00534B1D" w:rsidP="001C164F">
            <w:pPr>
              <w:jc w:val="center"/>
              <w:rPr>
                <w:b/>
                <w:color w:val="000000" w:themeColor="text1"/>
                <w:sz w:val="22"/>
                <w:szCs w:val="22"/>
              </w:rPr>
            </w:pPr>
            <w:r>
              <w:rPr>
                <w:b/>
                <w:color w:val="000000" w:themeColor="text1"/>
                <w:sz w:val="22"/>
                <w:szCs w:val="22"/>
              </w:rPr>
              <w:t>47</w:t>
            </w:r>
          </w:p>
        </w:tc>
        <w:tc>
          <w:tcPr>
            <w:tcW w:w="720" w:type="dxa"/>
          </w:tcPr>
          <w:p w14:paraId="52B5FF6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B136C8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3366E2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A2C871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9483F2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4285B897" w14:textId="77777777" w:rsidTr="001C164F">
        <w:trPr>
          <w:trHeight w:val="220"/>
        </w:trPr>
        <w:tc>
          <w:tcPr>
            <w:tcW w:w="1000" w:type="dxa"/>
            <w:vAlign w:val="center"/>
          </w:tcPr>
          <w:p w14:paraId="06196A80"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23</w:t>
            </w:r>
          </w:p>
        </w:tc>
        <w:tc>
          <w:tcPr>
            <w:tcW w:w="720" w:type="dxa"/>
          </w:tcPr>
          <w:p w14:paraId="18175D3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3608B2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9C6640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AF74D3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C5ACC9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526795DF" w14:textId="77777777" w:rsidR="00534B1D" w:rsidRPr="00BC25DB" w:rsidRDefault="00534B1D" w:rsidP="001C164F">
            <w:pPr>
              <w:jc w:val="center"/>
              <w:rPr>
                <w:b/>
                <w:color w:val="000000" w:themeColor="text1"/>
                <w:sz w:val="22"/>
                <w:szCs w:val="22"/>
              </w:rPr>
            </w:pPr>
          </w:p>
        </w:tc>
        <w:tc>
          <w:tcPr>
            <w:tcW w:w="1000" w:type="dxa"/>
            <w:vAlign w:val="center"/>
          </w:tcPr>
          <w:p w14:paraId="6AED5DC2" w14:textId="77777777" w:rsidR="00534B1D" w:rsidRPr="00BC25DB" w:rsidRDefault="00534B1D" w:rsidP="001C164F">
            <w:pPr>
              <w:jc w:val="center"/>
              <w:rPr>
                <w:b/>
                <w:color w:val="000000" w:themeColor="text1"/>
                <w:sz w:val="22"/>
                <w:szCs w:val="22"/>
              </w:rPr>
            </w:pPr>
            <w:r>
              <w:rPr>
                <w:b/>
                <w:color w:val="000000" w:themeColor="text1"/>
                <w:sz w:val="22"/>
                <w:szCs w:val="22"/>
              </w:rPr>
              <w:t>48</w:t>
            </w:r>
          </w:p>
        </w:tc>
        <w:tc>
          <w:tcPr>
            <w:tcW w:w="720" w:type="dxa"/>
          </w:tcPr>
          <w:p w14:paraId="2F32BBD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85CCAF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AE472B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911239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18FBE56"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5B5CD76E" w14:textId="77777777" w:rsidTr="001C164F">
        <w:trPr>
          <w:trHeight w:val="220"/>
        </w:trPr>
        <w:tc>
          <w:tcPr>
            <w:tcW w:w="1000" w:type="dxa"/>
            <w:vAlign w:val="center"/>
          </w:tcPr>
          <w:p w14:paraId="1F076069"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24</w:t>
            </w:r>
          </w:p>
        </w:tc>
        <w:tc>
          <w:tcPr>
            <w:tcW w:w="720" w:type="dxa"/>
          </w:tcPr>
          <w:p w14:paraId="790A50A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BC596A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6303E30"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3CE648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1FF40FA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710A17E4" w14:textId="77777777" w:rsidR="00534B1D" w:rsidRPr="00BC25DB" w:rsidRDefault="00534B1D" w:rsidP="001C164F">
            <w:pPr>
              <w:jc w:val="center"/>
              <w:rPr>
                <w:b/>
                <w:color w:val="000000" w:themeColor="text1"/>
                <w:sz w:val="22"/>
                <w:szCs w:val="22"/>
              </w:rPr>
            </w:pPr>
          </w:p>
        </w:tc>
        <w:tc>
          <w:tcPr>
            <w:tcW w:w="1000" w:type="dxa"/>
            <w:vAlign w:val="center"/>
          </w:tcPr>
          <w:p w14:paraId="2B4380F0" w14:textId="77777777" w:rsidR="00534B1D" w:rsidRPr="00BC25DB" w:rsidRDefault="00534B1D" w:rsidP="001C164F">
            <w:pPr>
              <w:jc w:val="center"/>
              <w:rPr>
                <w:b/>
                <w:color w:val="000000" w:themeColor="text1"/>
                <w:sz w:val="22"/>
                <w:szCs w:val="22"/>
              </w:rPr>
            </w:pPr>
            <w:r>
              <w:rPr>
                <w:b/>
                <w:color w:val="000000" w:themeColor="text1"/>
                <w:sz w:val="22"/>
                <w:szCs w:val="22"/>
              </w:rPr>
              <w:t>49</w:t>
            </w:r>
          </w:p>
        </w:tc>
        <w:tc>
          <w:tcPr>
            <w:tcW w:w="720" w:type="dxa"/>
          </w:tcPr>
          <w:p w14:paraId="57B63B72"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0513707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5CE35DC"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2F50E57"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E33FC2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r w:rsidR="00534B1D" w:rsidRPr="00D1644A" w14:paraId="2AC605E7" w14:textId="77777777" w:rsidTr="001C164F">
        <w:trPr>
          <w:trHeight w:val="220"/>
        </w:trPr>
        <w:tc>
          <w:tcPr>
            <w:tcW w:w="1000" w:type="dxa"/>
            <w:vAlign w:val="center"/>
          </w:tcPr>
          <w:p w14:paraId="13C17599" w14:textId="77777777" w:rsidR="00534B1D" w:rsidRPr="00BC25DB" w:rsidRDefault="00534B1D" w:rsidP="001C164F">
            <w:pPr>
              <w:tabs>
                <w:tab w:val="left" w:pos="1377"/>
              </w:tabs>
              <w:jc w:val="center"/>
              <w:rPr>
                <w:b/>
                <w:color w:val="000000" w:themeColor="text1"/>
                <w:sz w:val="22"/>
                <w:szCs w:val="22"/>
              </w:rPr>
            </w:pPr>
            <w:r w:rsidRPr="00BC25DB">
              <w:rPr>
                <w:rFonts w:eastAsia="Batang"/>
                <w:b/>
                <w:color w:val="000000" w:themeColor="text1"/>
                <w:sz w:val="22"/>
                <w:szCs w:val="22"/>
                <w:lang w:val="en-SG" w:eastAsia="ko-KR"/>
              </w:rPr>
              <w:t>25</w:t>
            </w:r>
          </w:p>
        </w:tc>
        <w:tc>
          <w:tcPr>
            <w:tcW w:w="720" w:type="dxa"/>
          </w:tcPr>
          <w:p w14:paraId="7FC931DD"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48AEFD5"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411FA4A8"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5FC988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767512B1"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500" w:type="dxa"/>
            <w:vMerge/>
            <w:vAlign w:val="center"/>
          </w:tcPr>
          <w:p w14:paraId="045AF66F" w14:textId="77777777" w:rsidR="00534B1D" w:rsidRPr="00BC25DB" w:rsidRDefault="00534B1D" w:rsidP="001C164F">
            <w:pPr>
              <w:jc w:val="center"/>
              <w:rPr>
                <w:b/>
                <w:color w:val="000000" w:themeColor="text1"/>
                <w:sz w:val="22"/>
                <w:szCs w:val="22"/>
              </w:rPr>
            </w:pPr>
          </w:p>
        </w:tc>
        <w:tc>
          <w:tcPr>
            <w:tcW w:w="1000" w:type="dxa"/>
            <w:vAlign w:val="center"/>
          </w:tcPr>
          <w:p w14:paraId="30ACA39E" w14:textId="77777777" w:rsidR="00534B1D" w:rsidRPr="00BC25DB" w:rsidRDefault="00534B1D" w:rsidP="001C164F">
            <w:pPr>
              <w:jc w:val="center"/>
              <w:rPr>
                <w:b/>
                <w:color w:val="000000" w:themeColor="text1"/>
                <w:sz w:val="22"/>
                <w:szCs w:val="22"/>
              </w:rPr>
            </w:pPr>
            <w:r>
              <w:rPr>
                <w:b/>
                <w:color w:val="000000" w:themeColor="text1"/>
                <w:sz w:val="22"/>
                <w:szCs w:val="22"/>
              </w:rPr>
              <w:t>50</w:t>
            </w:r>
          </w:p>
        </w:tc>
        <w:tc>
          <w:tcPr>
            <w:tcW w:w="720" w:type="dxa"/>
          </w:tcPr>
          <w:p w14:paraId="6A0DAD14"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29B5B973"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3B983AC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5A14DC5B"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c>
          <w:tcPr>
            <w:tcW w:w="720" w:type="dxa"/>
          </w:tcPr>
          <w:p w14:paraId="6D5681FF" w14:textId="77777777" w:rsidR="00534B1D" w:rsidRPr="00D1644A" w:rsidRDefault="00534B1D" w:rsidP="001C164F">
            <w:pPr>
              <w:tabs>
                <w:tab w:val="left" w:pos="1377"/>
              </w:tabs>
              <w:jc w:val="center"/>
              <w:rPr>
                <w:rFonts w:eastAsia="Batang"/>
                <w:bCs/>
                <w:color w:val="000000" w:themeColor="text1"/>
                <w:lang w:val="en-SG" w:eastAsia="ko-KR"/>
              </w:rPr>
            </w:pPr>
            <w:r w:rsidRPr="00D1644A">
              <w:rPr>
                <w:rFonts w:eastAsia="Batang"/>
                <w:bCs/>
                <w:color w:val="000000" w:themeColor="text1"/>
                <w:lang w:val="en-SG" w:eastAsia="ko-KR"/>
              </w:rPr>
              <w:sym w:font="Wingdings" w:char="F0A1"/>
            </w:r>
          </w:p>
        </w:tc>
      </w:tr>
    </w:tbl>
    <w:p w14:paraId="09DD48E9" w14:textId="77777777" w:rsidR="00534B1D" w:rsidRDefault="00534B1D" w:rsidP="00534B1D">
      <w:pPr>
        <w:spacing w:before="120" w:after="120"/>
        <w:rPr>
          <w:rFonts w:eastAsia="Batang"/>
          <w:b/>
          <w:color w:val="000000" w:themeColor="text1"/>
          <w:sz w:val="26"/>
          <w:szCs w:val="26"/>
          <w:lang w:val="en-SG" w:eastAsia="ko-KR"/>
        </w:rPr>
      </w:pPr>
    </w:p>
    <w:p w14:paraId="0942CBE5" w14:textId="77777777" w:rsidR="00534B1D" w:rsidRPr="00D1644A" w:rsidRDefault="00534B1D" w:rsidP="00534B1D">
      <w:pPr>
        <w:pageBreakBefore/>
        <w:spacing w:before="120" w:after="120"/>
        <w:rPr>
          <w:rFonts w:eastAsia="Batang"/>
          <w:b/>
          <w:color w:val="000000" w:themeColor="text1"/>
          <w:sz w:val="26"/>
          <w:szCs w:val="26"/>
          <w:lang w:val="en-SG" w:eastAsia="ko-KR"/>
        </w:rPr>
      </w:pPr>
      <w:r w:rsidRPr="00D1644A">
        <w:rPr>
          <w:rFonts w:eastAsia="Batang"/>
          <w:b/>
          <w:color w:val="000000" w:themeColor="text1"/>
          <w:sz w:val="26"/>
          <w:szCs w:val="26"/>
          <w:lang w:val="en-SG" w:eastAsia="ko-KR"/>
        </w:rPr>
        <w:lastRenderedPageBreak/>
        <w:t>PHẦN 2: TỰ LUẬN (</w:t>
      </w:r>
      <w:r>
        <w:rPr>
          <w:rFonts w:eastAsia="Batang"/>
          <w:b/>
          <w:color w:val="000000" w:themeColor="text1"/>
          <w:sz w:val="26"/>
          <w:szCs w:val="26"/>
          <w:lang w:val="en-SG" w:eastAsia="ko-KR"/>
        </w:rPr>
        <w:t>5</w:t>
      </w:r>
      <w:r w:rsidRPr="00D1644A">
        <w:rPr>
          <w:rFonts w:eastAsia="Batang"/>
          <w:b/>
          <w:color w:val="000000" w:themeColor="text1"/>
          <w:sz w:val="26"/>
          <w:szCs w:val="26"/>
          <w:lang w:val="en-SG" w:eastAsia="ko-KR"/>
        </w:rPr>
        <w:t xml:space="preserve"> câu</w:t>
      </w:r>
      <w:r>
        <w:rPr>
          <w:rFonts w:eastAsia="Batang"/>
          <w:b/>
          <w:color w:val="000000" w:themeColor="text1"/>
          <w:sz w:val="26"/>
          <w:szCs w:val="26"/>
          <w:lang w:val="en-SG" w:eastAsia="ko-KR"/>
        </w:rPr>
        <w:t>, 4 điểm/câu</w:t>
      </w:r>
      <w:r w:rsidRPr="00D1644A">
        <w:rPr>
          <w:rFonts w:eastAsia="Batang"/>
          <w:b/>
          <w:color w:val="000000" w:themeColor="text1"/>
          <w:sz w:val="26"/>
          <w:szCs w:val="26"/>
          <w:lang w:val="en-SG" w:eastAsia="ko-KR"/>
        </w:rPr>
        <w:t>)</w:t>
      </w:r>
    </w:p>
    <w:tbl>
      <w:tblPr>
        <w:tblW w:w="10274" w:type="dxa"/>
        <w:tblInd w:w="-284" w:type="dxa"/>
        <w:tblBorders>
          <w:bottom w:val="dotted" w:sz="4" w:space="0" w:color="auto"/>
          <w:insideH w:val="dotted" w:sz="4" w:space="0" w:color="auto"/>
          <w:insideV w:val="single" w:sz="4" w:space="0" w:color="auto"/>
        </w:tblBorders>
        <w:tblLook w:val="04A0" w:firstRow="1" w:lastRow="0" w:firstColumn="1" w:lastColumn="0" w:noHBand="0" w:noVBand="1"/>
      </w:tblPr>
      <w:tblGrid>
        <w:gridCol w:w="10274"/>
      </w:tblGrid>
      <w:tr w:rsidR="00534B1D" w:rsidRPr="00D1644A" w14:paraId="7ED5D7CB" w14:textId="77777777" w:rsidTr="00534B1D">
        <w:tc>
          <w:tcPr>
            <w:tcW w:w="10274" w:type="dxa"/>
            <w:tcBorders>
              <w:top w:val="nil"/>
              <w:left w:val="nil"/>
              <w:bottom w:val="dotted" w:sz="8" w:space="0" w:color="auto"/>
              <w:right w:val="nil"/>
            </w:tcBorders>
          </w:tcPr>
          <w:p w14:paraId="6294BAF9" w14:textId="77777777" w:rsidR="00534B1D" w:rsidRPr="00D1644A" w:rsidRDefault="00534B1D" w:rsidP="001C164F">
            <w:pPr>
              <w:spacing w:before="60" w:after="60"/>
              <w:rPr>
                <w:rFonts w:eastAsia="Batang"/>
                <w:b/>
                <w:bCs/>
                <w:color w:val="000000" w:themeColor="text1"/>
                <w:sz w:val="26"/>
                <w:szCs w:val="26"/>
                <w:lang w:val="en-SG" w:eastAsia="ko-KR"/>
              </w:rPr>
            </w:pPr>
          </w:p>
        </w:tc>
      </w:tr>
      <w:tr w:rsidR="00534B1D" w:rsidRPr="00D1644A" w14:paraId="474F4E7E" w14:textId="77777777" w:rsidTr="00534B1D">
        <w:tc>
          <w:tcPr>
            <w:tcW w:w="10274" w:type="dxa"/>
            <w:tcBorders>
              <w:top w:val="dotted" w:sz="8" w:space="0" w:color="auto"/>
              <w:left w:val="nil"/>
              <w:bottom w:val="dotted" w:sz="8" w:space="0" w:color="auto"/>
              <w:right w:val="nil"/>
            </w:tcBorders>
          </w:tcPr>
          <w:p w14:paraId="6CC471D1" w14:textId="77777777" w:rsidR="00534B1D" w:rsidRPr="00D800C8" w:rsidRDefault="00534B1D" w:rsidP="001C164F">
            <w:pPr>
              <w:shd w:val="clear" w:color="auto" w:fill="FFFFFF"/>
              <w:spacing w:line="288" w:lineRule="auto"/>
              <w:jc w:val="both"/>
              <w:textAlignment w:val="baseline"/>
              <w:rPr>
                <w:color w:val="000000" w:themeColor="text1"/>
                <w:sz w:val="36"/>
                <w:szCs w:val="36"/>
              </w:rPr>
            </w:pPr>
          </w:p>
        </w:tc>
      </w:tr>
      <w:tr w:rsidR="00534B1D" w:rsidRPr="00D1644A" w14:paraId="69F3A6ED" w14:textId="77777777" w:rsidTr="00534B1D">
        <w:tc>
          <w:tcPr>
            <w:tcW w:w="10274" w:type="dxa"/>
            <w:tcBorders>
              <w:top w:val="dotted" w:sz="8" w:space="0" w:color="auto"/>
              <w:left w:val="nil"/>
              <w:bottom w:val="dotted" w:sz="8" w:space="0" w:color="auto"/>
              <w:right w:val="nil"/>
            </w:tcBorders>
          </w:tcPr>
          <w:p w14:paraId="48832372"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7D8CBED" w14:textId="77777777" w:rsidTr="00534B1D">
        <w:tc>
          <w:tcPr>
            <w:tcW w:w="10274" w:type="dxa"/>
            <w:tcBorders>
              <w:top w:val="dotted" w:sz="8" w:space="0" w:color="auto"/>
              <w:left w:val="nil"/>
              <w:bottom w:val="dotted" w:sz="8" w:space="0" w:color="auto"/>
              <w:right w:val="nil"/>
            </w:tcBorders>
          </w:tcPr>
          <w:p w14:paraId="4357BC1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46AC315" w14:textId="77777777" w:rsidTr="00534B1D">
        <w:tc>
          <w:tcPr>
            <w:tcW w:w="10274" w:type="dxa"/>
            <w:tcBorders>
              <w:top w:val="dotted" w:sz="8" w:space="0" w:color="auto"/>
              <w:left w:val="nil"/>
              <w:bottom w:val="dotted" w:sz="8" w:space="0" w:color="auto"/>
              <w:right w:val="nil"/>
            </w:tcBorders>
          </w:tcPr>
          <w:p w14:paraId="731414B1"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B32D5FB" w14:textId="77777777" w:rsidTr="00534B1D">
        <w:tc>
          <w:tcPr>
            <w:tcW w:w="10274" w:type="dxa"/>
            <w:tcBorders>
              <w:top w:val="dotted" w:sz="8" w:space="0" w:color="auto"/>
              <w:left w:val="nil"/>
              <w:bottom w:val="dotted" w:sz="8" w:space="0" w:color="auto"/>
              <w:right w:val="nil"/>
            </w:tcBorders>
          </w:tcPr>
          <w:p w14:paraId="6ECAF556"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B6FFF4D" w14:textId="77777777" w:rsidTr="00534B1D">
        <w:tc>
          <w:tcPr>
            <w:tcW w:w="10274" w:type="dxa"/>
            <w:tcBorders>
              <w:top w:val="dotted" w:sz="8" w:space="0" w:color="auto"/>
              <w:left w:val="nil"/>
              <w:bottom w:val="dotted" w:sz="8" w:space="0" w:color="auto"/>
              <w:right w:val="nil"/>
            </w:tcBorders>
          </w:tcPr>
          <w:p w14:paraId="6847F432" w14:textId="77777777" w:rsidR="00534B1D" w:rsidRPr="00D800C8" w:rsidRDefault="00534B1D" w:rsidP="001C164F">
            <w:pPr>
              <w:spacing w:before="60" w:after="60"/>
              <w:ind w:left="360"/>
              <w:rPr>
                <w:rFonts w:eastAsia="Batang"/>
                <w:color w:val="000000" w:themeColor="text1"/>
                <w:sz w:val="36"/>
                <w:szCs w:val="36"/>
                <w:lang w:val="en-SG" w:eastAsia="ko-KR"/>
              </w:rPr>
            </w:pPr>
          </w:p>
        </w:tc>
      </w:tr>
      <w:tr w:rsidR="00534B1D" w:rsidRPr="00D1644A" w14:paraId="1BA759DA" w14:textId="77777777" w:rsidTr="00534B1D">
        <w:tc>
          <w:tcPr>
            <w:tcW w:w="10274" w:type="dxa"/>
            <w:tcBorders>
              <w:top w:val="dotted" w:sz="8" w:space="0" w:color="auto"/>
              <w:left w:val="nil"/>
              <w:bottom w:val="dotted" w:sz="8" w:space="0" w:color="auto"/>
              <w:right w:val="nil"/>
            </w:tcBorders>
          </w:tcPr>
          <w:p w14:paraId="02A1FE5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16A8DC0" w14:textId="77777777" w:rsidTr="00534B1D">
        <w:tc>
          <w:tcPr>
            <w:tcW w:w="10274" w:type="dxa"/>
            <w:tcBorders>
              <w:top w:val="dotted" w:sz="8" w:space="0" w:color="auto"/>
              <w:left w:val="nil"/>
              <w:bottom w:val="dotted" w:sz="8" w:space="0" w:color="auto"/>
              <w:right w:val="nil"/>
            </w:tcBorders>
          </w:tcPr>
          <w:p w14:paraId="7E2EB88A"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5103751" w14:textId="77777777" w:rsidTr="00534B1D">
        <w:tc>
          <w:tcPr>
            <w:tcW w:w="10274" w:type="dxa"/>
            <w:tcBorders>
              <w:top w:val="dotted" w:sz="8" w:space="0" w:color="auto"/>
              <w:left w:val="nil"/>
              <w:bottom w:val="dotted" w:sz="8" w:space="0" w:color="auto"/>
              <w:right w:val="nil"/>
            </w:tcBorders>
          </w:tcPr>
          <w:p w14:paraId="4FCCF643" w14:textId="77777777" w:rsidR="00534B1D" w:rsidRPr="00D800C8" w:rsidRDefault="00534B1D" w:rsidP="001C164F">
            <w:pPr>
              <w:rPr>
                <w:rFonts w:eastAsia="Batang"/>
                <w:color w:val="000000" w:themeColor="text1"/>
                <w:sz w:val="36"/>
                <w:szCs w:val="36"/>
                <w:lang w:val="en-SG" w:eastAsia="ko-KR"/>
              </w:rPr>
            </w:pPr>
          </w:p>
        </w:tc>
      </w:tr>
      <w:tr w:rsidR="00534B1D" w:rsidRPr="00D1644A" w14:paraId="20E47ED9" w14:textId="77777777" w:rsidTr="00534B1D">
        <w:tc>
          <w:tcPr>
            <w:tcW w:w="10274" w:type="dxa"/>
            <w:tcBorders>
              <w:top w:val="dotted" w:sz="8" w:space="0" w:color="auto"/>
              <w:left w:val="nil"/>
              <w:bottom w:val="dotted" w:sz="8" w:space="0" w:color="auto"/>
              <w:right w:val="nil"/>
            </w:tcBorders>
          </w:tcPr>
          <w:p w14:paraId="5A26E322"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8E0DBC0" w14:textId="77777777" w:rsidTr="00534B1D">
        <w:tc>
          <w:tcPr>
            <w:tcW w:w="10274" w:type="dxa"/>
            <w:tcBorders>
              <w:top w:val="dotted" w:sz="8" w:space="0" w:color="auto"/>
              <w:left w:val="nil"/>
              <w:bottom w:val="dotted" w:sz="8" w:space="0" w:color="auto"/>
              <w:right w:val="nil"/>
            </w:tcBorders>
          </w:tcPr>
          <w:p w14:paraId="78E30918"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359C815" w14:textId="77777777" w:rsidTr="00534B1D">
        <w:tc>
          <w:tcPr>
            <w:tcW w:w="10274" w:type="dxa"/>
            <w:tcBorders>
              <w:top w:val="dotted" w:sz="8" w:space="0" w:color="auto"/>
              <w:left w:val="nil"/>
              <w:bottom w:val="dotted" w:sz="8" w:space="0" w:color="auto"/>
              <w:right w:val="nil"/>
            </w:tcBorders>
          </w:tcPr>
          <w:p w14:paraId="255B1C4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313AB14" w14:textId="77777777" w:rsidTr="00534B1D">
        <w:tc>
          <w:tcPr>
            <w:tcW w:w="10274" w:type="dxa"/>
            <w:tcBorders>
              <w:top w:val="dotted" w:sz="8" w:space="0" w:color="auto"/>
              <w:left w:val="nil"/>
              <w:bottom w:val="dotted" w:sz="8" w:space="0" w:color="auto"/>
              <w:right w:val="nil"/>
            </w:tcBorders>
          </w:tcPr>
          <w:p w14:paraId="165DAF1D" w14:textId="77777777" w:rsidR="00534B1D" w:rsidRPr="00D800C8" w:rsidRDefault="00534B1D" w:rsidP="001C164F">
            <w:pPr>
              <w:spacing w:before="60" w:after="60"/>
              <w:rPr>
                <w:rFonts w:eastAsia="Batang"/>
                <w:b/>
                <w:bCs/>
                <w:color w:val="000000" w:themeColor="text1"/>
                <w:sz w:val="36"/>
                <w:szCs w:val="36"/>
                <w:lang w:val="en-SG" w:eastAsia="ko-KR"/>
              </w:rPr>
            </w:pPr>
          </w:p>
        </w:tc>
      </w:tr>
      <w:tr w:rsidR="00534B1D" w:rsidRPr="00D1644A" w14:paraId="692735A0" w14:textId="77777777" w:rsidTr="00534B1D">
        <w:tc>
          <w:tcPr>
            <w:tcW w:w="10274" w:type="dxa"/>
            <w:tcBorders>
              <w:top w:val="dotted" w:sz="8" w:space="0" w:color="auto"/>
              <w:left w:val="nil"/>
              <w:bottom w:val="dotted" w:sz="8" w:space="0" w:color="auto"/>
              <w:right w:val="nil"/>
            </w:tcBorders>
          </w:tcPr>
          <w:p w14:paraId="4496D2F1"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D5AC78D" w14:textId="77777777" w:rsidTr="00534B1D">
        <w:trPr>
          <w:trHeight w:val="479"/>
        </w:trPr>
        <w:tc>
          <w:tcPr>
            <w:tcW w:w="10274" w:type="dxa"/>
            <w:tcBorders>
              <w:top w:val="dotted" w:sz="8" w:space="0" w:color="auto"/>
              <w:left w:val="nil"/>
              <w:bottom w:val="dotted" w:sz="8" w:space="0" w:color="auto"/>
              <w:right w:val="nil"/>
            </w:tcBorders>
          </w:tcPr>
          <w:p w14:paraId="20411F4E"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28BD87A" w14:textId="77777777" w:rsidTr="00534B1D">
        <w:tc>
          <w:tcPr>
            <w:tcW w:w="10274" w:type="dxa"/>
            <w:tcBorders>
              <w:top w:val="dotted" w:sz="8" w:space="0" w:color="auto"/>
              <w:left w:val="nil"/>
              <w:bottom w:val="dotted" w:sz="8" w:space="0" w:color="auto"/>
              <w:right w:val="nil"/>
            </w:tcBorders>
          </w:tcPr>
          <w:p w14:paraId="1EA672B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14A3CCD" w14:textId="77777777" w:rsidTr="00534B1D">
        <w:tc>
          <w:tcPr>
            <w:tcW w:w="10274" w:type="dxa"/>
            <w:tcBorders>
              <w:top w:val="dotted" w:sz="8" w:space="0" w:color="auto"/>
              <w:left w:val="nil"/>
              <w:bottom w:val="dotted" w:sz="8" w:space="0" w:color="auto"/>
              <w:right w:val="nil"/>
            </w:tcBorders>
          </w:tcPr>
          <w:p w14:paraId="79FCC624"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8E2E126" w14:textId="77777777" w:rsidTr="00534B1D">
        <w:tc>
          <w:tcPr>
            <w:tcW w:w="10274" w:type="dxa"/>
            <w:tcBorders>
              <w:top w:val="dotted" w:sz="8" w:space="0" w:color="auto"/>
              <w:left w:val="nil"/>
              <w:bottom w:val="dotted" w:sz="8" w:space="0" w:color="auto"/>
              <w:right w:val="nil"/>
            </w:tcBorders>
          </w:tcPr>
          <w:p w14:paraId="480B69B3" w14:textId="77777777" w:rsidR="00534B1D" w:rsidRPr="00D800C8" w:rsidRDefault="00534B1D" w:rsidP="001C164F">
            <w:pPr>
              <w:spacing w:before="60" w:after="60"/>
              <w:rPr>
                <w:rFonts w:eastAsia="Batang"/>
                <w:b/>
                <w:bCs/>
                <w:color w:val="000000" w:themeColor="text1"/>
                <w:sz w:val="36"/>
                <w:szCs w:val="36"/>
                <w:lang w:val="en-SG" w:eastAsia="ko-KR"/>
              </w:rPr>
            </w:pPr>
          </w:p>
        </w:tc>
      </w:tr>
      <w:tr w:rsidR="00534B1D" w:rsidRPr="00D1644A" w14:paraId="7F9A9C05" w14:textId="77777777" w:rsidTr="00534B1D">
        <w:tc>
          <w:tcPr>
            <w:tcW w:w="10274" w:type="dxa"/>
            <w:tcBorders>
              <w:top w:val="dotted" w:sz="8" w:space="0" w:color="auto"/>
              <w:left w:val="nil"/>
              <w:bottom w:val="dotted" w:sz="8" w:space="0" w:color="auto"/>
              <w:right w:val="nil"/>
            </w:tcBorders>
          </w:tcPr>
          <w:p w14:paraId="32E468F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36A6A26" w14:textId="77777777" w:rsidTr="00534B1D">
        <w:tc>
          <w:tcPr>
            <w:tcW w:w="10274" w:type="dxa"/>
            <w:tcBorders>
              <w:top w:val="dotted" w:sz="8" w:space="0" w:color="auto"/>
              <w:left w:val="nil"/>
              <w:bottom w:val="dotted" w:sz="8" w:space="0" w:color="auto"/>
              <w:right w:val="nil"/>
            </w:tcBorders>
          </w:tcPr>
          <w:p w14:paraId="69606E0A"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32B88F4" w14:textId="77777777" w:rsidTr="00534B1D">
        <w:tc>
          <w:tcPr>
            <w:tcW w:w="10274" w:type="dxa"/>
            <w:tcBorders>
              <w:top w:val="dotted" w:sz="8" w:space="0" w:color="auto"/>
              <w:left w:val="nil"/>
              <w:bottom w:val="dotted" w:sz="8" w:space="0" w:color="auto"/>
              <w:right w:val="nil"/>
            </w:tcBorders>
          </w:tcPr>
          <w:p w14:paraId="1476F898"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B645ED9" w14:textId="77777777" w:rsidTr="00534B1D">
        <w:tc>
          <w:tcPr>
            <w:tcW w:w="10274" w:type="dxa"/>
            <w:tcBorders>
              <w:top w:val="dotted" w:sz="8" w:space="0" w:color="auto"/>
              <w:left w:val="nil"/>
              <w:bottom w:val="dotted" w:sz="8" w:space="0" w:color="auto"/>
              <w:right w:val="nil"/>
            </w:tcBorders>
          </w:tcPr>
          <w:p w14:paraId="2831D926"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07F520C" w14:textId="77777777" w:rsidTr="00534B1D">
        <w:tc>
          <w:tcPr>
            <w:tcW w:w="10274" w:type="dxa"/>
            <w:tcBorders>
              <w:top w:val="dotted" w:sz="8" w:space="0" w:color="auto"/>
              <w:left w:val="nil"/>
              <w:bottom w:val="dotted" w:sz="8" w:space="0" w:color="auto"/>
              <w:right w:val="nil"/>
            </w:tcBorders>
          </w:tcPr>
          <w:p w14:paraId="74976EB7"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038477F" w14:textId="77777777" w:rsidTr="00534B1D">
        <w:tc>
          <w:tcPr>
            <w:tcW w:w="10274" w:type="dxa"/>
            <w:tcBorders>
              <w:top w:val="dotted" w:sz="8" w:space="0" w:color="auto"/>
              <w:left w:val="nil"/>
              <w:bottom w:val="dotted" w:sz="8" w:space="0" w:color="auto"/>
              <w:right w:val="nil"/>
            </w:tcBorders>
          </w:tcPr>
          <w:p w14:paraId="5F7B8208"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0803EC0" w14:textId="77777777" w:rsidTr="00534B1D">
        <w:tc>
          <w:tcPr>
            <w:tcW w:w="10274" w:type="dxa"/>
            <w:tcBorders>
              <w:top w:val="dotted" w:sz="8" w:space="0" w:color="auto"/>
              <w:left w:val="nil"/>
              <w:bottom w:val="dotted" w:sz="8" w:space="0" w:color="auto"/>
              <w:right w:val="nil"/>
            </w:tcBorders>
          </w:tcPr>
          <w:p w14:paraId="2A1B9DC4" w14:textId="77777777" w:rsidR="00534B1D" w:rsidRPr="00D800C8" w:rsidRDefault="00534B1D" w:rsidP="001C164F">
            <w:pPr>
              <w:spacing w:before="60" w:after="60"/>
              <w:rPr>
                <w:rFonts w:eastAsia="Batang"/>
                <w:b/>
                <w:bCs/>
                <w:color w:val="000000" w:themeColor="text1"/>
                <w:sz w:val="36"/>
                <w:szCs w:val="36"/>
                <w:lang w:val="en-SG" w:eastAsia="ko-KR"/>
              </w:rPr>
            </w:pPr>
          </w:p>
        </w:tc>
      </w:tr>
      <w:tr w:rsidR="00534B1D" w:rsidRPr="00D1644A" w14:paraId="74655352" w14:textId="77777777" w:rsidTr="00534B1D">
        <w:tc>
          <w:tcPr>
            <w:tcW w:w="10274" w:type="dxa"/>
            <w:tcBorders>
              <w:top w:val="dotted" w:sz="8" w:space="0" w:color="auto"/>
              <w:left w:val="nil"/>
              <w:bottom w:val="dotted" w:sz="8" w:space="0" w:color="auto"/>
              <w:right w:val="nil"/>
            </w:tcBorders>
          </w:tcPr>
          <w:p w14:paraId="52F3F75C"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508F6EBB" w14:textId="77777777" w:rsidTr="00534B1D">
        <w:tc>
          <w:tcPr>
            <w:tcW w:w="10274" w:type="dxa"/>
            <w:tcBorders>
              <w:top w:val="dotted" w:sz="8" w:space="0" w:color="auto"/>
              <w:left w:val="nil"/>
              <w:bottom w:val="dotted" w:sz="8" w:space="0" w:color="auto"/>
              <w:right w:val="nil"/>
            </w:tcBorders>
          </w:tcPr>
          <w:p w14:paraId="6E3A605B"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10D9D4F" w14:textId="77777777" w:rsidTr="00534B1D">
        <w:tc>
          <w:tcPr>
            <w:tcW w:w="10274" w:type="dxa"/>
            <w:tcBorders>
              <w:top w:val="dotted" w:sz="8" w:space="0" w:color="auto"/>
              <w:left w:val="nil"/>
              <w:bottom w:val="dotted" w:sz="8" w:space="0" w:color="auto"/>
              <w:right w:val="nil"/>
            </w:tcBorders>
          </w:tcPr>
          <w:p w14:paraId="2997D686"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0543A7E" w14:textId="77777777" w:rsidTr="00534B1D">
        <w:tc>
          <w:tcPr>
            <w:tcW w:w="10274" w:type="dxa"/>
            <w:tcBorders>
              <w:top w:val="dotted" w:sz="8" w:space="0" w:color="auto"/>
              <w:left w:val="nil"/>
              <w:bottom w:val="dotted" w:sz="8" w:space="0" w:color="auto"/>
              <w:right w:val="nil"/>
            </w:tcBorders>
          </w:tcPr>
          <w:p w14:paraId="4258B63E"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67CE260" w14:textId="77777777" w:rsidTr="00534B1D">
        <w:trPr>
          <w:trHeight w:val="70"/>
        </w:trPr>
        <w:tc>
          <w:tcPr>
            <w:tcW w:w="10274" w:type="dxa"/>
            <w:tcBorders>
              <w:top w:val="dotted" w:sz="8" w:space="0" w:color="auto"/>
              <w:left w:val="nil"/>
              <w:bottom w:val="dotted" w:sz="8" w:space="0" w:color="auto"/>
              <w:right w:val="nil"/>
            </w:tcBorders>
          </w:tcPr>
          <w:p w14:paraId="1A54E90A"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5F991E2" w14:textId="77777777" w:rsidTr="00534B1D">
        <w:tc>
          <w:tcPr>
            <w:tcW w:w="10274" w:type="dxa"/>
            <w:tcBorders>
              <w:top w:val="dotted" w:sz="8" w:space="0" w:color="auto"/>
              <w:left w:val="nil"/>
              <w:bottom w:val="dotted" w:sz="8" w:space="0" w:color="auto"/>
              <w:right w:val="nil"/>
            </w:tcBorders>
          </w:tcPr>
          <w:p w14:paraId="40054A2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4C7431D" w14:textId="77777777" w:rsidTr="00534B1D">
        <w:tc>
          <w:tcPr>
            <w:tcW w:w="10274" w:type="dxa"/>
            <w:tcBorders>
              <w:top w:val="dotted" w:sz="8" w:space="0" w:color="auto"/>
              <w:left w:val="nil"/>
              <w:bottom w:val="dotted" w:sz="8" w:space="0" w:color="auto"/>
              <w:right w:val="nil"/>
            </w:tcBorders>
          </w:tcPr>
          <w:p w14:paraId="725E3FEC"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241B823" w14:textId="77777777" w:rsidTr="00534B1D">
        <w:tc>
          <w:tcPr>
            <w:tcW w:w="10274" w:type="dxa"/>
            <w:tcBorders>
              <w:top w:val="dotted" w:sz="8" w:space="0" w:color="auto"/>
              <w:left w:val="nil"/>
              <w:bottom w:val="dotted" w:sz="8" w:space="0" w:color="auto"/>
              <w:right w:val="nil"/>
            </w:tcBorders>
          </w:tcPr>
          <w:p w14:paraId="0B66651D" w14:textId="77777777" w:rsidR="00534B1D" w:rsidRPr="00D800C8" w:rsidRDefault="00534B1D" w:rsidP="001C164F">
            <w:pPr>
              <w:spacing w:before="60" w:after="60"/>
              <w:rPr>
                <w:rFonts w:eastAsia="Batang"/>
                <w:b/>
                <w:bCs/>
                <w:color w:val="000000" w:themeColor="text1"/>
                <w:sz w:val="36"/>
                <w:szCs w:val="36"/>
                <w:lang w:val="en-SG" w:eastAsia="ko-KR"/>
              </w:rPr>
            </w:pPr>
          </w:p>
        </w:tc>
      </w:tr>
      <w:tr w:rsidR="00534B1D" w:rsidRPr="00D1644A" w14:paraId="2859486A" w14:textId="77777777" w:rsidTr="00534B1D">
        <w:tc>
          <w:tcPr>
            <w:tcW w:w="10274" w:type="dxa"/>
            <w:tcBorders>
              <w:top w:val="dotted" w:sz="8" w:space="0" w:color="auto"/>
              <w:left w:val="nil"/>
              <w:bottom w:val="dotted" w:sz="8" w:space="0" w:color="auto"/>
              <w:right w:val="nil"/>
            </w:tcBorders>
          </w:tcPr>
          <w:p w14:paraId="5E42162B"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45B8E0F" w14:textId="77777777" w:rsidTr="00534B1D">
        <w:tc>
          <w:tcPr>
            <w:tcW w:w="10274" w:type="dxa"/>
            <w:tcBorders>
              <w:top w:val="dotted" w:sz="8" w:space="0" w:color="auto"/>
              <w:left w:val="nil"/>
              <w:bottom w:val="dotted" w:sz="8" w:space="0" w:color="auto"/>
              <w:right w:val="nil"/>
            </w:tcBorders>
          </w:tcPr>
          <w:p w14:paraId="043BC75B"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ABBFADF" w14:textId="77777777" w:rsidTr="00534B1D">
        <w:tc>
          <w:tcPr>
            <w:tcW w:w="10274" w:type="dxa"/>
            <w:tcBorders>
              <w:top w:val="dotted" w:sz="8" w:space="0" w:color="auto"/>
              <w:left w:val="nil"/>
              <w:bottom w:val="dotted" w:sz="8" w:space="0" w:color="auto"/>
              <w:right w:val="nil"/>
            </w:tcBorders>
          </w:tcPr>
          <w:p w14:paraId="47657811"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F66929C" w14:textId="77777777" w:rsidTr="00534B1D">
        <w:tc>
          <w:tcPr>
            <w:tcW w:w="10274" w:type="dxa"/>
            <w:tcBorders>
              <w:top w:val="dotted" w:sz="8" w:space="0" w:color="auto"/>
              <w:left w:val="nil"/>
              <w:bottom w:val="dotted" w:sz="8" w:space="0" w:color="auto"/>
              <w:right w:val="nil"/>
            </w:tcBorders>
          </w:tcPr>
          <w:p w14:paraId="3893F68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31EF678" w14:textId="77777777" w:rsidTr="00534B1D">
        <w:tc>
          <w:tcPr>
            <w:tcW w:w="10274" w:type="dxa"/>
            <w:tcBorders>
              <w:top w:val="dotted" w:sz="8" w:space="0" w:color="auto"/>
              <w:left w:val="nil"/>
              <w:bottom w:val="dotted" w:sz="8" w:space="0" w:color="auto"/>
              <w:right w:val="nil"/>
            </w:tcBorders>
          </w:tcPr>
          <w:p w14:paraId="3D13292A"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D3E9025" w14:textId="77777777" w:rsidTr="00534B1D">
        <w:tc>
          <w:tcPr>
            <w:tcW w:w="10274" w:type="dxa"/>
            <w:tcBorders>
              <w:top w:val="dotted" w:sz="8" w:space="0" w:color="auto"/>
              <w:left w:val="nil"/>
              <w:bottom w:val="dotted" w:sz="8" w:space="0" w:color="auto"/>
              <w:right w:val="nil"/>
            </w:tcBorders>
          </w:tcPr>
          <w:p w14:paraId="75E214A2"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8C21161" w14:textId="77777777" w:rsidTr="00534B1D">
        <w:tc>
          <w:tcPr>
            <w:tcW w:w="10274" w:type="dxa"/>
            <w:tcBorders>
              <w:top w:val="dotted" w:sz="8" w:space="0" w:color="auto"/>
              <w:left w:val="nil"/>
              <w:bottom w:val="dotted" w:sz="8" w:space="0" w:color="auto"/>
              <w:right w:val="nil"/>
            </w:tcBorders>
          </w:tcPr>
          <w:p w14:paraId="642CE10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762664F" w14:textId="77777777" w:rsidTr="00534B1D">
        <w:tc>
          <w:tcPr>
            <w:tcW w:w="10274" w:type="dxa"/>
            <w:tcBorders>
              <w:top w:val="dotted" w:sz="8" w:space="0" w:color="auto"/>
              <w:left w:val="nil"/>
              <w:bottom w:val="dotted" w:sz="8" w:space="0" w:color="auto"/>
              <w:right w:val="nil"/>
            </w:tcBorders>
          </w:tcPr>
          <w:p w14:paraId="38217A6D"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EBA2165" w14:textId="77777777" w:rsidTr="00534B1D">
        <w:tc>
          <w:tcPr>
            <w:tcW w:w="10274" w:type="dxa"/>
            <w:tcBorders>
              <w:top w:val="dotted" w:sz="8" w:space="0" w:color="auto"/>
              <w:left w:val="nil"/>
              <w:bottom w:val="dotted" w:sz="8" w:space="0" w:color="auto"/>
              <w:right w:val="nil"/>
            </w:tcBorders>
          </w:tcPr>
          <w:p w14:paraId="14FBE62E"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0637F8F" w14:textId="77777777" w:rsidTr="00534B1D">
        <w:tc>
          <w:tcPr>
            <w:tcW w:w="10274" w:type="dxa"/>
            <w:tcBorders>
              <w:top w:val="dotted" w:sz="8" w:space="0" w:color="auto"/>
              <w:left w:val="nil"/>
              <w:bottom w:val="dotted" w:sz="8" w:space="0" w:color="auto"/>
              <w:right w:val="nil"/>
            </w:tcBorders>
          </w:tcPr>
          <w:p w14:paraId="659FD962"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5174F445" w14:textId="77777777" w:rsidTr="00534B1D">
        <w:tc>
          <w:tcPr>
            <w:tcW w:w="10274" w:type="dxa"/>
            <w:tcBorders>
              <w:top w:val="dotted" w:sz="8" w:space="0" w:color="auto"/>
              <w:left w:val="nil"/>
              <w:bottom w:val="dotted" w:sz="8" w:space="0" w:color="auto"/>
              <w:right w:val="nil"/>
            </w:tcBorders>
          </w:tcPr>
          <w:p w14:paraId="44216D9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CC7B90C" w14:textId="77777777" w:rsidTr="00534B1D">
        <w:tc>
          <w:tcPr>
            <w:tcW w:w="10274" w:type="dxa"/>
            <w:tcBorders>
              <w:top w:val="dotted" w:sz="8" w:space="0" w:color="auto"/>
              <w:left w:val="nil"/>
              <w:bottom w:val="dotted" w:sz="8" w:space="0" w:color="auto"/>
              <w:right w:val="nil"/>
            </w:tcBorders>
          </w:tcPr>
          <w:p w14:paraId="0ECBD56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50CBD58D" w14:textId="77777777" w:rsidTr="00534B1D">
        <w:tc>
          <w:tcPr>
            <w:tcW w:w="10274" w:type="dxa"/>
            <w:tcBorders>
              <w:top w:val="dotted" w:sz="8" w:space="0" w:color="auto"/>
              <w:left w:val="nil"/>
              <w:bottom w:val="dotted" w:sz="8" w:space="0" w:color="auto"/>
              <w:right w:val="nil"/>
            </w:tcBorders>
          </w:tcPr>
          <w:p w14:paraId="5512E444"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58E64421" w14:textId="77777777" w:rsidTr="00534B1D">
        <w:tc>
          <w:tcPr>
            <w:tcW w:w="10274" w:type="dxa"/>
            <w:tcBorders>
              <w:top w:val="dotted" w:sz="8" w:space="0" w:color="auto"/>
              <w:left w:val="nil"/>
              <w:bottom w:val="dotted" w:sz="8" w:space="0" w:color="auto"/>
              <w:right w:val="nil"/>
            </w:tcBorders>
          </w:tcPr>
          <w:p w14:paraId="36CC5BB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0C9F6E7" w14:textId="77777777" w:rsidTr="00534B1D">
        <w:tc>
          <w:tcPr>
            <w:tcW w:w="10274" w:type="dxa"/>
            <w:tcBorders>
              <w:top w:val="dotted" w:sz="8" w:space="0" w:color="auto"/>
              <w:left w:val="nil"/>
              <w:bottom w:val="dotted" w:sz="8" w:space="0" w:color="auto"/>
              <w:right w:val="nil"/>
            </w:tcBorders>
          </w:tcPr>
          <w:p w14:paraId="14D093FC"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509A148" w14:textId="77777777" w:rsidTr="00534B1D">
        <w:tc>
          <w:tcPr>
            <w:tcW w:w="10274" w:type="dxa"/>
            <w:tcBorders>
              <w:top w:val="dotted" w:sz="8" w:space="0" w:color="auto"/>
              <w:left w:val="nil"/>
              <w:bottom w:val="dotted" w:sz="8" w:space="0" w:color="auto"/>
              <w:right w:val="nil"/>
            </w:tcBorders>
          </w:tcPr>
          <w:p w14:paraId="7F11B2E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9D129FA" w14:textId="77777777" w:rsidTr="00534B1D">
        <w:tc>
          <w:tcPr>
            <w:tcW w:w="10274" w:type="dxa"/>
            <w:tcBorders>
              <w:top w:val="dotted" w:sz="8" w:space="0" w:color="auto"/>
              <w:left w:val="nil"/>
              <w:bottom w:val="dotted" w:sz="8" w:space="0" w:color="auto"/>
              <w:right w:val="nil"/>
            </w:tcBorders>
          </w:tcPr>
          <w:p w14:paraId="3D7D451C"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7421A51" w14:textId="77777777" w:rsidTr="00534B1D">
        <w:tc>
          <w:tcPr>
            <w:tcW w:w="10274" w:type="dxa"/>
            <w:tcBorders>
              <w:top w:val="dotted" w:sz="8" w:space="0" w:color="auto"/>
              <w:left w:val="nil"/>
              <w:bottom w:val="dotted" w:sz="8" w:space="0" w:color="auto"/>
              <w:right w:val="nil"/>
            </w:tcBorders>
          </w:tcPr>
          <w:p w14:paraId="38441764"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B4ABDFC" w14:textId="77777777" w:rsidTr="00534B1D">
        <w:tc>
          <w:tcPr>
            <w:tcW w:w="10274" w:type="dxa"/>
            <w:tcBorders>
              <w:top w:val="dotted" w:sz="8" w:space="0" w:color="auto"/>
              <w:left w:val="nil"/>
              <w:bottom w:val="dotted" w:sz="8" w:space="0" w:color="auto"/>
              <w:right w:val="nil"/>
            </w:tcBorders>
          </w:tcPr>
          <w:p w14:paraId="2DF857BD"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C662843" w14:textId="77777777" w:rsidTr="00534B1D">
        <w:tc>
          <w:tcPr>
            <w:tcW w:w="10274" w:type="dxa"/>
            <w:tcBorders>
              <w:top w:val="dotted" w:sz="8" w:space="0" w:color="auto"/>
              <w:left w:val="nil"/>
              <w:bottom w:val="dotted" w:sz="8" w:space="0" w:color="auto"/>
              <w:right w:val="nil"/>
            </w:tcBorders>
          </w:tcPr>
          <w:p w14:paraId="6D673B98"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4E09613" w14:textId="77777777" w:rsidTr="00534B1D">
        <w:tc>
          <w:tcPr>
            <w:tcW w:w="10274" w:type="dxa"/>
            <w:tcBorders>
              <w:top w:val="dotted" w:sz="8" w:space="0" w:color="auto"/>
              <w:left w:val="nil"/>
              <w:bottom w:val="dotted" w:sz="8" w:space="0" w:color="auto"/>
              <w:right w:val="nil"/>
            </w:tcBorders>
          </w:tcPr>
          <w:p w14:paraId="6623577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505D09C" w14:textId="77777777" w:rsidTr="00534B1D">
        <w:tc>
          <w:tcPr>
            <w:tcW w:w="10274" w:type="dxa"/>
            <w:tcBorders>
              <w:top w:val="dotted" w:sz="8" w:space="0" w:color="auto"/>
              <w:left w:val="nil"/>
              <w:bottom w:val="dotted" w:sz="8" w:space="0" w:color="auto"/>
              <w:right w:val="nil"/>
            </w:tcBorders>
          </w:tcPr>
          <w:p w14:paraId="66EA492A"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4E32B4F" w14:textId="77777777" w:rsidTr="00534B1D">
        <w:tc>
          <w:tcPr>
            <w:tcW w:w="10274" w:type="dxa"/>
            <w:tcBorders>
              <w:top w:val="dotted" w:sz="8" w:space="0" w:color="auto"/>
              <w:left w:val="nil"/>
              <w:bottom w:val="dotted" w:sz="8" w:space="0" w:color="auto"/>
              <w:right w:val="nil"/>
            </w:tcBorders>
          </w:tcPr>
          <w:p w14:paraId="0B20D04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7F4A7C6" w14:textId="77777777" w:rsidTr="00534B1D">
        <w:tc>
          <w:tcPr>
            <w:tcW w:w="10274" w:type="dxa"/>
            <w:tcBorders>
              <w:top w:val="dotted" w:sz="8" w:space="0" w:color="auto"/>
              <w:left w:val="nil"/>
              <w:bottom w:val="dotted" w:sz="8" w:space="0" w:color="auto"/>
              <w:right w:val="nil"/>
            </w:tcBorders>
          </w:tcPr>
          <w:p w14:paraId="1A011E5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E3BC413" w14:textId="77777777" w:rsidTr="00534B1D">
        <w:tc>
          <w:tcPr>
            <w:tcW w:w="10274" w:type="dxa"/>
            <w:tcBorders>
              <w:top w:val="dotted" w:sz="8" w:space="0" w:color="auto"/>
              <w:left w:val="nil"/>
              <w:bottom w:val="dotted" w:sz="8" w:space="0" w:color="auto"/>
              <w:right w:val="nil"/>
            </w:tcBorders>
          </w:tcPr>
          <w:p w14:paraId="3FD5200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2563A62" w14:textId="77777777" w:rsidTr="00534B1D">
        <w:tc>
          <w:tcPr>
            <w:tcW w:w="10274" w:type="dxa"/>
            <w:tcBorders>
              <w:top w:val="dotted" w:sz="8" w:space="0" w:color="auto"/>
              <w:left w:val="nil"/>
              <w:bottom w:val="dotted" w:sz="8" w:space="0" w:color="auto"/>
              <w:right w:val="nil"/>
            </w:tcBorders>
          </w:tcPr>
          <w:p w14:paraId="05DE0AF0"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BE95306" w14:textId="77777777" w:rsidTr="00534B1D">
        <w:tc>
          <w:tcPr>
            <w:tcW w:w="10274" w:type="dxa"/>
            <w:tcBorders>
              <w:top w:val="dotted" w:sz="8" w:space="0" w:color="auto"/>
              <w:left w:val="nil"/>
              <w:bottom w:val="dotted" w:sz="8" w:space="0" w:color="auto"/>
              <w:right w:val="nil"/>
            </w:tcBorders>
          </w:tcPr>
          <w:p w14:paraId="310A86FD"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A940573" w14:textId="77777777" w:rsidTr="00534B1D">
        <w:tc>
          <w:tcPr>
            <w:tcW w:w="10274" w:type="dxa"/>
            <w:tcBorders>
              <w:top w:val="dotted" w:sz="8" w:space="0" w:color="auto"/>
              <w:left w:val="nil"/>
              <w:bottom w:val="dotted" w:sz="8" w:space="0" w:color="auto"/>
              <w:right w:val="nil"/>
            </w:tcBorders>
          </w:tcPr>
          <w:p w14:paraId="41231972"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1157F50" w14:textId="77777777" w:rsidTr="00534B1D">
        <w:tc>
          <w:tcPr>
            <w:tcW w:w="10274" w:type="dxa"/>
            <w:tcBorders>
              <w:top w:val="dotted" w:sz="8" w:space="0" w:color="auto"/>
              <w:left w:val="nil"/>
              <w:bottom w:val="dotted" w:sz="8" w:space="0" w:color="auto"/>
              <w:right w:val="nil"/>
            </w:tcBorders>
          </w:tcPr>
          <w:p w14:paraId="1BA20138"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81C3873" w14:textId="77777777" w:rsidTr="00534B1D">
        <w:tc>
          <w:tcPr>
            <w:tcW w:w="10274" w:type="dxa"/>
            <w:tcBorders>
              <w:top w:val="dotted" w:sz="8" w:space="0" w:color="auto"/>
              <w:left w:val="nil"/>
              <w:bottom w:val="dotted" w:sz="8" w:space="0" w:color="auto"/>
              <w:right w:val="nil"/>
            </w:tcBorders>
          </w:tcPr>
          <w:p w14:paraId="20C1DBDC"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80EF3CE" w14:textId="77777777" w:rsidTr="00534B1D">
        <w:tc>
          <w:tcPr>
            <w:tcW w:w="10274" w:type="dxa"/>
            <w:tcBorders>
              <w:top w:val="dotted" w:sz="8" w:space="0" w:color="auto"/>
              <w:left w:val="nil"/>
              <w:bottom w:val="dotted" w:sz="8" w:space="0" w:color="auto"/>
              <w:right w:val="nil"/>
            </w:tcBorders>
          </w:tcPr>
          <w:p w14:paraId="7DAE7016"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E4C0640" w14:textId="77777777" w:rsidTr="00534B1D">
        <w:tc>
          <w:tcPr>
            <w:tcW w:w="10274" w:type="dxa"/>
            <w:tcBorders>
              <w:top w:val="dotted" w:sz="8" w:space="0" w:color="auto"/>
              <w:left w:val="nil"/>
              <w:bottom w:val="dotted" w:sz="8" w:space="0" w:color="auto"/>
              <w:right w:val="nil"/>
            </w:tcBorders>
          </w:tcPr>
          <w:p w14:paraId="60ABEA65"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8366865" w14:textId="77777777" w:rsidTr="00534B1D">
        <w:tc>
          <w:tcPr>
            <w:tcW w:w="10274" w:type="dxa"/>
            <w:tcBorders>
              <w:top w:val="dotted" w:sz="8" w:space="0" w:color="auto"/>
              <w:left w:val="nil"/>
              <w:bottom w:val="dotted" w:sz="8" w:space="0" w:color="auto"/>
              <w:right w:val="nil"/>
            </w:tcBorders>
          </w:tcPr>
          <w:p w14:paraId="05988BC3"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0F7E7ABD" w14:textId="77777777" w:rsidTr="00534B1D">
        <w:tc>
          <w:tcPr>
            <w:tcW w:w="10274" w:type="dxa"/>
            <w:tcBorders>
              <w:top w:val="dotted" w:sz="8" w:space="0" w:color="auto"/>
              <w:left w:val="nil"/>
              <w:bottom w:val="dotted" w:sz="8" w:space="0" w:color="auto"/>
              <w:right w:val="nil"/>
            </w:tcBorders>
          </w:tcPr>
          <w:p w14:paraId="6A4FB924"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20EB370" w14:textId="77777777" w:rsidTr="00534B1D">
        <w:tc>
          <w:tcPr>
            <w:tcW w:w="10274" w:type="dxa"/>
            <w:tcBorders>
              <w:top w:val="dotted" w:sz="8" w:space="0" w:color="auto"/>
              <w:left w:val="nil"/>
              <w:bottom w:val="dotted" w:sz="8" w:space="0" w:color="auto"/>
              <w:right w:val="nil"/>
            </w:tcBorders>
          </w:tcPr>
          <w:p w14:paraId="02376447"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7D412422" w14:textId="77777777" w:rsidTr="00534B1D">
        <w:tc>
          <w:tcPr>
            <w:tcW w:w="10274" w:type="dxa"/>
            <w:tcBorders>
              <w:top w:val="dotted" w:sz="8" w:space="0" w:color="auto"/>
              <w:left w:val="nil"/>
              <w:bottom w:val="dotted" w:sz="8" w:space="0" w:color="auto"/>
              <w:right w:val="nil"/>
            </w:tcBorders>
          </w:tcPr>
          <w:p w14:paraId="290699A5"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94394AF" w14:textId="77777777" w:rsidTr="00534B1D">
        <w:tc>
          <w:tcPr>
            <w:tcW w:w="10274" w:type="dxa"/>
            <w:tcBorders>
              <w:top w:val="dotted" w:sz="8" w:space="0" w:color="auto"/>
              <w:left w:val="nil"/>
              <w:bottom w:val="dotted" w:sz="8" w:space="0" w:color="auto"/>
              <w:right w:val="nil"/>
            </w:tcBorders>
          </w:tcPr>
          <w:p w14:paraId="47141A59"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3BFAE91A" w14:textId="77777777" w:rsidTr="00534B1D">
        <w:tc>
          <w:tcPr>
            <w:tcW w:w="10274" w:type="dxa"/>
            <w:tcBorders>
              <w:top w:val="dotted" w:sz="8" w:space="0" w:color="auto"/>
              <w:left w:val="nil"/>
              <w:bottom w:val="dotted" w:sz="8" w:space="0" w:color="auto"/>
              <w:right w:val="nil"/>
            </w:tcBorders>
          </w:tcPr>
          <w:p w14:paraId="60ABDAE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1933FA34" w14:textId="77777777" w:rsidTr="00534B1D">
        <w:tc>
          <w:tcPr>
            <w:tcW w:w="10274" w:type="dxa"/>
            <w:tcBorders>
              <w:top w:val="dotted" w:sz="8" w:space="0" w:color="auto"/>
              <w:left w:val="nil"/>
              <w:bottom w:val="dotted" w:sz="8" w:space="0" w:color="auto"/>
              <w:right w:val="nil"/>
            </w:tcBorders>
          </w:tcPr>
          <w:p w14:paraId="23CD61F7"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2D7682BE" w14:textId="77777777" w:rsidTr="00534B1D">
        <w:tc>
          <w:tcPr>
            <w:tcW w:w="10274" w:type="dxa"/>
            <w:tcBorders>
              <w:top w:val="dotted" w:sz="8" w:space="0" w:color="auto"/>
              <w:left w:val="nil"/>
              <w:bottom w:val="dotted" w:sz="8" w:space="0" w:color="auto"/>
              <w:right w:val="nil"/>
            </w:tcBorders>
          </w:tcPr>
          <w:p w14:paraId="7A125C94"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46662E5C" w14:textId="77777777" w:rsidTr="00534B1D">
        <w:tc>
          <w:tcPr>
            <w:tcW w:w="10274" w:type="dxa"/>
            <w:tcBorders>
              <w:top w:val="dotted" w:sz="8" w:space="0" w:color="auto"/>
              <w:left w:val="nil"/>
              <w:bottom w:val="dotted" w:sz="8" w:space="0" w:color="auto"/>
              <w:right w:val="nil"/>
            </w:tcBorders>
          </w:tcPr>
          <w:p w14:paraId="368278EF" w14:textId="77777777" w:rsidR="00534B1D" w:rsidRPr="00D800C8" w:rsidRDefault="00534B1D" w:rsidP="001C164F">
            <w:pPr>
              <w:spacing w:before="60" w:after="60"/>
              <w:rPr>
                <w:rFonts w:eastAsia="Batang"/>
                <w:color w:val="000000" w:themeColor="text1"/>
                <w:sz w:val="36"/>
                <w:szCs w:val="36"/>
                <w:lang w:val="en-SG" w:eastAsia="ko-KR"/>
              </w:rPr>
            </w:pPr>
          </w:p>
        </w:tc>
      </w:tr>
      <w:tr w:rsidR="00534B1D" w:rsidRPr="00D1644A" w14:paraId="6DA24DFA" w14:textId="77777777" w:rsidTr="00534B1D">
        <w:tc>
          <w:tcPr>
            <w:tcW w:w="10274" w:type="dxa"/>
            <w:tcBorders>
              <w:top w:val="dotted" w:sz="8" w:space="0" w:color="auto"/>
              <w:left w:val="nil"/>
              <w:bottom w:val="dotted" w:sz="8" w:space="0" w:color="auto"/>
              <w:right w:val="nil"/>
            </w:tcBorders>
          </w:tcPr>
          <w:p w14:paraId="590D487A" w14:textId="77777777" w:rsidR="00534B1D" w:rsidRPr="00D800C8" w:rsidRDefault="00534B1D" w:rsidP="001C164F">
            <w:pPr>
              <w:spacing w:before="60" w:after="60"/>
              <w:rPr>
                <w:rFonts w:eastAsia="Batang"/>
                <w:color w:val="000000" w:themeColor="text1"/>
                <w:sz w:val="36"/>
                <w:szCs w:val="36"/>
                <w:lang w:val="en-SG" w:eastAsia="ko-KR"/>
              </w:rPr>
            </w:pPr>
          </w:p>
        </w:tc>
      </w:tr>
    </w:tbl>
    <w:p w14:paraId="069671F9" w14:textId="77777777" w:rsidR="00A44ABA" w:rsidRPr="00D1644A" w:rsidRDefault="00A44ABA" w:rsidP="00100F80">
      <w:pPr>
        <w:pStyle w:val="isselectedend"/>
        <w:spacing w:before="0" w:beforeAutospacing="0" w:after="0" w:afterAutospacing="0"/>
        <w:jc w:val="both"/>
        <w:rPr>
          <w:color w:val="000000" w:themeColor="text1"/>
        </w:rPr>
      </w:pPr>
    </w:p>
    <w:sectPr w:rsidR="00A44ABA" w:rsidRPr="00D1644A" w:rsidSect="00B06E08">
      <w:footerReference w:type="default" r:id="rId16"/>
      <w:type w:val="continuous"/>
      <w:pgSz w:w="11904" w:h="16838"/>
      <w:pgMar w:top="1135" w:right="785" w:bottom="1192"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4E58D" w14:textId="77777777" w:rsidR="00665AAC" w:rsidRDefault="00665AAC">
      <w:r>
        <w:separator/>
      </w:r>
    </w:p>
  </w:endnote>
  <w:endnote w:type="continuationSeparator" w:id="0">
    <w:p w14:paraId="2F75EB02" w14:textId="77777777" w:rsidR="00665AAC" w:rsidRDefault="00665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I Times">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C382" w14:textId="24E7D576" w:rsidR="000B7991" w:rsidRPr="00534B1D" w:rsidRDefault="00534B1D">
    <w:pPr>
      <w:pStyle w:val="Footer"/>
      <w:rPr>
        <w:sz w:val="22"/>
        <w:szCs w:val="22"/>
        <w:lang w:val="en-US"/>
      </w:rPr>
    </w:pPr>
    <w:r w:rsidRPr="00C257B5">
      <w:rPr>
        <w:sz w:val="22"/>
        <w:szCs w:val="22"/>
        <w:lang w:val="en-US"/>
      </w:rPr>
      <w:t xml:space="preserve">Số hiệu: BM3/QT-PĐT-RĐTV/02    </w:t>
    </w:r>
    <w:r>
      <w:rPr>
        <w:sz w:val="22"/>
        <w:szCs w:val="22"/>
        <w:lang w:val="en-US"/>
      </w:rPr>
      <w:t xml:space="preserve">   </w:t>
    </w:r>
    <w:r w:rsidRPr="00C257B5">
      <w:rPr>
        <w:sz w:val="22"/>
        <w:szCs w:val="22"/>
        <w:lang w:val="en-US"/>
      </w:rPr>
      <w:t xml:space="preserve">    Lần soát xét: 02    </w:t>
    </w:r>
    <w:r>
      <w:rPr>
        <w:sz w:val="22"/>
        <w:szCs w:val="22"/>
        <w:lang w:val="en-US"/>
      </w:rPr>
      <w:t xml:space="preserve"> </w:t>
    </w:r>
    <w:r w:rsidRPr="00C257B5">
      <w:rPr>
        <w:sz w:val="22"/>
        <w:szCs w:val="22"/>
        <w:lang w:val="en-US"/>
      </w:rPr>
      <w:t xml:space="preserve">   </w:t>
    </w:r>
    <w:r>
      <w:rPr>
        <w:sz w:val="22"/>
        <w:szCs w:val="22"/>
        <w:lang w:val="en-US"/>
      </w:rPr>
      <w:t xml:space="preserve"> </w:t>
    </w:r>
    <w:r w:rsidRPr="00C257B5">
      <w:rPr>
        <w:sz w:val="22"/>
        <w:szCs w:val="22"/>
        <w:lang w:val="en-US"/>
      </w:rPr>
      <w:t xml:space="preserve">  Ngày hiệu lực: 15/5/2020      </w:t>
    </w:r>
    <w:r>
      <w:rPr>
        <w:sz w:val="22"/>
        <w:szCs w:val="22"/>
        <w:lang w:val="en-US"/>
      </w:rPr>
      <w:t xml:space="preserve">        </w:t>
    </w:r>
    <w:r w:rsidRPr="00C257B5">
      <w:rPr>
        <w:sz w:val="22"/>
        <w:szCs w:val="22"/>
        <w:lang w:val="en-US"/>
      </w:rPr>
      <w:t xml:space="preserve">Trang </w:t>
    </w:r>
    <w:r w:rsidRPr="00C257B5">
      <w:rPr>
        <w:sz w:val="22"/>
        <w:szCs w:val="22"/>
      </w:rPr>
      <w:fldChar w:fldCharType="begin"/>
    </w:r>
    <w:r w:rsidRPr="00C257B5">
      <w:rPr>
        <w:sz w:val="22"/>
        <w:szCs w:val="22"/>
      </w:rPr>
      <w:instrText xml:space="preserve"> PAGE   \* MERGEFORMAT </w:instrText>
    </w:r>
    <w:r w:rsidRPr="00C257B5">
      <w:rPr>
        <w:sz w:val="22"/>
        <w:szCs w:val="22"/>
      </w:rPr>
      <w:fldChar w:fldCharType="separate"/>
    </w:r>
    <w:r>
      <w:rPr>
        <w:sz w:val="22"/>
        <w:szCs w:val="22"/>
      </w:rPr>
      <w:t>1</w:t>
    </w:r>
    <w:r w:rsidRPr="00C257B5">
      <w:rPr>
        <w:noProof/>
        <w:sz w:val="22"/>
        <w:szCs w:val="22"/>
      </w:rPr>
      <w:fldChar w:fldCharType="end"/>
    </w:r>
    <w:r w:rsidRPr="00C257B5">
      <w:rPr>
        <w:noProof/>
        <w:sz w:val="22"/>
        <w:szCs w:val="22"/>
        <w:lang w:val="en-US"/>
      </w:rPr>
      <w:t>/1</w:t>
    </w:r>
    <w:r w:rsidR="0059125B">
      <w:rPr>
        <w:noProof/>
        <w:sz w:val="22"/>
        <w:szCs w:val="22"/>
        <w:lang w:val="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213B2" w14:textId="77777777" w:rsidR="00665AAC" w:rsidRDefault="00665AAC">
      <w:r>
        <w:separator/>
      </w:r>
    </w:p>
  </w:footnote>
  <w:footnote w:type="continuationSeparator" w:id="0">
    <w:p w14:paraId="558A01EB" w14:textId="77777777" w:rsidR="00665AAC" w:rsidRDefault="00665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B086C"/>
    <w:multiLevelType w:val="hybridMultilevel"/>
    <w:tmpl w:val="6B449CE0"/>
    <w:lvl w:ilvl="0" w:tplc="BCA0FCFC">
      <w:start w:val="1"/>
      <w:numFmt w:val="bullet"/>
      <w:pStyle w:val="NormalVNITime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B7696E"/>
    <w:multiLevelType w:val="hybridMultilevel"/>
    <w:tmpl w:val="CCBE4F8A"/>
    <w:lvl w:ilvl="0" w:tplc="042A0019">
      <w:start w:val="1"/>
      <w:numFmt w:val="lowerLetter"/>
      <w:lvlText w:val="%1."/>
      <w:lvlJc w:val="left"/>
      <w:pPr>
        <w:ind w:left="900" w:hanging="360"/>
      </w:p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num w:numId="1" w16cid:durableId="612707596">
    <w:abstractNumId w:val="0"/>
  </w:num>
  <w:num w:numId="2" w16cid:durableId="972253752">
    <w:abstractNumId w:val="1"/>
    <w:lvlOverride w:ilvl="0">
      <w:startOverride w:val="1"/>
    </w:lvlOverride>
  </w:num>
  <w:num w:numId="3" w16cid:durableId="962730512">
    <w:abstractNumId w:val="1"/>
    <w:lvlOverride w:ilvl="0">
      <w:startOverride w:val="1"/>
    </w:lvlOverride>
  </w:num>
  <w:num w:numId="4" w16cid:durableId="1282762336">
    <w:abstractNumId w:val="1"/>
    <w:lvlOverride w:ilvl="0">
      <w:startOverride w:val="1"/>
    </w:lvlOverride>
  </w:num>
  <w:num w:numId="5" w16cid:durableId="496851215">
    <w:abstractNumId w:val="1"/>
    <w:lvlOverride w:ilvl="0">
      <w:startOverride w:val="1"/>
    </w:lvlOverride>
  </w:num>
  <w:num w:numId="6" w16cid:durableId="2108426252">
    <w:abstractNumId w:val="1"/>
    <w:lvlOverride w:ilvl="0">
      <w:startOverride w:val="1"/>
    </w:lvlOverride>
  </w:num>
  <w:num w:numId="7" w16cid:durableId="460657796">
    <w:abstractNumId w:val="1"/>
    <w:lvlOverride w:ilvl="0">
      <w:startOverride w:val="1"/>
    </w:lvlOverride>
  </w:num>
  <w:num w:numId="8" w16cid:durableId="518471112">
    <w:abstractNumId w:val="1"/>
    <w:lvlOverride w:ilvl="0">
      <w:startOverride w:val="1"/>
    </w:lvlOverride>
  </w:num>
  <w:num w:numId="9" w16cid:durableId="1033188782">
    <w:abstractNumId w:val="1"/>
    <w:lvlOverride w:ilvl="0">
      <w:startOverride w:val="1"/>
    </w:lvlOverride>
  </w:num>
  <w:num w:numId="10" w16cid:durableId="1462111391">
    <w:abstractNumId w:val="1"/>
    <w:lvlOverride w:ilvl="0">
      <w:startOverride w:val="1"/>
    </w:lvlOverride>
  </w:num>
  <w:num w:numId="11" w16cid:durableId="1189636720">
    <w:abstractNumId w:val="1"/>
    <w:lvlOverride w:ilvl="0">
      <w:startOverride w:val="1"/>
    </w:lvlOverride>
  </w:num>
  <w:num w:numId="12" w16cid:durableId="1385175136">
    <w:abstractNumId w:val="1"/>
    <w:lvlOverride w:ilvl="0">
      <w:startOverride w:val="1"/>
    </w:lvlOverride>
  </w:num>
  <w:num w:numId="13" w16cid:durableId="996038463">
    <w:abstractNumId w:val="1"/>
    <w:lvlOverride w:ilvl="0">
      <w:startOverride w:val="1"/>
    </w:lvlOverride>
  </w:num>
  <w:num w:numId="14" w16cid:durableId="1339968959">
    <w:abstractNumId w:val="1"/>
    <w:lvlOverride w:ilvl="0">
      <w:startOverride w:val="1"/>
    </w:lvlOverride>
  </w:num>
  <w:num w:numId="15" w16cid:durableId="1568374022">
    <w:abstractNumId w:val="1"/>
    <w:lvlOverride w:ilvl="0">
      <w:startOverride w:val="1"/>
    </w:lvlOverride>
  </w:num>
  <w:num w:numId="16" w16cid:durableId="1390570528">
    <w:abstractNumId w:val="1"/>
    <w:lvlOverride w:ilvl="0">
      <w:startOverride w:val="1"/>
    </w:lvlOverride>
  </w:num>
  <w:num w:numId="17" w16cid:durableId="392896666">
    <w:abstractNumId w:val="1"/>
    <w:lvlOverride w:ilvl="0">
      <w:startOverride w:val="1"/>
    </w:lvlOverride>
  </w:num>
  <w:num w:numId="18" w16cid:durableId="38552892">
    <w:abstractNumId w:val="1"/>
    <w:lvlOverride w:ilvl="0">
      <w:startOverride w:val="1"/>
    </w:lvlOverride>
  </w:num>
  <w:num w:numId="19" w16cid:durableId="1035932279">
    <w:abstractNumId w:val="1"/>
    <w:lvlOverride w:ilvl="0">
      <w:startOverride w:val="1"/>
    </w:lvlOverride>
  </w:num>
  <w:num w:numId="20" w16cid:durableId="2139060510">
    <w:abstractNumId w:val="1"/>
    <w:lvlOverride w:ilvl="0">
      <w:startOverride w:val="1"/>
    </w:lvlOverride>
  </w:num>
  <w:num w:numId="21" w16cid:durableId="1657411990">
    <w:abstractNumId w:val="1"/>
    <w:lvlOverride w:ilvl="0">
      <w:startOverride w:val="1"/>
    </w:lvlOverride>
  </w:num>
  <w:num w:numId="22" w16cid:durableId="974480659">
    <w:abstractNumId w:val="1"/>
    <w:lvlOverride w:ilvl="0">
      <w:startOverride w:val="1"/>
    </w:lvlOverride>
  </w:num>
  <w:num w:numId="23" w16cid:durableId="172887977">
    <w:abstractNumId w:val="1"/>
    <w:lvlOverride w:ilvl="0">
      <w:startOverride w:val="1"/>
    </w:lvlOverride>
  </w:num>
  <w:num w:numId="24" w16cid:durableId="766851458">
    <w:abstractNumId w:val="1"/>
    <w:lvlOverride w:ilvl="0">
      <w:startOverride w:val="1"/>
    </w:lvlOverride>
  </w:num>
  <w:num w:numId="25" w16cid:durableId="10499890">
    <w:abstractNumId w:val="1"/>
    <w:lvlOverride w:ilvl="0">
      <w:startOverride w:val="1"/>
    </w:lvlOverride>
  </w:num>
  <w:num w:numId="26" w16cid:durableId="2000886619">
    <w:abstractNumId w:val="1"/>
    <w:lvlOverride w:ilvl="0">
      <w:startOverride w:val="1"/>
    </w:lvlOverride>
  </w:num>
  <w:num w:numId="27" w16cid:durableId="447504474">
    <w:abstractNumId w:val="1"/>
    <w:lvlOverride w:ilvl="0">
      <w:startOverride w:val="1"/>
    </w:lvlOverride>
  </w:num>
  <w:num w:numId="28" w16cid:durableId="523128940">
    <w:abstractNumId w:val="1"/>
    <w:lvlOverride w:ilvl="0">
      <w:startOverride w:val="1"/>
    </w:lvlOverride>
  </w:num>
  <w:num w:numId="29" w16cid:durableId="1801847426">
    <w:abstractNumId w:val="1"/>
    <w:lvlOverride w:ilvl="0">
      <w:startOverride w:val="1"/>
    </w:lvlOverride>
  </w:num>
  <w:num w:numId="30" w16cid:durableId="183634494">
    <w:abstractNumId w:val="1"/>
    <w:lvlOverride w:ilvl="0">
      <w:startOverride w:val="1"/>
    </w:lvlOverride>
  </w:num>
  <w:num w:numId="31" w16cid:durableId="895630342">
    <w:abstractNumId w:val="1"/>
    <w:lvlOverride w:ilvl="0">
      <w:startOverride w:val="1"/>
    </w:lvlOverride>
  </w:num>
  <w:num w:numId="32" w16cid:durableId="1736195563">
    <w:abstractNumId w:val="1"/>
    <w:lvlOverride w:ilvl="0">
      <w:startOverride w:val="1"/>
    </w:lvlOverride>
  </w:num>
  <w:num w:numId="33" w16cid:durableId="1231887637">
    <w:abstractNumId w:val="1"/>
    <w:lvlOverride w:ilvl="0">
      <w:startOverride w:val="1"/>
    </w:lvlOverride>
  </w:num>
  <w:num w:numId="34" w16cid:durableId="1026098646">
    <w:abstractNumId w:val="1"/>
    <w:lvlOverride w:ilvl="0">
      <w:startOverride w:val="1"/>
    </w:lvlOverride>
  </w:num>
  <w:num w:numId="35" w16cid:durableId="1975524053">
    <w:abstractNumId w:val="1"/>
    <w:lvlOverride w:ilvl="0">
      <w:startOverride w:val="1"/>
    </w:lvlOverride>
  </w:num>
  <w:num w:numId="36" w16cid:durableId="1283153706">
    <w:abstractNumId w:val="1"/>
    <w:lvlOverride w:ilvl="0">
      <w:startOverride w:val="1"/>
    </w:lvlOverride>
  </w:num>
  <w:num w:numId="37" w16cid:durableId="388194056">
    <w:abstractNumId w:val="1"/>
    <w:lvlOverride w:ilvl="0">
      <w:startOverride w:val="1"/>
    </w:lvlOverride>
  </w:num>
  <w:num w:numId="38" w16cid:durableId="2005476187">
    <w:abstractNumId w:val="1"/>
    <w:lvlOverride w:ilvl="0">
      <w:startOverride w:val="1"/>
    </w:lvlOverride>
  </w:num>
  <w:num w:numId="39" w16cid:durableId="801849595">
    <w:abstractNumId w:val="1"/>
    <w:lvlOverride w:ilvl="0">
      <w:startOverride w:val="1"/>
    </w:lvlOverride>
  </w:num>
  <w:num w:numId="40" w16cid:durableId="1393771413">
    <w:abstractNumId w:val="1"/>
    <w:lvlOverride w:ilvl="0">
      <w:startOverride w:val="1"/>
    </w:lvlOverride>
  </w:num>
  <w:num w:numId="41" w16cid:durableId="598485901">
    <w:abstractNumId w:val="1"/>
    <w:lvlOverride w:ilvl="0">
      <w:startOverride w:val="1"/>
    </w:lvlOverride>
  </w:num>
  <w:num w:numId="42" w16cid:durableId="1517421113">
    <w:abstractNumId w:val="1"/>
    <w:lvlOverride w:ilvl="0">
      <w:startOverride w:val="1"/>
    </w:lvlOverride>
  </w:num>
  <w:num w:numId="43" w16cid:durableId="1822765578">
    <w:abstractNumId w:val="1"/>
    <w:lvlOverride w:ilvl="0">
      <w:startOverride w:val="1"/>
    </w:lvlOverride>
  </w:num>
  <w:num w:numId="44" w16cid:durableId="1330063696">
    <w:abstractNumId w:val="1"/>
    <w:lvlOverride w:ilvl="0">
      <w:startOverride w:val="1"/>
    </w:lvlOverride>
  </w:num>
  <w:num w:numId="45" w16cid:durableId="1989162221">
    <w:abstractNumId w:val="1"/>
    <w:lvlOverride w:ilvl="0">
      <w:startOverride w:val="1"/>
    </w:lvlOverride>
  </w:num>
  <w:num w:numId="46" w16cid:durableId="359628632">
    <w:abstractNumId w:val="1"/>
    <w:lvlOverride w:ilvl="0">
      <w:startOverride w:val="1"/>
    </w:lvlOverride>
  </w:num>
  <w:num w:numId="47" w16cid:durableId="1393574711">
    <w:abstractNumId w:val="1"/>
    <w:lvlOverride w:ilvl="0">
      <w:startOverride w:val="1"/>
    </w:lvlOverride>
  </w:num>
  <w:num w:numId="48" w16cid:durableId="305477038">
    <w:abstractNumId w:val="1"/>
    <w:lvlOverride w:ilvl="0">
      <w:startOverride w:val="1"/>
    </w:lvlOverride>
  </w:num>
  <w:num w:numId="49" w16cid:durableId="1129398506">
    <w:abstractNumId w:val="1"/>
    <w:lvlOverride w:ilvl="0">
      <w:startOverride w:val="1"/>
    </w:lvlOverride>
  </w:num>
  <w:num w:numId="50" w16cid:durableId="1994064983">
    <w:abstractNumId w:val="1"/>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94"/>
    <w:rsid w:val="00001CD4"/>
    <w:rsid w:val="00002332"/>
    <w:rsid w:val="00005289"/>
    <w:rsid w:val="000060DF"/>
    <w:rsid w:val="000103CA"/>
    <w:rsid w:val="00010F52"/>
    <w:rsid w:val="00011073"/>
    <w:rsid w:val="00012F2C"/>
    <w:rsid w:val="00015275"/>
    <w:rsid w:val="00020601"/>
    <w:rsid w:val="000208FD"/>
    <w:rsid w:val="00020B73"/>
    <w:rsid w:val="00024EEF"/>
    <w:rsid w:val="00026E5B"/>
    <w:rsid w:val="00032583"/>
    <w:rsid w:val="00033464"/>
    <w:rsid w:val="000370B2"/>
    <w:rsid w:val="000375F7"/>
    <w:rsid w:val="00041BB0"/>
    <w:rsid w:val="00044043"/>
    <w:rsid w:val="000444AE"/>
    <w:rsid w:val="000455A9"/>
    <w:rsid w:val="00053361"/>
    <w:rsid w:val="00057CBF"/>
    <w:rsid w:val="00063488"/>
    <w:rsid w:val="0006470C"/>
    <w:rsid w:val="00064E74"/>
    <w:rsid w:val="0006631C"/>
    <w:rsid w:val="0007172C"/>
    <w:rsid w:val="000738A5"/>
    <w:rsid w:val="00074D64"/>
    <w:rsid w:val="00075FE2"/>
    <w:rsid w:val="00077391"/>
    <w:rsid w:val="000779A7"/>
    <w:rsid w:val="00077BE1"/>
    <w:rsid w:val="0008330F"/>
    <w:rsid w:val="00083EF8"/>
    <w:rsid w:val="00086109"/>
    <w:rsid w:val="00087419"/>
    <w:rsid w:val="000874F3"/>
    <w:rsid w:val="000876E3"/>
    <w:rsid w:val="00090CBD"/>
    <w:rsid w:val="00091752"/>
    <w:rsid w:val="000A10D5"/>
    <w:rsid w:val="000A3218"/>
    <w:rsid w:val="000A535E"/>
    <w:rsid w:val="000A69FF"/>
    <w:rsid w:val="000B3FC2"/>
    <w:rsid w:val="000B5983"/>
    <w:rsid w:val="000B62AC"/>
    <w:rsid w:val="000B7991"/>
    <w:rsid w:val="000C181B"/>
    <w:rsid w:val="000C3D69"/>
    <w:rsid w:val="000C3FB2"/>
    <w:rsid w:val="000C48F5"/>
    <w:rsid w:val="000C5491"/>
    <w:rsid w:val="000C5825"/>
    <w:rsid w:val="000C7CC4"/>
    <w:rsid w:val="000D2B6A"/>
    <w:rsid w:val="000D57E6"/>
    <w:rsid w:val="000D78EA"/>
    <w:rsid w:val="000E661F"/>
    <w:rsid w:val="000E7B8A"/>
    <w:rsid w:val="000F042D"/>
    <w:rsid w:val="000F0D12"/>
    <w:rsid w:val="000F327F"/>
    <w:rsid w:val="000F542A"/>
    <w:rsid w:val="001003AD"/>
    <w:rsid w:val="00100F80"/>
    <w:rsid w:val="0010144D"/>
    <w:rsid w:val="00102D02"/>
    <w:rsid w:val="00104BC0"/>
    <w:rsid w:val="0010693C"/>
    <w:rsid w:val="00106E41"/>
    <w:rsid w:val="00112182"/>
    <w:rsid w:val="00113ED2"/>
    <w:rsid w:val="00115EF0"/>
    <w:rsid w:val="0011600F"/>
    <w:rsid w:val="00116D55"/>
    <w:rsid w:val="00117833"/>
    <w:rsid w:val="00120668"/>
    <w:rsid w:val="001206D7"/>
    <w:rsid w:val="00122788"/>
    <w:rsid w:val="00122D81"/>
    <w:rsid w:val="0012696F"/>
    <w:rsid w:val="00133967"/>
    <w:rsid w:val="00134E83"/>
    <w:rsid w:val="001351BE"/>
    <w:rsid w:val="001357CA"/>
    <w:rsid w:val="001374D5"/>
    <w:rsid w:val="0014172D"/>
    <w:rsid w:val="00145493"/>
    <w:rsid w:val="00146876"/>
    <w:rsid w:val="001469F1"/>
    <w:rsid w:val="0015009E"/>
    <w:rsid w:val="00150542"/>
    <w:rsid w:val="00152496"/>
    <w:rsid w:val="00153BB3"/>
    <w:rsid w:val="001577F1"/>
    <w:rsid w:val="0016140A"/>
    <w:rsid w:val="00162B87"/>
    <w:rsid w:val="00162D2C"/>
    <w:rsid w:val="00163D0A"/>
    <w:rsid w:val="00163F91"/>
    <w:rsid w:val="001646A5"/>
    <w:rsid w:val="00167907"/>
    <w:rsid w:val="00170063"/>
    <w:rsid w:val="00172272"/>
    <w:rsid w:val="00172334"/>
    <w:rsid w:val="00173CB1"/>
    <w:rsid w:val="00174A51"/>
    <w:rsid w:val="00175E8B"/>
    <w:rsid w:val="00176DC0"/>
    <w:rsid w:val="00177C91"/>
    <w:rsid w:val="00182A76"/>
    <w:rsid w:val="00183C48"/>
    <w:rsid w:val="0018402E"/>
    <w:rsid w:val="00184271"/>
    <w:rsid w:val="00184870"/>
    <w:rsid w:val="001849E6"/>
    <w:rsid w:val="00184EB4"/>
    <w:rsid w:val="00185355"/>
    <w:rsid w:val="00186B62"/>
    <w:rsid w:val="001903DD"/>
    <w:rsid w:val="00194F75"/>
    <w:rsid w:val="00196C7D"/>
    <w:rsid w:val="001A0A84"/>
    <w:rsid w:val="001A16C1"/>
    <w:rsid w:val="001A2698"/>
    <w:rsid w:val="001A3E1D"/>
    <w:rsid w:val="001A639D"/>
    <w:rsid w:val="001A64B2"/>
    <w:rsid w:val="001A6627"/>
    <w:rsid w:val="001A7533"/>
    <w:rsid w:val="001B01D6"/>
    <w:rsid w:val="001B04CB"/>
    <w:rsid w:val="001B07C8"/>
    <w:rsid w:val="001B3D1C"/>
    <w:rsid w:val="001B3F35"/>
    <w:rsid w:val="001B692E"/>
    <w:rsid w:val="001B6BFD"/>
    <w:rsid w:val="001C1283"/>
    <w:rsid w:val="001C389E"/>
    <w:rsid w:val="001C55CF"/>
    <w:rsid w:val="001D0478"/>
    <w:rsid w:val="001D0EB7"/>
    <w:rsid w:val="001D2FD6"/>
    <w:rsid w:val="001D3A03"/>
    <w:rsid w:val="001D3B69"/>
    <w:rsid w:val="001D42E8"/>
    <w:rsid w:val="001D6841"/>
    <w:rsid w:val="001D6B21"/>
    <w:rsid w:val="001D7ADC"/>
    <w:rsid w:val="001E1C76"/>
    <w:rsid w:val="001E61A8"/>
    <w:rsid w:val="001E733D"/>
    <w:rsid w:val="001F2C22"/>
    <w:rsid w:val="001F3F1D"/>
    <w:rsid w:val="001F6859"/>
    <w:rsid w:val="001F700A"/>
    <w:rsid w:val="001F7A19"/>
    <w:rsid w:val="001F7EB4"/>
    <w:rsid w:val="002049A4"/>
    <w:rsid w:val="0020543E"/>
    <w:rsid w:val="00206F0F"/>
    <w:rsid w:val="00207F79"/>
    <w:rsid w:val="00210C68"/>
    <w:rsid w:val="00210E49"/>
    <w:rsid w:val="002213E2"/>
    <w:rsid w:val="002215A6"/>
    <w:rsid w:val="00221DF1"/>
    <w:rsid w:val="00224AD1"/>
    <w:rsid w:val="002256B5"/>
    <w:rsid w:val="00225DBA"/>
    <w:rsid w:val="00227ABB"/>
    <w:rsid w:val="00227E85"/>
    <w:rsid w:val="00231DEA"/>
    <w:rsid w:val="00231F52"/>
    <w:rsid w:val="002324C9"/>
    <w:rsid w:val="00233264"/>
    <w:rsid w:val="00234DF4"/>
    <w:rsid w:val="002422F0"/>
    <w:rsid w:val="00242997"/>
    <w:rsid w:val="0024309D"/>
    <w:rsid w:val="0024346E"/>
    <w:rsid w:val="00243D8F"/>
    <w:rsid w:val="00247D6C"/>
    <w:rsid w:val="00247FC7"/>
    <w:rsid w:val="002518A5"/>
    <w:rsid w:val="0025286E"/>
    <w:rsid w:val="002545B7"/>
    <w:rsid w:val="00254ED4"/>
    <w:rsid w:val="00255C75"/>
    <w:rsid w:val="00256112"/>
    <w:rsid w:val="00256924"/>
    <w:rsid w:val="00257313"/>
    <w:rsid w:val="00260884"/>
    <w:rsid w:val="00260FAD"/>
    <w:rsid w:val="00261BD7"/>
    <w:rsid w:val="00262439"/>
    <w:rsid w:val="002624E0"/>
    <w:rsid w:val="002627BD"/>
    <w:rsid w:val="00262F02"/>
    <w:rsid w:val="002660BE"/>
    <w:rsid w:val="00266BB9"/>
    <w:rsid w:val="00267B9B"/>
    <w:rsid w:val="00271B00"/>
    <w:rsid w:val="002754BC"/>
    <w:rsid w:val="00275A14"/>
    <w:rsid w:val="00275D9A"/>
    <w:rsid w:val="002761F7"/>
    <w:rsid w:val="002768CD"/>
    <w:rsid w:val="00280AD7"/>
    <w:rsid w:val="00282694"/>
    <w:rsid w:val="002842C6"/>
    <w:rsid w:val="00285F78"/>
    <w:rsid w:val="00286566"/>
    <w:rsid w:val="00287AA0"/>
    <w:rsid w:val="00287F34"/>
    <w:rsid w:val="002902A5"/>
    <w:rsid w:val="002923E8"/>
    <w:rsid w:val="002945A0"/>
    <w:rsid w:val="00295140"/>
    <w:rsid w:val="002A6D82"/>
    <w:rsid w:val="002B0F98"/>
    <w:rsid w:val="002B1F43"/>
    <w:rsid w:val="002B6A4C"/>
    <w:rsid w:val="002C0454"/>
    <w:rsid w:val="002C33AC"/>
    <w:rsid w:val="002D6A20"/>
    <w:rsid w:val="002D70D2"/>
    <w:rsid w:val="002D7751"/>
    <w:rsid w:val="002E2502"/>
    <w:rsid w:val="002E42F1"/>
    <w:rsid w:val="002E6849"/>
    <w:rsid w:val="002E77A6"/>
    <w:rsid w:val="002F0D27"/>
    <w:rsid w:val="002F1B36"/>
    <w:rsid w:val="002F1B95"/>
    <w:rsid w:val="002F2FF4"/>
    <w:rsid w:val="002F4E02"/>
    <w:rsid w:val="002F5B7A"/>
    <w:rsid w:val="002F7B58"/>
    <w:rsid w:val="00305ECC"/>
    <w:rsid w:val="00307684"/>
    <w:rsid w:val="00310711"/>
    <w:rsid w:val="00312919"/>
    <w:rsid w:val="00312CC5"/>
    <w:rsid w:val="00316097"/>
    <w:rsid w:val="0031679E"/>
    <w:rsid w:val="003168C6"/>
    <w:rsid w:val="003223D5"/>
    <w:rsid w:val="003226A4"/>
    <w:rsid w:val="00323A79"/>
    <w:rsid w:val="00323C19"/>
    <w:rsid w:val="003250D1"/>
    <w:rsid w:val="00325227"/>
    <w:rsid w:val="00331FAC"/>
    <w:rsid w:val="00333F5F"/>
    <w:rsid w:val="00334EBC"/>
    <w:rsid w:val="00335E15"/>
    <w:rsid w:val="0034035F"/>
    <w:rsid w:val="00340962"/>
    <w:rsid w:val="00340F31"/>
    <w:rsid w:val="003416ED"/>
    <w:rsid w:val="003431E4"/>
    <w:rsid w:val="00346094"/>
    <w:rsid w:val="00351A84"/>
    <w:rsid w:val="00351A85"/>
    <w:rsid w:val="00353578"/>
    <w:rsid w:val="003560FF"/>
    <w:rsid w:val="003569EB"/>
    <w:rsid w:val="0036257D"/>
    <w:rsid w:val="00362B91"/>
    <w:rsid w:val="00364718"/>
    <w:rsid w:val="0036707A"/>
    <w:rsid w:val="0037035E"/>
    <w:rsid w:val="00372546"/>
    <w:rsid w:val="00372FD4"/>
    <w:rsid w:val="00373607"/>
    <w:rsid w:val="00380C5C"/>
    <w:rsid w:val="00383B49"/>
    <w:rsid w:val="00383F05"/>
    <w:rsid w:val="0038413B"/>
    <w:rsid w:val="003858D0"/>
    <w:rsid w:val="00386A06"/>
    <w:rsid w:val="00387A00"/>
    <w:rsid w:val="003924F6"/>
    <w:rsid w:val="00392762"/>
    <w:rsid w:val="0039307E"/>
    <w:rsid w:val="00395277"/>
    <w:rsid w:val="00395CB1"/>
    <w:rsid w:val="0039636F"/>
    <w:rsid w:val="00397E13"/>
    <w:rsid w:val="003A080C"/>
    <w:rsid w:val="003A1C01"/>
    <w:rsid w:val="003A1DB0"/>
    <w:rsid w:val="003A3400"/>
    <w:rsid w:val="003A3704"/>
    <w:rsid w:val="003A511E"/>
    <w:rsid w:val="003A5863"/>
    <w:rsid w:val="003B065F"/>
    <w:rsid w:val="003B1D51"/>
    <w:rsid w:val="003B2F94"/>
    <w:rsid w:val="003B33AD"/>
    <w:rsid w:val="003B4EE2"/>
    <w:rsid w:val="003C0511"/>
    <w:rsid w:val="003C0AAE"/>
    <w:rsid w:val="003C1A19"/>
    <w:rsid w:val="003C2117"/>
    <w:rsid w:val="003C382E"/>
    <w:rsid w:val="003C502B"/>
    <w:rsid w:val="003C6C51"/>
    <w:rsid w:val="003D0501"/>
    <w:rsid w:val="003D0C7C"/>
    <w:rsid w:val="003D204A"/>
    <w:rsid w:val="003D2105"/>
    <w:rsid w:val="003D68DF"/>
    <w:rsid w:val="003D72C5"/>
    <w:rsid w:val="003E1DEA"/>
    <w:rsid w:val="003E203E"/>
    <w:rsid w:val="003E4CC7"/>
    <w:rsid w:val="003E4CEE"/>
    <w:rsid w:val="003E59FB"/>
    <w:rsid w:val="003E5F02"/>
    <w:rsid w:val="003F064D"/>
    <w:rsid w:val="003F0AE4"/>
    <w:rsid w:val="003F22D4"/>
    <w:rsid w:val="003F3D36"/>
    <w:rsid w:val="003F4CFE"/>
    <w:rsid w:val="003F7156"/>
    <w:rsid w:val="003F7DA0"/>
    <w:rsid w:val="00400CDE"/>
    <w:rsid w:val="0040387D"/>
    <w:rsid w:val="00406541"/>
    <w:rsid w:val="00410067"/>
    <w:rsid w:val="00411C6F"/>
    <w:rsid w:val="00413A60"/>
    <w:rsid w:val="0041613D"/>
    <w:rsid w:val="0041654E"/>
    <w:rsid w:val="00417DF1"/>
    <w:rsid w:val="0042322E"/>
    <w:rsid w:val="00423AA9"/>
    <w:rsid w:val="00424B13"/>
    <w:rsid w:val="00425088"/>
    <w:rsid w:val="00430C2A"/>
    <w:rsid w:val="00431530"/>
    <w:rsid w:val="00431B8C"/>
    <w:rsid w:val="00431CE4"/>
    <w:rsid w:val="004327E1"/>
    <w:rsid w:val="00435D34"/>
    <w:rsid w:val="00440E47"/>
    <w:rsid w:val="0044162F"/>
    <w:rsid w:val="004456D8"/>
    <w:rsid w:val="0044737D"/>
    <w:rsid w:val="00450736"/>
    <w:rsid w:val="00450DD4"/>
    <w:rsid w:val="0045320F"/>
    <w:rsid w:val="00453489"/>
    <w:rsid w:val="00453952"/>
    <w:rsid w:val="0045613D"/>
    <w:rsid w:val="004570D1"/>
    <w:rsid w:val="00460517"/>
    <w:rsid w:val="004608D0"/>
    <w:rsid w:val="00461E7C"/>
    <w:rsid w:val="004627F6"/>
    <w:rsid w:val="00463B1F"/>
    <w:rsid w:val="00471773"/>
    <w:rsid w:val="00475BAA"/>
    <w:rsid w:val="00476790"/>
    <w:rsid w:val="00476DD4"/>
    <w:rsid w:val="00481AE8"/>
    <w:rsid w:val="004823F2"/>
    <w:rsid w:val="00484FF9"/>
    <w:rsid w:val="00486811"/>
    <w:rsid w:val="00486A28"/>
    <w:rsid w:val="0049475D"/>
    <w:rsid w:val="00494A07"/>
    <w:rsid w:val="0049772A"/>
    <w:rsid w:val="004A05C6"/>
    <w:rsid w:val="004A5A51"/>
    <w:rsid w:val="004A610C"/>
    <w:rsid w:val="004A6256"/>
    <w:rsid w:val="004A7B6C"/>
    <w:rsid w:val="004B0B7D"/>
    <w:rsid w:val="004B2A7F"/>
    <w:rsid w:val="004B3AEE"/>
    <w:rsid w:val="004B6A01"/>
    <w:rsid w:val="004C09C1"/>
    <w:rsid w:val="004C282E"/>
    <w:rsid w:val="004C49A1"/>
    <w:rsid w:val="004C53A0"/>
    <w:rsid w:val="004D13E7"/>
    <w:rsid w:val="004D273A"/>
    <w:rsid w:val="004D7F4B"/>
    <w:rsid w:val="004E481C"/>
    <w:rsid w:val="004E6902"/>
    <w:rsid w:val="004E7EFF"/>
    <w:rsid w:val="004E7FDA"/>
    <w:rsid w:val="004F1512"/>
    <w:rsid w:val="004F1ED1"/>
    <w:rsid w:val="004F3399"/>
    <w:rsid w:val="004F4780"/>
    <w:rsid w:val="004F4E34"/>
    <w:rsid w:val="0050239C"/>
    <w:rsid w:val="00503423"/>
    <w:rsid w:val="005035B0"/>
    <w:rsid w:val="00510D4A"/>
    <w:rsid w:val="0051141C"/>
    <w:rsid w:val="00511C83"/>
    <w:rsid w:val="00512DCC"/>
    <w:rsid w:val="00517342"/>
    <w:rsid w:val="005174B3"/>
    <w:rsid w:val="00522E07"/>
    <w:rsid w:val="00525618"/>
    <w:rsid w:val="00526294"/>
    <w:rsid w:val="00526E38"/>
    <w:rsid w:val="00527562"/>
    <w:rsid w:val="00527AC9"/>
    <w:rsid w:val="00530AA1"/>
    <w:rsid w:val="00530F07"/>
    <w:rsid w:val="00530F5E"/>
    <w:rsid w:val="00531319"/>
    <w:rsid w:val="00531A0A"/>
    <w:rsid w:val="00532B17"/>
    <w:rsid w:val="0053422F"/>
    <w:rsid w:val="00534994"/>
    <w:rsid w:val="00534B1D"/>
    <w:rsid w:val="00540566"/>
    <w:rsid w:val="00542430"/>
    <w:rsid w:val="00543A92"/>
    <w:rsid w:val="00547349"/>
    <w:rsid w:val="00547A21"/>
    <w:rsid w:val="00550B0E"/>
    <w:rsid w:val="00550B55"/>
    <w:rsid w:val="00551242"/>
    <w:rsid w:val="00552A88"/>
    <w:rsid w:val="005558AB"/>
    <w:rsid w:val="0055663F"/>
    <w:rsid w:val="00557D28"/>
    <w:rsid w:val="00557E90"/>
    <w:rsid w:val="00560221"/>
    <w:rsid w:val="00561051"/>
    <w:rsid w:val="00562125"/>
    <w:rsid w:val="005632BD"/>
    <w:rsid w:val="00563717"/>
    <w:rsid w:val="00564A22"/>
    <w:rsid w:val="00566495"/>
    <w:rsid w:val="00567703"/>
    <w:rsid w:val="005678F4"/>
    <w:rsid w:val="00570336"/>
    <w:rsid w:val="0057137E"/>
    <w:rsid w:val="0057198A"/>
    <w:rsid w:val="00574BDD"/>
    <w:rsid w:val="00574D30"/>
    <w:rsid w:val="00574DAD"/>
    <w:rsid w:val="00581EC1"/>
    <w:rsid w:val="005846C5"/>
    <w:rsid w:val="0059125B"/>
    <w:rsid w:val="0059192D"/>
    <w:rsid w:val="00594514"/>
    <w:rsid w:val="00595E59"/>
    <w:rsid w:val="00596BCE"/>
    <w:rsid w:val="005A2326"/>
    <w:rsid w:val="005A35F9"/>
    <w:rsid w:val="005A39B5"/>
    <w:rsid w:val="005A4CD7"/>
    <w:rsid w:val="005A64F7"/>
    <w:rsid w:val="005A6C6A"/>
    <w:rsid w:val="005A7624"/>
    <w:rsid w:val="005B07E0"/>
    <w:rsid w:val="005B10C7"/>
    <w:rsid w:val="005B38EB"/>
    <w:rsid w:val="005B69DE"/>
    <w:rsid w:val="005C034C"/>
    <w:rsid w:val="005C075A"/>
    <w:rsid w:val="005C1A0E"/>
    <w:rsid w:val="005C1D5A"/>
    <w:rsid w:val="005C2559"/>
    <w:rsid w:val="005C323C"/>
    <w:rsid w:val="005C50BD"/>
    <w:rsid w:val="005C7D8A"/>
    <w:rsid w:val="005D02C4"/>
    <w:rsid w:val="005D1BA1"/>
    <w:rsid w:val="005D2F7F"/>
    <w:rsid w:val="005D4346"/>
    <w:rsid w:val="005D524C"/>
    <w:rsid w:val="005D7863"/>
    <w:rsid w:val="005E00D8"/>
    <w:rsid w:val="005E14D8"/>
    <w:rsid w:val="005E171F"/>
    <w:rsid w:val="005E1E1F"/>
    <w:rsid w:val="005E2628"/>
    <w:rsid w:val="005E6A33"/>
    <w:rsid w:val="005E74BC"/>
    <w:rsid w:val="005F0A35"/>
    <w:rsid w:val="005F579C"/>
    <w:rsid w:val="005F5F32"/>
    <w:rsid w:val="00600FBE"/>
    <w:rsid w:val="00602647"/>
    <w:rsid w:val="0060426C"/>
    <w:rsid w:val="00610431"/>
    <w:rsid w:val="006108D6"/>
    <w:rsid w:val="00610967"/>
    <w:rsid w:val="00610E08"/>
    <w:rsid w:val="00613FD4"/>
    <w:rsid w:val="00615631"/>
    <w:rsid w:val="00615BFC"/>
    <w:rsid w:val="00615E9E"/>
    <w:rsid w:val="00617805"/>
    <w:rsid w:val="00620B8D"/>
    <w:rsid w:val="006227EF"/>
    <w:rsid w:val="00623160"/>
    <w:rsid w:val="006232D4"/>
    <w:rsid w:val="0062485C"/>
    <w:rsid w:val="0062592B"/>
    <w:rsid w:val="0063124B"/>
    <w:rsid w:val="00631451"/>
    <w:rsid w:val="006316B0"/>
    <w:rsid w:val="00631B5E"/>
    <w:rsid w:val="00633753"/>
    <w:rsid w:val="00633CC0"/>
    <w:rsid w:val="00636543"/>
    <w:rsid w:val="006370E0"/>
    <w:rsid w:val="00640356"/>
    <w:rsid w:val="006411A3"/>
    <w:rsid w:val="006420EA"/>
    <w:rsid w:val="006429EF"/>
    <w:rsid w:val="00645103"/>
    <w:rsid w:val="00645924"/>
    <w:rsid w:val="00645E2B"/>
    <w:rsid w:val="00646FD5"/>
    <w:rsid w:val="00651A99"/>
    <w:rsid w:val="00651D7B"/>
    <w:rsid w:val="006522EF"/>
    <w:rsid w:val="00652F24"/>
    <w:rsid w:val="00654780"/>
    <w:rsid w:val="00655CE6"/>
    <w:rsid w:val="0065663D"/>
    <w:rsid w:val="0065698E"/>
    <w:rsid w:val="00657B0B"/>
    <w:rsid w:val="00657D28"/>
    <w:rsid w:val="00660087"/>
    <w:rsid w:val="006618A3"/>
    <w:rsid w:val="0066252F"/>
    <w:rsid w:val="00663522"/>
    <w:rsid w:val="00663847"/>
    <w:rsid w:val="006656D4"/>
    <w:rsid w:val="00665AAC"/>
    <w:rsid w:val="00671393"/>
    <w:rsid w:val="006714DF"/>
    <w:rsid w:val="006722E7"/>
    <w:rsid w:val="006726B6"/>
    <w:rsid w:val="006755D1"/>
    <w:rsid w:val="00680030"/>
    <w:rsid w:val="00682D7B"/>
    <w:rsid w:val="00683386"/>
    <w:rsid w:val="006859B7"/>
    <w:rsid w:val="00685B8F"/>
    <w:rsid w:val="00687B67"/>
    <w:rsid w:val="00690BD9"/>
    <w:rsid w:val="00690CA4"/>
    <w:rsid w:val="0069415B"/>
    <w:rsid w:val="0069663E"/>
    <w:rsid w:val="00697DE9"/>
    <w:rsid w:val="006A062C"/>
    <w:rsid w:val="006A246E"/>
    <w:rsid w:val="006A4067"/>
    <w:rsid w:val="006A4F8B"/>
    <w:rsid w:val="006A5616"/>
    <w:rsid w:val="006A5A58"/>
    <w:rsid w:val="006A5F4D"/>
    <w:rsid w:val="006A64DE"/>
    <w:rsid w:val="006A6C30"/>
    <w:rsid w:val="006A6C56"/>
    <w:rsid w:val="006B0DEE"/>
    <w:rsid w:val="006B32A2"/>
    <w:rsid w:val="006B4018"/>
    <w:rsid w:val="006B50DF"/>
    <w:rsid w:val="006B5FB1"/>
    <w:rsid w:val="006B6D57"/>
    <w:rsid w:val="006B6F97"/>
    <w:rsid w:val="006C0242"/>
    <w:rsid w:val="006C07A8"/>
    <w:rsid w:val="006C2569"/>
    <w:rsid w:val="006C4091"/>
    <w:rsid w:val="006C6660"/>
    <w:rsid w:val="006C7BB6"/>
    <w:rsid w:val="006D009C"/>
    <w:rsid w:val="006D1D91"/>
    <w:rsid w:val="006D348C"/>
    <w:rsid w:val="006D3E17"/>
    <w:rsid w:val="006E017A"/>
    <w:rsid w:val="006E08D2"/>
    <w:rsid w:val="006E1311"/>
    <w:rsid w:val="006E368F"/>
    <w:rsid w:val="006E3E23"/>
    <w:rsid w:val="006E40D8"/>
    <w:rsid w:val="006E4D24"/>
    <w:rsid w:val="006E4F91"/>
    <w:rsid w:val="006E58D0"/>
    <w:rsid w:val="006F06A6"/>
    <w:rsid w:val="006F5C4C"/>
    <w:rsid w:val="006F60A7"/>
    <w:rsid w:val="006F760A"/>
    <w:rsid w:val="0070133B"/>
    <w:rsid w:val="007050CF"/>
    <w:rsid w:val="00705C1A"/>
    <w:rsid w:val="00711F00"/>
    <w:rsid w:val="0071296D"/>
    <w:rsid w:val="00713280"/>
    <w:rsid w:val="007145EA"/>
    <w:rsid w:val="00714945"/>
    <w:rsid w:val="00716443"/>
    <w:rsid w:val="00717079"/>
    <w:rsid w:val="00721002"/>
    <w:rsid w:val="00721B1A"/>
    <w:rsid w:val="00723504"/>
    <w:rsid w:val="00727C5F"/>
    <w:rsid w:val="00733563"/>
    <w:rsid w:val="007339CA"/>
    <w:rsid w:val="00733E05"/>
    <w:rsid w:val="0073476D"/>
    <w:rsid w:val="007356DA"/>
    <w:rsid w:val="00741DD6"/>
    <w:rsid w:val="00742DCA"/>
    <w:rsid w:val="00744705"/>
    <w:rsid w:val="00750C7A"/>
    <w:rsid w:val="00750F94"/>
    <w:rsid w:val="007513F5"/>
    <w:rsid w:val="00751AAB"/>
    <w:rsid w:val="00752DB3"/>
    <w:rsid w:val="0075318E"/>
    <w:rsid w:val="0075450A"/>
    <w:rsid w:val="00761A64"/>
    <w:rsid w:val="00763642"/>
    <w:rsid w:val="007663BD"/>
    <w:rsid w:val="00770A39"/>
    <w:rsid w:val="00771131"/>
    <w:rsid w:val="00773CC1"/>
    <w:rsid w:val="00775CC4"/>
    <w:rsid w:val="00777CEE"/>
    <w:rsid w:val="00782EB6"/>
    <w:rsid w:val="00783A5A"/>
    <w:rsid w:val="00784A17"/>
    <w:rsid w:val="0078606E"/>
    <w:rsid w:val="00787DB7"/>
    <w:rsid w:val="00791BA0"/>
    <w:rsid w:val="00792386"/>
    <w:rsid w:val="007935C8"/>
    <w:rsid w:val="00793617"/>
    <w:rsid w:val="007937C5"/>
    <w:rsid w:val="007940B9"/>
    <w:rsid w:val="00796083"/>
    <w:rsid w:val="0079689E"/>
    <w:rsid w:val="00796FB4"/>
    <w:rsid w:val="007A0B05"/>
    <w:rsid w:val="007A4E4A"/>
    <w:rsid w:val="007A55F9"/>
    <w:rsid w:val="007A5D9A"/>
    <w:rsid w:val="007A7D1E"/>
    <w:rsid w:val="007B35E7"/>
    <w:rsid w:val="007B3973"/>
    <w:rsid w:val="007B5654"/>
    <w:rsid w:val="007B5944"/>
    <w:rsid w:val="007B6686"/>
    <w:rsid w:val="007B7510"/>
    <w:rsid w:val="007C0EDB"/>
    <w:rsid w:val="007C302E"/>
    <w:rsid w:val="007C4375"/>
    <w:rsid w:val="007C7CE8"/>
    <w:rsid w:val="007C7F3B"/>
    <w:rsid w:val="007D2B93"/>
    <w:rsid w:val="007D4721"/>
    <w:rsid w:val="007D53B1"/>
    <w:rsid w:val="007D6162"/>
    <w:rsid w:val="007D7DDE"/>
    <w:rsid w:val="007E165D"/>
    <w:rsid w:val="007E1DA0"/>
    <w:rsid w:val="007F2507"/>
    <w:rsid w:val="007F2E2A"/>
    <w:rsid w:val="007F403D"/>
    <w:rsid w:val="007F55B2"/>
    <w:rsid w:val="007F583A"/>
    <w:rsid w:val="007F6257"/>
    <w:rsid w:val="007F6BD0"/>
    <w:rsid w:val="008017D4"/>
    <w:rsid w:val="0080286E"/>
    <w:rsid w:val="00802C2E"/>
    <w:rsid w:val="00804DA4"/>
    <w:rsid w:val="00805B21"/>
    <w:rsid w:val="00805B59"/>
    <w:rsid w:val="008063B8"/>
    <w:rsid w:val="008064D7"/>
    <w:rsid w:val="00810933"/>
    <w:rsid w:val="00810B2A"/>
    <w:rsid w:val="00811FAF"/>
    <w:rsid w:val="00813C51"/>
    <w:rsid w:val="008143DC"/>
    <w:rsid w:val="00815720"/>
    <w:rsid w:val="00815D50"/>
    <w:rsid w:val="00815DD0"/>
    <w:rsid w:val="0081734D"/>
    <w:rsid w:val="00822554"/>
    <w:rsid w:val="00822DFC"/>
    <w:rsid w:val="00823243"/>
    <w:rsid w:val="008235AF"/>
    <w:rsid w:val="00823993"/>
    <w:rsid w:val="00826598"/>
    <w:rsid w:val="00832038"/>
    <w:rsid w:val="00833E16"/>
    <w:rsid w:val="00837F81"/>
    <w:rsid w:val="00844AF4"/>
    <w:rsid w:val="00844DB6"/>
    <w:rsid w:val="0084531E"/>
    <w:rsid w:val="0084786E"/>
    <w:rsid w:val="008534B3"/>
    <w:rsid w:val="00856076"/>
    <w:rsid w:val="00860854"/>
    <w:rsid w:val="00861329"/>
    <w:rsid w:val="00861570"/>
    <w:rsid w:val="00865C9D"/>
    <w:rsid w:val="00866096"/>
    <w:rsid w:val="00866416"/>
    <w:rsid w:val="008678BA"/>
    <w:rsid w:val="00870341"/>
    <w:rsid w:val="00870A2F"/>
    <w:rsid w:val="00870A3E"/>
    <w:rsid w:val="00870D29"/>
    <w:rsid w:val="00871BDD"/>
    <w:rsid w:val="00874AF8"/>
    <w:rsid w:val="008760D6"/>
    <w:rsid w:val="00880F97"/>
    <w:rsid w:val="00881BB8"/>
    <w:rsid w:val="00883041"/>
    <w:rsid w:val="008848AF"/>
    <w:rsid w:val="00885129"/>
    <w:rsid w:val="0088549F"/>
    <w:rsid w:val="00886940"/>
    <w:rsid w:val="00887E27"/>
    <w:rsid w:val="008912E8"/>
    <w:rsid w:val="008923B6"/>
    <w:rsid w:val="00895079"/>
    <w:rsid w:val="00897E29"/>
    <w:rsid w:val="008A0E4B"/>
    <w:rsid w:val="008A3B96"/>
    <w:rsid w:val="008A4357"/>
    <w:rsid w:val="008A4B47"/>
    <w:rsid w:val="008A65F8"/>
    <w:rsid w:val="008A6C00"/>
    <w:rsid w:val="008B00B1"/>
    <w:rsid w:val="008B0BE3"/>
    <w:rsid w:val="008B13FB"/>
    <w:rsid w:val="008B29E6"/>
    <w:rsid w:val="008B32CD"/>
    <w:rsid w:val="008B4C3C"/>
    <w:rsid w:val="008B626F"/>
    <w:rsid w:val="008C01CB"/>
    <w:rsid w:val="008C69E9"/>
    <w:rsid w:val="008C78C7"/>
    <w:rsid w:val="008D39CF"/>
    <w:rsid w:val="008D55EE"/>
    <w:rsid w:val="008D594D"/>
    <w:rsid w:val="008D5A5E"/>
    <w:rsid w:val="008D71CE"/>
    <w:rsid w:val="008D7CDC"/>
    <w:rsid w:val="008E1261"/>
    <w:rsid w:val="008E1BFD"/>
    <w:rsid w:val="008E2629"/>
    <w:rsid w:val="008E2BDF"/>
    <w:rsid w:val="008E2D1A"/>
    <w:rsid w:val="008E30B7"/>
    <w:rsid w:val="008E411E"/>
    <w:rsid w:val="008E5667"/>
    <w:rsid w:val="008E786B"/>
    <w:rsid w:val="008F1837"/>
    <w:rsid w:val="008F196C"/>
    <w:rsid w:val="008F214D"/>
    <w:rsid w:val="008F27AB"/>
    <w:rsid w:val="008F3C3C"/>
    <w:rsid w:val="008F530D"/>
    <w:rsid w:val="008F5580"/>
    <w:rsid w:val="008F6925"/>
    <w:rsid w:val="00903E53"/>
    <w:rsid w:val="0090694A"/>
    <w:rsid w:val="00911D04"/>
    <w:rsid w:val="00912D5E"/>
    <w:rsid w:val="009139FC"/>
    <w:rsid w:val="00913B95"/>
    <w:rsid w:val="00914901"/>
    <w:rsid w:val="009157A0"/>
    <w:rsid w:val="009160DF"/>
    <w:rsid w:val="009161AD"/>
    <w:rsid w:val="0092012A"/>
    <w:rsid w:val="00920A0C"/>
    <w:rsid w:val="00920A35"/>
    <w:rsid w:val="00925C38"/>
    <w:rsid w:val="00927860"/>
    <w:rsid w:val="00933CEE"/>
    <w:rsid w:val="00934839"/>
    <w:rsid w:val="00934CD5"/>
    <w:rsid w:val="009358BE"/>
    <w:rsid w:val="00936931"/>
    <w:rsid w:val="0094157E"/>
    <w:rsid w:val="00942D41"/>
    <w:rsid w:val="009438AD"/>
    <w:rsid w:val="00944C36"/>
    <w:rsid w:val="009532EF"/>
    <w:rsid w:val="0095652F"/>
    <w:rsid w:val="00967633"/>
    <w:rsid w:val="009760E6"/>
    <w:rsid w:val="009761C8"/>
    <w:rsid w:val="009762CE"/>
    <w:rsid w:val="00980351"/>
    <w:rsid w:val="00982297"/>
    <w:rsid w:val="009822E3"/>
    <w:rsid w:val="00985C1B"/>
    <w:rsid w:val="00985EBE"/>
    <w:rsid w:val="00993B9F"/>
    <w:rsid w:val="009943C7"/>
    <w:rsid w:val="009949F6"/>
    <w:rsid w:val="00996F08"/>
    <w:rsid w:val="009A1F84"/>
    <w:rsid w:val="009A2647"/>
    <w:rsid w:val="009A330D"/>
    <w:rsid w:val="009A41EB"/>
    <w:rsid w:val="009A4214"/>
    <w:rsid w:val="009A5663"/>
    <w:rsid w:val="009A5F7F"/>
    <w:rsid w:val="009A602A"/>
    <w:rsid w:val="009A6A1F"/>
    <w:rsid w:val="009A7E79"/>
    <w:rsid w:val="009B0533"/>
    <w:rsid w:val="009B1A7D"/>
    <w:rsid w:val="009B25C5"/>
    <w:rsid w:val="009B3C40"/>
    <w:rsid w:val="009B638B"/>
    <w:rsid w:val="009B7D01"/>
    <w:rsid w:val="009C3268"/>
    <w:rsid w:val="009C7FE1"/>
    <w:rsid w:val="009D02B9"/>
    <w:rsid w:val="009E04EF"/>
    <w:rsid w:val="009E492B"/>
    <w:rsid w:val="009E6185"/>
    <w:rsid w:val="009F3083"/>
    <w:rsid w:val="009F6F0D"/>
    <w:rsid w:val="00A0226F"/>
    <w:rsid w:val="00A02E98"/>
    <w:rsid w:val="00A03951"/>
    <w:rsid w:val="00A043FB"/>
    <w:rsid w:val="00A07CF9"/>
    <w:rsid w:val="00A102EF"/>
    <w:rsid w:val="00A11ECB"/>
    <w:rsid w:val="00A1269F"/>
    <w:rsid w:val="00A13F27"/>
    <w:rsid w:val="00A22163"/>
    <w:rsid w:val="00A23BBA"/>
    <w:rsid w:val="00A243FF"/>
    <w:rsid w:val="00A24C13"/>
    <w:rsid w:val="00A262DC"/>
    <w:rsid w:val="00A26996"/>
    <w:rsid w:val="00A31720"/>
    <w:rsid w:val="00A324F8"/>
    <w:rsid w:val="00A34523"/>
    <w:rsid w:val="00A348F4"/>
    <w:rsid w:val="00A353CE"/>
    <w:rsid w:val="00A3733D"/>
    <w:rsid w:val="00A37851"/>
    <w:rsid w:val="00A409CE"/>
    <w:rsid w:val="00A4195A"/>
    <w:rsid w:val="00A44ABA"/>
    <w:rsid w:val="00A4541E"/>
    <w:rsid w:val="00A455D2"/>
    <w:rsid w:val="00A463C8"/>
    <w:rsid w:val="00A46508"/>
    <w:rsid w:val="00A51BD5"/>
    <w:rsid w:val="00A53A23"/>
    <w:rsid w:val="00A55BFD"/>
    <w:rsid w:val="00A56CB4"/>
    <w:rsid w:val="00A6009E"/>
    <w:rsid w:val="00A616B5"/>
    <w:rsid w:val="00A61AC1"/>
    <w:rsid w:val="00A64ED0"/>
    <w:rsid w:val="00A65A87"/>
    <w:rsid w:val="00A66197"/>
    <w:rsid w:val="00A66B3E"/>
    <w:rsid w:val="00A7212F"/>
    <w:rsid w:val="00A73A86"/>
    <w:rsid w:val="00A827E1"/>
    <w:rsid w:val="00A82AA4"/>
    <w:rsid w:val="00A8344A"/>
    <w:rsid w:val="00A83C2B"/>
    <w:rsid w:val="00A84F1F"/>
    <w:rsid w:val="00A851C8"/>
    <w:rsid w:val="00A85D95"/>
    <w:rsid w:val="00A86E75"/>
    <w:rsid w:val="00A8780C"/>
    <w:rsid w:val="00A9113F"/>
    <w:rsid w:val="00A9295E"/>
    <w:rsid w:val="00A93D7F"/>
    <w:rsid w:val="00AA02C1"/>
    <w:rsid w:val="00AA1FCB"/>
    <w:rsid w:val="00AA2993"/>
    <w:rsid w:val="00AA2EF7"/>
    <w:rsid w:val="00AA3562"/>
    <w:rsid w:val="00AA371E"/>
    <w:rsid w:val="00AA426B"/>
    <w:rsid w:val="00AA7755"/>
    <w:rsid w:val="00AA7F80"/>
    <w:rsid w:val="00AB1A01"/>
    <w:rsid w:val="00AB53F1"/>
    <w:rsid w:val="00AB6B71"/>
    <w:rsid w:val="00AC0938"/>
    <w:rsid w:val="00AC2767"/>
    <w:rsid w:val="00AC368A"/>
    <w:rsid w:val="00AC413D"/>
    <w:rsid w:val="00AD12BA"/>
    <w:rsid w:val="00AD1F9A"/>
    <w:rsid w:val="00AD3D3A"/>
    <w:rsid w:val="00AD73E3"/>
    <w:rsid w:val="00AD7762"/>
    <w:rsid w:val="00AE0B76"/>
    <w:rsid w:val="00AE0DEB"/>
    <w:rsid w:val="00AE5ABD"/>
    <w:rsid w:val="00AF0FCF"/>
    <w:rsid w:val="00AF15AD"/>
    <w:rsid w:val="00AF2790"/>
    <w:rsid w:val="00AF4365"/>
    <w:rsid w:val="00B006CD"/>
    <w:rsid w:val="00B012F8"/>
    <w:rsid w:val="00B03934"/>
    <w:rsid w:val="00B040EA"/>
    <w:rsid w:val="00B04383"/>
    <w:rsid w:val="00B04814"/>
    <w:rsid w:val="00B06155"/>
    <w:rsid w:val="00B06E08"/>
    <w:rsid w:val="00B0716A"/>
    <w:rsid w:val="00B0795B"/>
    <w:rsid w:val="00B10141"/>
    <w:rsid w:val="00B102F8"/>
    <w:rsid w:val="00B1100A"/>
    <w:rsid w:val="00B11CBA"/>
    <w:rsid w:val="00B14C28"/>
    <w:rsid w:val="00B15512"/>
    <w:rsid w:val="00B227A0"/>
    <w:rsid w:val="00B23E58"/>
    <w:rsid w:val="00B248EF"/>
    <w:rsid w:val="00B25FA1"/>
    <w:rsid w:val="00B30452"/>
    <w:rsid w:val="00B3132A"/>
    <w:rsid w:val="00B352E0"/>
    <w:rsid w:val="00B35329"/>
    <w:rsid w:val="00B402A8"/>
    <w:rsid w:val="00B42C83"/>
    <w:rsid w:val="00B446FF"/>
    <w:rsid w:val="00B44E31"/>
    <w:rsid w:val="00B473B1"/>
    <w:rsid w:val="00B47788"/>
    <w:rsid w:val="00B522C7"/>
    <w:rsid w:val="00B53086"/>
    <w:rsid w:val="00B54CB5"/>
    <w:rsid w:val="00B55589"/>
    <w:rsid w:val="00B5775C"/>
    <w:rsid w:val="00B5788C"/>
    <w:rsid w:val="00B62D72"/>
    <w:rsid w:val="00B63029"/>
    <w:rsid w:val="00B63B22"/>
    <w:rsid w:val="00B651C1"/>
    <w:rsid w:val="00B65EA5"/>
    <w:rsid w:val="00B661AD"/>
    <w:rsid w:val="00B67E8F"/>
    <w:rsid w:val="00B70B8E"/>
    <w:rsid w:val="00B71195"/>
    <w:rsid w:val="00B71C1D"/>
    <w:rsid w:val="00B71F5A"/>
    <w:rsid w:val="00B72193"/>
    <w:rsid w:val="00B73C26"/>
    <w:rsid w:val="00B75FBF"/>
    <w:rsid w:val="00B76F70"/>
    <w:rsid w:val="00B83AF4"/>
    <w:rsid w:val="00B84257"/>
    <w:rsid w:val="00B86116"/>
    <w:rsid w:val="00B8709B"/>
    <w:rsid w:val="00B87AB6"/>
    <w:rsid w:val="00B90382"/>
    <w:rsid w:val="00B9100E"/>
    <w:rsid w:val="00B92A0A"/>
    <w:rsid w:val="00B96944"/>
    <w:rsid w:val="00B97436"/>
    <w:rsid w:val="00BA3221"/>
    <w:rsid w:val="00BA4D74"/>
    <w:rsid w:val="00BA5EB6"/>
    <w:rsid w:val="00BA655D"/>
    <w:rsid w:val="00BA6EFE"/>
    <w:rsid w:val="00BB1014"/>
    <w:rsid w:val="00BB4C2D"/>
    <w:rsid w:val="00BB5482"/>
    <w:rsid w:val="00BB7B06"/>
    <w:rsid w:val="00BC25DB"/>
    <w:rsid w:val="00BC3A27"/>
    <w:rsid w:val="00BC5A50"/>
    <w:rsid w:val="00BC71A6"/>
    <w:rsid w:val="00BD0232"/>
    <w:rsid w:val="00BD1C0B"/>
    <w:rsid w:val="00BD263B"/>
    <w:rsid w:val="00BD28CD"/>
    <w:rsid w:val="00BD5477"/>
    <w:rsid w:val="00BD5BE0"/>
    <w:rsid w:val="00BD6A3E"/>
    <w:rsid w:val="00BD7765"/>
    <w:rsid w:val="00BE11AA"/>
    <w:rsid w:val="00BE1B93"/>
    <w:rsid w:val="00BE35A5"/>
    <w:rsid w:val="00BE71B9"/>
    <w:rsid w:val="00BF0A79"/>
    <w:rsid w:val="00BF0F18"/>
    <w:rsid w:val="00BF1A9B"/>
    <w:rsid w:val="00BF251F"/>
    <w:rsid w:val="00BF44ED"/>
    <w:rsid w:val="00BF5FB6"/>
    <w:rsid w:val="00BF70DE"/>
    <w:rsid w:val="00C00E86"/>
    <w:rsid w:val="00C02C3D"/>
    <w:rsid w:val="00C04386"/>
    <w:rsid w:val="00C10D12"/>
    <w:rsid w:val="00C1159C"/>
    <w:rsid w:val="00C148BE"/>
    <w:rsid w:val="00C160A1"/>
    <w:rsid w:val="00C16203"/>
    <w:rsid w:val="00C16246"/>
    <w:rsid w:val="00C17AAF"/>
    <w:rsid w:val="00C20FF9"/>
    <w:rsid w:val="00C21896"/>
    <w:rsid w:val="00C21D52"/>
    <w:rsid w:val="00C2408B"/>
    <w:rsid w:val="00C24299"/>
    <w:rsid w:val="00C32C8C"/>
    <w:rsid w:val="00C340EA"/>
    <w:rsid w:val="00C342D5"/>
    <w:rsid w:val="00C35519"/>
    <w:rsid w:val="00C35894"/>
    <w:rsid w:val="00C35F2E"/>
    <w:rsid w:val="00C4135B"/>
    <w:rsid w:val="00C42022"/>
    <w:rsid w:val="00C4242F"/>
    <w:rsid w:val="00C427F2"/>
    <w:rsid w:val="00C42A11"/>
    <w:rsid w:val="00C45537"/>
    <w:rsid w:val="00C5111F"/>
    <w:rsid w:val="00C53B0F"/>
    <w:rsid w:val="00C563AD"/>
    <w:rsid w:val="00C62336"/>
    <w:rsid w:val="00C64977"/>
    <w:rsid w:val="00C67B00"/>
    <w:rsid w:val="00C738FB"/>
    <w:rsid w:val="00C748BB"/>
    <w:rsid w:val="00C74903"/>
    <w:rsid w:val="00C80D97"/>
    <w:rsid w:val="00C81219"/>
    <w:rsid w:val="00C819A2"/>
    <w:rsid w:val="00C82D92"/>
    <w:rsid w:val="00C8312A"/>
    <w:rsid w:val="00C86A1E"/>
    <w:rsid w:val="00C918A9"/>
    <w:rsid w:val="00C924EB"/>
    <w:rsid w:val="00C92A5F"/>
    <w:rsid w:val="00C95344"/>
    <w:rsid w:val="00C954CD"/>
    <w:rsid w:val="00C9694C"/>
    <w:rsid w:val="00C96B67"/>
    <w:rsid w:val="00CA0337"/>
    <w:rsid w:val="00CA72E9"/>
    <w:rsid w:val="00CB2985"/>
    <w:rsid w:val="00CB4032"/>
    <w:rsid w:val="00CB4438"/>
    <w:rsid w:val="00CB4A3B"/>
    <w:rsid w:val="00CB6F87"/>
    <w:rsid w:val="00CC1AFD"/>
    <w:rsid w:val="00CC3537"/>
    <w:rsid w:val="00CC48FE"/>
    <w:rsid w:val="00CC7E31"/>
    <w:rsid w:val="00CD160F"/>
    <w:rsid w:val="00CD181D"/>
    <w:rsid w:val="00CD1B49"/>
    <w:rsid w:val="00CD1E7E"/>
    <w:rsid w:val="00CD3A93"/>
    <w:rsid w:val="00CD5E01"/>
    <w:rsid w:val="00CE01F6"/>
    <w:rsid w:val="00CE126F"/>
    <w:rsid w:val="00CE3269"/>
    <w:rsid w:val="00CE4BDF"/>
    <w:rsid w:val="00CE5EFD"/>
    <w:rsid w:val="00CE634C"/>
    <w:rsid w:val="00CF1E6A"/>
    <w:rsid w:val="00CF32E3"/>
    <w:rsid w:val="00CF42A4"/>
    <w:rsid w:val="00CF6836"/>
    <w:rsid w:val="00CF6C2E"/>
    <w:rsid w:val="00CF78D2"/>
    <w:rsid w:val="00D01610"/>
    <w:rsid w:val="00D0601F"/>
    <w:rsid w:val="00D07CF0"/>
    <w:rsid w:val="00D11FB7"/>
    <w:rsid w:val="00D15BCC"/>
    <w:rsid w:val="00D1644A"/>
    <w:rsid w:val="00D20165"/>
    <w:rsid w:val="00D211B6"/>
    <w:rsid w:val="00D22BEF"/>
    <w:rsid w:val="00D31F17"/>
    <w:rsid w:val="00D35191"/>
    <w:rsid w:val="00D40190"/>
    <w:rsid w:val="00D42AA5"/>
    <w:rsid w:val="00D42D0A"/>
    <w:rsid w:val="00D42FB5"/>
    <w:rsid w:val="00D44835"/>
    <w:rsid w:val="00D44B23"/>
    <w:rsid w:val="00D475A4"/>
    <w:rsid w:val="00D50CA1"/>
    <w:rsid w:val="00D53A5B"/>
    <w:rsid w:val="00D558E5"/>
    <w:rsid w:val="00D56096"/>
    <w:rsid w:val="00D57C89"/>
    <w:rsid w:val="00D60EE4"/>
    <w:rsid w:val="00D61ADF"/>
    <w:rsid w:val="00D62CF0"/>
    <w:rsid w:val="00D644E4"/>
    <w:rsid w:val="00D664E5"/>
    <w:rsid w:val="00D665B0"/>
    <w:rsid w:val="00D67F1C"/>
    <w:rsid w:val="00D73640"/>
    <w:rsid w:val="00D75AFB"/>
    <w:rsid w:val="00D76738"/>
    <w:rsid w:val="00D77B73"/>
    <w:rsid w:val="00D800C8"/>
    <w:rsid w:val="00D8454B"/>
    <w:rsid w:val="00D86271"/>
    <w:rsid w:val="00D86F95"/>
    <w:rsid w:val="00D90CC1"/>
    <w:rsid w:val="00D92F2C"/>
    <w:rsid w:val="00D933AB"/>
    <w:rsid w:val="00D93A73"/>
    <w:rsid w:val="00D95BA3"/>
    <w:rsid w:val="00D977B8"/>
    <w:rsid w:val="00D97BCD"/>
    <w:rsid w:val="00DA47B3"/>
    <w:rsid w:val="00DA4A77"/>
    <w:rsid w:val="00DA6222"/>
    <w:rsid w:val="00DA62A8"/>
    <w:rsid w:val="00DA6E7B"/>
    <w:rsid w:val="00DB1F5B"/>
    <w:rsid w:val="00DB3D52"/>
    <w:rsid w:val="00DB4745"/>
    <w:rsid w:val="00DB4DD0"/>
    <w:rsid w:val="00DB5325"/>
    <w:rsid w:val="00DB589C"/>
    <w:rsid w:val="00DB5EE4"/>
    <w:rsid w:val="00DB77EE"/>
    <w:rsid w:val="00DC1D9A"/>
    <w:rsid w:val="00DC318E"/>
    <w:rsid w:val="00DC3ECD"/>
    <w:rsid w:val="00DC4175"/>
    <w:rsid w:val="00DD092A"/>
    <w:rsid w:val="00DD4E61"/>
    <w:rsid w:val="00DD7CC0"/>
    <w:rsid w:val="00DE013B"/>
    <w:rsid w:val="00DE05E5"/>
    <w:rsid w:val="00DE29EE"/>
    <w:rsid w:val="00DE2D1E"/>
    <w:rsid w:val="00DE6500"/>
    <w:rsid w:val="00DE7BF1"/>
    <w:rsid w:val="00DF04AD"/>
    <w:rsid w:val="00DF181B"/>
    <w:rsid w:val="00DF3A67"/>
    <w:rsid w:val="00DF402B"/>
    <w:rsid w:val="00DF5FAC"/>
    <w:rsid w:val="00E000AC"/>
    <w:rsid w:val="00E01D6B"/>
    <w:rsid w:val="00E02BF0"/>
    <w:rsid w:val="00E02E2E"/>
    <w:rsid w:val="00E02E69"/>
    <w:rsid w:val="00E03730"/>
    <w:rsid w:val="00E0373B"/>
    <w:rsid w:val="00E03AB3"/>
    <w:rsid w:val="00E043C0"/>
    <w:rsid w:val="00E04C20"/>
    <w:rsid w:val="00E04E9D"/>
    <w:rsid w:val="00E06DC1"/>
    <w:rsid w:val="00E100C0"/>
    <w:rsid w:val="00E10112"/>
    <w:rsid w:val="00E10289"/>
    <w:rsid w:val="00E10AD5"/>
    <w:rsid w:val="00E1366B"/>
    <w:rsid w:val="00E1483E"/>
    <w:rsid w:val="00E148FB"/>
    <w:rsid w:val="00E20547"/>
    <w:rsid w:val="00E2083B"/>
    <w:rsid w:val="00E219E7"/>
    <w:rsid w:val="00E22104"/>
    <w:rsid w:val="00E223BC"/>
    <w:rsid w:val="00E303BA"/>
    <w:rsid w:val="00E30BE7"/>
    <w:rsid w:val="00E316FE"/>
    <w:rsid w:val="00E32442"/>
    <w:rsid w:val="00E32C8C"/>
    <w:rsid w:val="00E3404A"/>
    <w:rsid w:val="00E34658"/>
    <w:rsid w:val="00E36187"/>
    <w:rsid w:val="00E364F8"/>
    <w:rsid w:val="00E3661B"/>
    <w:rsid w:val="00E36D3B"/>
    <w:rsid w:val="00E412C9"/>
    <w:rsid w:val="00E4246E"/>
    <w:rsid w:val="00E44690"/>
    <w:rsid w:val="00E4565D"/>
    <w:rsid w:val="00E457F4"/>
    <w:rsid w:val="00E46EB8"/>
    <w:rsid w:val="00E47338"/>
    <w:rsid w:val="00E50850"/>
    <w:rsid w:val="00E50C23"/>
    <w:rsid w:val="00E5200B"/>
    <w:rsid w:val="00E5465B"/>
    <w:rsid w:val="00E54884"/>
    <w:rsid w:val="00E55138"/>
    <w:rsid w:val="00E55660"/>
    <w:rsid w:val="00E56C67"/>
    <w:rsid w:val="00E60610"/>
    <w:rsid w:val="00E60BD9"/>
    <w:rsid w:val="00E60EA3"/>
    <w:rsid w:val="00E64189"/>
    <w:rsid w:val="00E66863"/>
    <w:rsid w:val="00E6785A"/>
    <w:rsid w:val="00E7198A"/>
    <w:rsid w:val="00E721A3"/>
    <w:rsid w:val="00E74CC8"/>
    <w:rsid w:val="00E7611D"/>
    <w:rsid w:val="00E8238F"/>
    <w:rsid w:val="00E8481F"/>
    <w:rsid w:val="00E84A0B"/>
    <w:rsid w:val="00E8687A"/>
    <w:rsid w:val="00E91495"/>
    <w:rsid w:val="00E94952"/>
    <w:rsid w:val="00E977A8"/>
    <w:rsid w:val="00E97D6F"/>
    <w:rsid w:val="00E97D80"/>
    <w:rsid w:val="00EA0AD7"/>
    <w:rsid w:val="00EA2ADF"/>
    <w:rsid w:val="00EA338B"/>
    <w:rsid w:val="00EA3C41"/>
    <w:rsid w:val="00EA4ACC"/>
    <w:rsid w:val="00EA6E8E"/>
    <w:rsid w:val="00EA7988"/>
    <w:rsid w:val="00EB591C"/>
    <w:rsid w:val="00EB6B35"/>
    <w:rsid w:val="00EC01B4"/>
    <w:rsid w:val="00ED3503"/>
    <w:rsid w:val="00ED3C55"/>
    <w:rsid w:val="00ED5121"/>
    <w:rsid w:val="00ED72C3"/>
    <w:rsid w:val="00EE229A"/>
    <w:rsid w:val="00EE5F5F"/>
    <w:rsid w:val="00EE6523"/>
    <w:rsid w:val="00EF5139"/>
    <w:rsid w:val="00EF5BE2"/>
    <w:rsid w:val="00F0387A"/>
    <w:rsid w:val="00F04030"/>
    <w:rsid w:val="00F04909"/>
    <w:rsid w:val="00F04F56"/>
    <w:rsid w:val="00F07073"/>
    <w:rsid w:val="00F075E6"/>
    <w:rsid w:val="00F10D95"/>
    <w:rsid w:val="00F139B6"/>
    <w:rsid w:val="00F13F2C"/>
    <w:rsid w:val="00F14F38"/>
    <w:rsid w:val="00F155D6"/>
    <w:rsid w:val="00F16339"/>
    <w:rsid w:val="00F1721E"/>
    <w:rsid w:val="00F1747F"/>
    <w:rsid w:val="00F20602"/>
    <w:rsid w:val="00F227F1"/>
    <w:rsid w:val="00F23111"/>
    <w:rsid w:val="00F23A54"/>
    <w:rsid w:val="00F264E4"/>
    <w:rsid w:val="00F30136"/>
    <w:rsid w:val="00F30270"/>
    <w:rsid w:val="00F30D84"/>
    <w:rsid w:val="00F33FFA"/>
    <w:rsid w:val="00F34AD0"/>
    <w:rsid w:val="00F3552A"/>
    <w:rsid w:val="00F372E9"/>
    <w:rsid w:val="00F3795F"/>
    <w:rsid w:val="00F41892"/>
    <w:rsid w:val="00F477D0"/>
    <w:rsid w:val="00F50CCC"/>
    <w:rsid w:val="00F53182"/>
    <w:rsid w:val="00F533FA"/>
    <w:rsid w:val="00F55AA3"/>
    <w:rsid w:val="00F56EBA"/>
    <w:rsid w:val="00F57BD8"/>
    <w:rsid w:val="00F57D67"/>
    <w:rsid w:val="00F57F84"/>
    <w:rsid w:val="00F65D33"/>
    <w:rsid w:val="00F674D5"/>
    <w:rsid w:val="00F67CE8"/>
    <w:rsid w:val="00F72F62"/>
    <w:rsid w:val="00F75015"/>
    <w:rsid w:val="00F75470"/>
    <w:rsid w:val="00F75547"/>
    <w:rsid w:val="00F75FAE"/>
    <w:rsid w:val="00F7769B"/>
    <w:rsid w:val="00F86DAA"/>
    <w:rsid w:val="00F87762"/>
    <w:rsid w:val="00F94F75"/>
    <w:rsid w:val="00F95F89"/>
    <w:rsid w:val="00F96B7E"/>
    <w:rsid w:val="00F970B9"/>
    <w:rsid w:val="00FA1526"/>
    <w:rsid w:val="00FA289C"/>
    <w:rsid w:val="00FA6D47"/>
    <w:rsid w:val="00FB03BE"/>
    <w:rsid w:val="00FB040D"/>
    <w:rsid w:val="00FB0DDF"/>
    <w:rsid w:val="00FB1A3B"/>
    <w:rsid w:val="00FB2656"/>
    <w:rsid w:val="00FB4F5B"/>
    <w:rsid w:val="00FB6809"/>
    <w:rsid w:val="00FB6F6E"/>
    <w:rsid w:val="00FB70FE"/>
    <w:rsid w:val="00FC0B75"/>
    <w:rsid w:val="00FC30C7"/>
    <w:rsid w:val="00FC3D4B"/>
    <w:rsid w:val="00FC51E6"/>
    <w:rsid w:val="00FC5F99"/>
    <w:rsid w:val="00FC65BF"/>
    <w:rsid w:val="00FC7169"/>
    <w:rsid w:val="00FD0041"/>
    <w:rsid w:val="00FD6001"/>
    <w:rsid w:val="00FE27F9"/>
    <w:rsid w:val="00FE3933"/>
    <w:rsid w:val="00FF36DA"/>
    <w:rsid w:val="00FF69DB"/>
    <w:rsid w:val="00FF7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A20BA"/>
  <w15:chartTrackingRefBased/>
  <w15:docId w15:val="{336B8854-0C9E-47AB-A58F-C738A0F1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698E"/>
    <w:rPr>
      <w:sz w:val="24"/>
      <w:szCs w:val="24"/>
    </w:rPr>
  </w:style>
  <w:style w:type="paragraph" w:styleId="Heading1">
    <w:name w:val="heading 1"/>
    <w:basedOn w:val="Normal"/>
    <w:next w:val="Normal"/>
    <w:link w:val="Heading1Char"/>
    <w:qFormat/>
    <w:rsid w:val="001F6859"/>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16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ind w:left="288"/>
    </w:pPr>
    <w:rPr>
      <w:rFonts w:ascii="VNI-Times" w:hAnsi="VNI-Times"/>
      <w:szCs w:val="20"/>
    </w:rPr>
  </w:style>
  <w:style w:type="paragraph" w:customStyle="1" w:styleId="NormalVNITimes">
    <w:name w:val="Normal + VNI Times"/>
    <w:basedOn w:val="Normal"/>
    <w:pPr>
      <w:numPr>
        <w:numId w:val="1"/>
      </w:numPr>
    </w:pPr>
    <w:rPr>
      <w:rFonts w:ascii="VNI Times" w:hAnsi="VNI Times"/>
      <w:b/>
    </w:rPr>
  </w:style>
  <w:style w:type="character" w:customStyle="1" w:styleId="FooterChar">
    <w:name w:val="Footer Char"/>
    <w:link w:val="Footer"/>
    <w:uiPriority w:val="99"/>
    <w:rsid w:val="0079689E"/>
    <w:rPr>
      <w:sz w:val="24"/>
      <w:szCs w:val="24"/>
    </w:rPr>
  </w:style>
  <w:style w:type="character" w:customStyle="1" w:styleId="Heading1Char">
    <w:name w:val="Heading 1 Char"/>
    <w:link w:val="Heading1"/>
    <w:rsid w:val="001F6859"/>
    <w:rPr>
      <w:rFonts w:ascii="Cambria" w:eastAsia="Times New Roman" w:hAnsi="Cambria" w:cs="Times New Roman"/>
      <w:b/>
      <w:bCs/>
      <w:kern w:val="32"/>
      <w:sz w:val="32"/>
      <w:szCs w:val="32"/>
    </w:rPr>
  </w:style>
  <w:style w:type="character" w:customStyle="1" w:styleId="HeaderChar">
    <w:name w:val="Header Char"/>
    <w:link w:val="Header"/>
    <w:uiPriority w:val="99"/>
    <w:rsid w:val="001A6627"/>
    <w:rPr>
      <w:sz w:val="24"/>
      <w:szCs w:val="24"/>
    </w:rPr>
  </w:style>
  <w:style w:type="character" w:styleId="Strong">
    <w:name w:val="Strong"/>
    <w:uiPriority w:val="22"/>
    <w:qFormat/>
    <w:rsid w:val="00F3552A"/>
    <w:rPr>
      <w:b/>
      <w:bCs/>
    </w:rPr>
  </w:style>
  <w:style w:type="paragraph" w:styleId="ListParagraph">
    <w:name w:val="List Paragraph"/>
    <w:basedOn w:val="Normal"/>
    <w:uiPriority w:val="34"/>
    <w:qFormat/>
    <w:rsid w:val="00E46EB8"/>
    <w:pPr>
      <w:spacing w:after="7" w:line="254" w:lineRule="auto"/>
      <w:ind w:left="720" w:hanging="10"/>
      <w:contextualSpacing/>
    </w:pPr>
    <w:rPr>
      <w:color w:val="000000"/>
      <w:szCs w:val="22"/>
    </w:rPr>
  </w:style>
  <w:style w:type="paragraph" w:styleId="NormalWeb">
    <w:name w:val="Normal (Web)"/>
    <w:basedOn w:val="Normal"/>
    <w:uiPriority w:val="99"/>
    <w:unhideWhenUsed/>
    <w:rsid w:val="00B97436"/>
    <w:pPr>
      <w:spacing w:before="100" w:beforeAutospacing="1" w:after="100" w:afterAutospacing="1"/>
    </w:pPr>
  </w:style>
  <w:style w:type="character" w:customStyle="1" w:styleId="apple-converted-space">
    <w:name w:val="apple-converted-space"/>
    <w:rsid w:val="00B97436"/>
  </w:style>
  <w:style w:type="paragraph" w:styleId="EndnoteText">
    <w:name w:val="endnote text"/>
    <w:basedOn w:val="Normal"/>
    <w:link w:val="EndnoteTextChar"/>
    <w:rsid w:val="00163D0A"/>
    <w:rPr>
      <w:sz w:val="20"/>
      <w:szCs w:val="20"/>
    </w:rPr>
  </w:style>
  <w:style w:type="character" w:customStyle="1" w:styleId="EndnoteTextChar">
    <w:name w:val="Endnote Text Char"/>
    <w:basedOn w:val="DefaultParagraphFont"/>
    <w:link w:val="EndnoteText"/>
    <w:rsid w:val="00163D0A"/>
  </w:style>
  <w:style w:type="character" w:styleId="EndnoteReference">
    <w:name w:val="endnote reference"/>
    <w:rsid w:val="00163D0A"/>
    <w:rPr>
      <w:vertAlign w:val="superscript"/>
    </w:rPr>
  </w:style>
  <w:style w:type="character" w:styleId="Hyperlink">
    <w:name w:val="Hyperlink"/>
    <w:basedOn w:val="DefaultParagraphFont"/>
    <w:rsid w:val="009A5F7F"/>
    <w:rPr>
      <w:color w:val="0563C1" w:themeColor="hyperlink"/>
      <w:u w:val="single"/>
    </w:rPr>
  </w:style>
  <w:style w:type="character" w:styleId="UnresolvedMention">
    <w:name w:val="Unresolved Mention"/>
    <w:basedOn w:val="DefaultParagraphFont"/>
    <w:uiPriority w:val="99"/>
    <w:semiHidden/>
    <w:unhideWhenUsed/>
    <w:rsid w:val="009A5F7F"/>
    <w:rPr>
      <w:color w:val="605E5C"/>
      <w:shd w:val="clear" w:color="auto" w:fill="E1DFDD"/>
    </w:rPr>
  </w:style>
  <w:style w:type="paragraph" w:customStyle="1" w:styleId="TableParagraph">
    <w:name w:val="Table Paragraph"/>
    <w:basedOn w:val="Normal"/>
    <w:uiPriority w:val="1"/>
    <w:qFormat/>
    <w:rsid w:val="00761A64"/>
    <w:pPr>
      <w:widowControl w:val="0"/>
      <w:autoSpaceDE w:val="0"/>
      <w:autoSpaceDN w:val="0"/>
    </w:pPr>
    <w:rPr>
      <w:sz w:val="22"/>
      <w:szCs w:val="22"/>
      <w:lang w:val="vi"/>
    </w:rPr>
  </w:style>
  <w:style w:type="paragraph" w:customStyle="1" w:styleId="isselectedend">
    <w:name w:val="isselectedend"/>
    <w:basedOn w:val="Normal"/>
    <w:rsid w:val="008A6C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919922">
      <w:bodyDiv w:val="1"/>
      <w:marLeft w:val="0"/>
      <w:marRight w:val="0"/>
      <w:marTop w:val="0"/>
      <w:marBottom w:val="0"/>
      <w:divBdr>
        <w:top w:val="none" w:sz="0" w:space="0" w:color="auto"/>
        <w:left w:val="none" w:sz="0" w:space="0" w:color="auto"/>
        <w:bottom w:val="none" w:sz="0" w:space="0" w:color="auto"/>
        <w:right w:val="none" w:sz="0" w:space="0" w:color="auto"/>
      </w:divBdr>
    </w:div>
    <w:div w:id="1150318963">
      <w:bodyDiv w:val="1"/>
      <w:marLeft w:val="0"/>
      <w:marRight w:val="0"/>
      <w:marTop w:val="0"/>
      <w:marBottom w:val="0"/>
      <w:divBdr>
        <w:top w:val="none" w:sz="0" w:space="0" w:color="auto"/>
        <w:left w:val="none" w:sz="0" w:space="0" w:color="auto"/>
        <w:bottom w:val="none" w:sz="0" w:space="0" w:color="auto"/>
        <w:right w:val="none" w:sz="0" w:space="0" w:color="auto"/>
      </w:divBdr>
    </w:div>
    <w:div w:id="1245454984">
      <w:bodyDiv w:val="1"/>
      <w:marLeft w:val="0"/>
      <w:marRight w:val="0"/>
      <w:marTop w:val="0"/>
      <w:marBottom w:val="0"/>
      <w:divBdr>
        <w:top w:val="none" w:sz="0" w:space="0" w:color="auto"/>
        <w:left w:val="none" w:sz="0" w:space="0" w:color="auto"/>
        <w:bottom w:val="none" w:sz="0" w:space="0" w:color="auto"/>
        <w:right w:val="none" w:sz="0" w:space="0" w:color="auto"/>
      </w:divBdr>
    </w:div>
    <w:div w:id="1654526275">
      <w:bodyDiv w:val="1"/>
      <w:marLeft w:val="0"/>
      <w:marRight w:val="0"/>
      <w:marTop w:val="0"/>
      <w:marBottom w:val="0"/>
      <w:divBdr>
        <w:top w:val="none" w:sz="0" w:space="0" w:color="auto"/>
        <w:left w:val="none" w:sz="0" w:space="0" w:color="auto"/>
        <w:bottom w:val="none" w:sz="0" w:space="0" w:color="auto"/>
        <w:right w:val="none" w:sz="0" w:space="0" w:color="auto"/>
      </w:divBdr>
    </w:div>
    <w:div w:id="1871910680">
      <w:bodyDiv w:val="1"/>
      <w:marLeft w:val="0"/>
      <w:marRight w:val="0"/>
      <w:marTop w:val="0"/>
      <w:marBottom w:val="0"/>
      <w:divBdr>
        <w:top w:val="none" w:sz="0" w:space="0" w:color="auto"/>
        <w:left w:val="none" w:sz="0" w:space="0" w:color="auto"/>
        <w:bottom w:val="none" w:sz="0" w:space="0" w:color="auto"/>
        <w:right w:val="none" w:sz="0" w:space="0" w:color="auto"/>
      </w:divBdr>
    </w:div>
    <w:div w:id="196511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D2ACE87-BA8E-47A2-9588-EEF182262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18</Pages>
  <Words>3546</Words>
  <Characters>20215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ĐẠI HỌC SƯ PHẠM KỸ THUẬT TP</vt:lpstr>
    </vt:vector>
  </TitlesOfParts>
  <Company>HCMUTE</Company>
  <LinksUpToDate>false</LinksUpToDate>
  <CharactersWithSpaces>23714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SƯ PHẠM KỸ THUẬT TP</dc:title>
  <dc:subject/>
  <dc:creator>Vu Do Cuong</dc:creator>
  <cp:keywords/>
  <cp:lastModifiedBy>Ha Trang</cp:lastModifiedBy>
  <cp:revision>140</cp:revision>
  <cp:lastPrinted>2021-06-16T07:55:00Z</cp:lastPrinted>
  <dcterms:created xsi:type="dcterms:W3CDTF">2026-01-07T01:58:00Z</dcterms:created>
  <dcterms:modified xsi:type="dcterms:W3CDTF">2026-09-30T13:23:00Z</dcterms:modified>
</cp:coreProperties>
</file>