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73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190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_Toc9386_WPSOffice_Level1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a8018af8-b2a8-4bb2-bd2f-7ee9a0bd7ce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1. 用户账户</w:t>
              </w:r>
            </w:sdtContent>
          </w:sdt>
          <w:r>
            <w:rPr>
              <w:b/>
              <w:bCs/>
            </w:rPr>
            <w:tab/>
          </w:r>
          <w:bookmarkStart w:id="1" w:name="_Toc9386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301f9eae-5c8c-4d65-99f5-f1b6e7c7a85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用户注册（增加）</w:t>
              </w:r>
            </w:sdtContent>
          </w:sdt>
          <w:r>
            <w:tab/>
          </w:r>
          <w:bookmarkStart w:id="2" w:name="_Toc11902_WPSOffice_Level2Page"/>
          <w:r>
            <w:t>1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0d585588-1350-449f-9538-488606da07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用户删除</w:t>
              </w:r>
            </w:sdtContent>
          </w:sdt>
          <w:r>
            <w:tab/>
          </w:r>
          <w:bookmarkStart w:id="3" w:name="_Toc5121_WPSOffice_Level2Page"/>
          <w:r>
            <w:t>2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74bacbd2-6d0f-4de1-bdbc-d8b341a8e0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 </w:t>
              </w:r>
              <w:r>
                <w:rPr>
                  <w:rFonts w:hint="eastAsia" w:ascii="Arial" w:hAnsi="Arial" w:eastAsia="黑体" w:cstheme="minorBidi"/>
                </w:rPr>
                <w:t>用户更新信息</w:t>
              </w:r>
            </w:sdtContent>
          </w:sdt>
          <w:r>
            <w:tab/>
          </w:r>
          <w:bookmarkStart w:id="4" w:name="_Toc2966_WPSOffice_Level2Page"/>
          <w:r>
            <w:t>2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0dda4453-2759-476e-97e9-d375f7df16b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 </w:t>
              </w:r>
              <w:r>
                <w:rPr>
                  <w:rFonts w:hint="eastAsia" w:ascii="Arial" w:hAnsi="Arial" w:eastAsia="黑体" w:cstheme="minorBidi"/>
                </w:rPr>
                <w:t>用户详细信息，通过用户名查找</w:t>
              </w:r>
            </w:sdtContent>
          </w:sdt>
          <w:r>
            <w:tab/>
          </w:r>
          <w:bookmarkStart w:id="5" w:name="_Toc31406_WPSOffice_Level2Page"/>
          <w:r>
            <w:t>3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_Toc11902_WPSOffice_Level1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3fd57393-5811-40ec-887b-91572e01a34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用户资产变动</w:t>
              </w:r>
            </w:sdtContent>
          </w:sdt>
          <w:r>
            <w:rPr>
              <w:b/>
              <w:bCs/>
            </w:rPr>
            <w:tab/>
          </w:r>
          <w:bookmarkStart w:id="6" w:name="_Toc11902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bc98ae84-f506-42bc-9481-b4ea54a512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 </w:t>
              </w:r>
              <w:r>
                <w:rPr>
                  <w:rFonts w:hint="eastAsia" w:ascii="Arial" w:hAnsi="Arial" w:eastAsia="黑体" w:cstheme="minorBidi"/>
                </w:rPr>
                <w:t>用户订单详情（指定用户对象）</w:t>
              </w:r>
            </w:sdtContent>
          </w:sdt>
          <w:r>
            <w:tab/>
          </w:r>
          <w:bookmarkStart w:id="7" w:name="_Toc338_WPSOffice_Level2Page"/>
          <w:r>
            <w:t>4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58758414-730e-4aea-86c1-8ed3afce17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 </w:t>
              </w:r>
              <w:r>
                <w:rPr>
                  <w:rFonts w:hint="eastAsia" w:ascii="Arial" w:hAnsi="Arial" w:eastAsia="黑体" w:cstheme="minorBidi"/>
                </w:rPr>
                <w:t>用户持有财产详单（指定用户对象）</w:t>
              </w:r>
            </w:sdtContent>
          </w:sdt>
          <w:r>
            <w:tab/>
          </w:r>
          <w:bookmarkStart w:id="8" w:name="_Toc12624_WPSOffice_Level2Page"/>
          <w:r>
            <w:t>5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_Toc5121_WPSOffice_Level1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82b7b593-cef0-4e11-8d89-5327852374b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3. 法律讲堂</w:t>
              </w:r>
            </w:sdtContent>
          </w:sdt>
          <w:r>
            <w:rPr>
              <w:b/>
              <w:bCs/>
            </w:rPr>
            <w:tab/>
          </w:r>
          <w:bookmarkStart w:id="9" w:name="_Toc5121_WPSOffice_Level1Page"/>
          <w:r>
            <w:rPr>
              <w:b/>
              <w:bCs/>
            </w:rPr>
            <w:t>6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39376aba-9aea-4a24-86a9-697898bd585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3.1 </w:t>
              </w:r>
              <w:r>
                <w:rPr>
                  <w:rFonts w:hint="eastAsia" w:ascii="Arial" w:hAnsi="Arial" w:eastAsia="黑体" w:cstheme="minorBidi"/>
                </w:rPr>
                <w:t>讲堂详细表</w:t>
              </w:r>
            </w:sdtContent>
          </w:sdt>
          <w:r>
            <w:tab/>
          </w:r>
          <w:bookmarkStart w:id="10" w:name="_Toc22149_WPSOffice_Level2Page"/>
          <w:r>
            <w:t>6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_Toc2966_WPSOffice_Level1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0f5b8b19-9956-4fb5-97b0-2b3781da9ca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产品信息</w:t>
              </w:r>
            </w:sdtContent>
          </w:sdt>
          <w:r>
            <w:rPr>
              <w:b/>
              <w:bCs/>
            </w:rPr>
            <w:tab/>
          </w:r>
          <w:bookmarkStart w:id="11" w:name="_Toc2966_WPSOffice_Level1Page"/>
          <w:r>
            <w:rPr>
              <w:b/>
              <w:bCs/>
            </w:rPr>
            <w:t>7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a48f8f7f-6978-4be3-b186-d5c4d78bb4e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4.1 </w:t>
              </w:r>
              <w:r>
                <w:rPr>
                  <w:rFonts w:hint="eastAsia" w:ascii="Arial" w:hAnsi="Arial" w:eastAsia="黑体" w:cstheme="minorBidi"/>
                </w:rPr>
                <w:t>当天的产品详细信息</w:t>
              </w:r>
            </w:sdtContent>
          </w:sdt>
          <w:r>
            <w:tab/>
          </w:r>
          <w:bookmarkStart w:id="12" w:name="_Toc1165_WPSOffice_Level2Page"/>
          <w:r>
            <w:t>7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8c02cbc0-df65-4361-82c8-d0a2d69644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4.2 </w:t>
              </w:r>
              <w:r>
                <w:rPr>
                  <w:rFonts w:hint="eastAsia" w:ascii="Arial" w:hAnsi="Arial" w:eastAsia="黑体" w:cstheme="minorBidi"/>
                </w:rPr>
                <w:t>按主键查询过去一周的利率变化</w:t>
              </w:r>
            </w:sdtContent>
          </w:sdt>
          <w:r>
            <w:tab/>
          </w:r>
          <w:bookmarkStart w:id="13" w:name="_Toc10735_WPSOffice_Level2Page"/>
          <w:r>
            <w:t>9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d4d293d3-7ba0-4950-980f-40505ba4167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4.3 </w:t>
              </w:r>
              <w:r>
                <w:rPr>
                  <w:rFonts w:hint="eastAsia" w:ascii="Arial" w:hAnsi="Arial" w:eastAsia="黑体" w:cstheme="minorBidi"/>
                </w:rPr>
                <w:t>按主键查询详细信息</w:t>
              </w:r>
            </w:sdtContent>
          </w:sdt>
          <w:r>
            <w:tab/>
          </w:r>
          <w:bookmarkStart w:id="14" w:name="_Toc21002_WPSOffice_Level2Page"/>
          <w:r>
            <w:t>12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_Toc31406_WPSOffice_Level1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bdd9ad03-d003-419c-bcf1-4cf9a77a61f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5. 产品买卖</w:t>
              </w:r>
            </w:sdtContent>
          </w:sdt>
          <w:r>
            <w:rPr>
              <w:b/>
              <w:bCs/>
            </w:rPr>
            <w:tab/>
          </w:r>
          <w:bookmarkStart w:id="15" w:name="_Toc31406_WPSOffice_Level1Page"/>
          <w:r>
            <w:rPr>
              <w:b/>
              <w:bCs/>
            </w:rPr>
            <w:t>13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838b2ad0-7ff8-4116-935d-fee99d20ef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5.1 </w:t>
              </w:r>
              <w:r>
                <w:rPr>
                  <w:rFonts w:hint="eastAsia" w:ascii="Arial" w:hAnsi="Arial" w:eastAsia="黑体" w:cstheme="minorBidi"/>
                </w:rPr>
                <w:t>产品购买</w:t>
              </w:r>
            </w:sdtContent>
          </w:sdt>
          <w:r>
            <w:tab/>
          </w:r>
          <w:bookmarkStart w:id="16" w:name="_Toc23778_WPSOffice_Level2Page"/>
          <w:r>
            <w:t>13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c624a84f-824c-4947-81e5-bdad10cb17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5.2 </w:t>
              </w:r>
              <w:r>
                <w:rPr>
                  <w:rFonts w:hint="eastAsia" w:ascii="Arial" w:hAnsi="Arial" w:eastAsia="黑体" w:cstheme="minorBidi"/>
                </w:rPr>
                <w:t>产品卖出</w:t>
              </w:r>
            </w:sdtContent>
          </w:sdt>
          <w:r>
            <w:tab/>
          </w:r>
          <w:bookmarkStart w:id="17" w:name="_Toc3855_WPSOffice_Level2Page"/>
          <w:r>
            <w:t>14</w:t>
          </w:r>
          <w:bookmarkEnd w:id="17"/>
          <w:r>
            <w:fldChar w:fldCharType="end"/>
          </w:r>
          <w:bookmarkEnd w:id="0"/>
        </w:p>
      </w:sdtContent>
    </w:sdt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说明:将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"http://localhost:8080/user/add" </w:instrText>
      </w:r>
      <w:r>
        <w:rPr>
          <w:rFonts w:hint="eastAsia"/>
        </w:rPr>
        <w:fldChar w:fldCharType="separate"/>
      </w:r>
      <w:r>
        <w:rPr>
          <w:rFonts w:hint="eastAsia"/>
        </w:rPr>
        <w:t>http://localhost:8080/user/add</w:t>
      </w:r>
      <w:r>
        <w:rPr>
          <w:rFonts w:hint="eastAsia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  <w:r>
        <w:rPr>
          <w:rFonts w:hint="eastAsia"/>
          <w:lang w:val="en-US" w:eastAsia="zh-CN"/>
        </w:rPr>
        <w:t>换成http://182.254.137.15:8080/finance</w:t>
      </w:r>
      <w:r>
        <w:rPr>
          <w:rFonts w:hint="eastAsia"/>
        </w:rPr>
        <w:t>/user/ad</w:t>
      </w:r>
      <w:r>
        <w:rPr>
          <w:rFonts w:hint="eastAsia"/>
          <w:lang w:val="en-US" w:eastAsia="zh-CN"/>
        </w:rPr>
        <w:t>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  <w:bookmarkStart w:id="18" w:name="_Toc9386_WPSOffice_Level1"/>
      <w: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  <w:t>用户账户</w:t>
      </w:r>
      <w:bookmarkEnd w:id="18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sz w:val="21"/>
          <w:szCs w:val="18"/>
          <w:lang w:val="en-US" w:eastAsia="zh-CN"/>
        </w:rPr>
      </w:pPr>
      <w:bookmarkStart w:id="19" w:name="_Toc11902_WPSOffice_Level2"/>
      <w:r>
        <w:rPr>
          <w:rFonts w:hint="eastAsia"/>
          <w:sz w:val="21"/>
          <w:szCs w:val="18"/>
        </w:rPr>
        <w:t>用户</w:t>
      </w:r>
      <w:r>
        <w:rPr>
          <w:rFonts w:hint="eastAsia"/>
          <w:sz w:val="21"/>
          <w:szCs w:val="18"/>
          <w:lang w:val="en-US" w:eastAsia="zh-CN"/>
        </w:rPr>
        <w:t>注册（增加）</w:t>
      </w:r>
      <w:bookmarkEnd w:id="19"/>
    </w:p>
    <w:p>
      <w:r>
        <w:fldChar w:fldCharType="begin"/>
      </w:r>
      <w:r>
        <w:instrText xml:space="preserve"> HYPERLINK "http://localhost:8080/user/add" </w:instrText>
      </w:r>
      <w:r>
        <w:fldChar w:fldCharType="separate"/>
      </w:r>
      <w:r>
        <w:rPr>
          <w:rStyle w:val="6"/>
          <w:rFonts w:hint="eastAsia"/>
        </w:rPr>
        <w:t>http://localhost:8080/user/add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"accountAlance": 10000000,</w:t>
      </w:r>
    </w:p>
    <w:p>
      <w:r>
        <w:rPr>
          <w:rFonts w:hint="eastAsia"/>
        </w:rPr>
        <w:t xml:space="preserve">        "accountPassword": "111111",</w:t>
      </w:r>
    </w:p>
    <w:p>
      <w:r>
        <w:rPr>
          <w:rFonts w:hint="eastAsia"/>
        </w:rPr>
        <w:t xml:space="preserve">        "email": "luhome@163.com",</w:t>
      </w:r>
    </w:p>
    <w:p>
      <w:r>
        <w:rPr>
          <w:rFonts w:hint="eastAsia"/>
        </w:rPr>
        <w:t xml:space="preserve">        "idCard": "362631199610010334",</w:t>
      </w:r>
    </w:p>
    <w:p>
      <w:r>
        <w:rPr>
          <w:rFonts w:hint="eastAsia"/>
        </w:rPr>
        <w:t xml:space="preserve">        "name": "鲁家南2",</w:t>
      </w:r>
    </w:p>
    <w:p>
      <w:r>
        <w:rPr>
          <w:rFonts w:hint="eastAsia"/>
        </w:rPr>
        <w:t xml:space="preserve">        "password": "111111",</w:t>
      </w:r>
    </w:p>
    <w:p>
      <w:r>
        <w:rPr>
          <w:rFonts w:hint="eastAsia"/>
        </w:rPr>
        <w:t xml:space="preserve">        "phone": "13576078554",</w:t>
      </w:r>
    </w:p>
    <w:p>
      <w:r>
        <w:rPr>
          <w:rFonts w:hint="eastAsia"/>
        </w:rPr>
        <w:t xml:space="preserve">        "username": "luhomeeeeee"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//名字重复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"id_repeat"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//正常添加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20" w:name="_Toc5121_WPSOffice_Level2"/>
      <w:r>
        <w:rPr>
          <w:rFonts w:hint="eastAsia"/>
          <w:b/>
          <w:sz w:val="21"/>
          <w:szCs w:val="18"/>
        </w:rPr>
        <w:t>用户删除</w:t>
      </w:r>
      <w:bookmarkEnd w:id="20"/>
    </w:p>
    <w:p>
      <w:pPr>
        <w:rPr>
          <w:rStyle w:val="6"/>
          <w:szCs w:val="22"/>
        </w:rPr>
      </w:pPr>
      <w:r>
        <w:rPr>
          <w:rStyle w:val="6"/>
          <w:rFonts w:hint="eastAsia"/>
          <w:szCs w:val="22"/>
        </w:rPr>
        <w:t>http://localhost:8080/user/delete</w:t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"id":"42a9ba75-0b18-4ead-b3f8-4b99d4d32bca"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21" w:name="_Toc2966_WPSOffice_Level2"/>
      <w:r>
        <w:rPr>
          <w:rFonts w:hint="eastAsia"/>
          <w:b/>
          <w:sz w:val="21"/>
          <w:szCs w:val="18"/>
        </w:rPr>
        <w:t>用户更新</w:t>
      </w:r>
      <w:r>
        <w:rPr>
          <w:rFonts w:hint="eastAsia"/>
          <w:b/>
          <w:sz w:val="21"/>
          <w:szCs w:val="18"/>
          <w:lang w:val="en-US" w:eastAsia="zh-CN"/>
        </w:rPr>
        <w:t>信息</w:t>
      </w:r>
      <w:bookmarkEnd w:id="21"/>
    </w:p>
    <w:p>
      <w:pPr>
        <w:rPr>
          <w:rStyle w:val="6"/>
          <w:szCs w:val="22"/>
        </w:rPr>
      </w:pPr>
      <w:r>
        <w:rPr>
          <w:rStyle w:val="6"/>
          <w:rFonts w:hint="eastAsia"/>
          <w:szCs w:val="22"/>
        </w:rPr>
        <w:t>http://localhost:8080/user/update</w:t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"accountAlance": 10000000,</w:t>
      </w:r>
    </w:p>
    <w:p>
      <w:r>
        <w:rPr>
          <w:rFonts w:hint="eastAsia"/>
        </w:rPr>
        <w:t xml:space="preserve">    "accountPassword": "111111",</w:t>
      </w:r>
    </w:p>
    <w:p>
      <w:r>
        <w:rPr>
          <w:rFonts w:hint="eastAsia"/>
        </w:rPr>
        <w:t xml:space="preserve">    "email": "luhome@163.com",</w:t>
      </w:r>
    </w:p>
    <w:p>
      <w:r>
        <w:rPr>
          <w:rFonts w:hint="eastAsia"/>
        </w:rPr>
        <w:t xml:space="preserve">    "idCard": "362631199610010334",</w:t>
      </w:r>
    </w:p>
    <w:p>
      <w:r>
        <w:rPr>
          <w:rFonts w:hint="eastAsia"/>
        </w:rPr>
        <w:t xml:space="preserve">    "name": "鲁家南222",</w:t>
      </w:r>
    </w:p>
    <w:p>
      <w:r>
        <w:rPr>
          <w:rFonts w:hint="eastAsia"/>
        </w:rPr>
        <w:t xml:space="preserve">    "password": "111111",</w:t>
      </w:r>
    </w:p>
    <w:p>
      <w:r>
        <w:rPr>
          <w:rFonts w:hint="eastAsia"/>
        </w:rPr>
        <w:t xml:space="preserve">    "phone": "13576078554",</w:t>
      </w:r>
    </w:p>
    <w:p>
      <w:r>
        <w:rPr>
          <w:rFonts w:hint="eastAsia"/>
        </w:rPr>
        <w:t xml:space="preserve">    "uid": "42a9ba75-0b18-4ead-b3f8-4b99d4d32ba",</w:t>
      </w:r>
    </w:p>
    <w:p>
      <w:r>
        <w:rPr>
          <w:rFonts w:hint="eastAsia"/>
        </w:rPr>
        <w:t xml:space="preserve">    "username": "luhome"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22" w:name="_Toc31406_WPSOffice_Level2"/>
      <w:r>
        <w:rPr>
          <w:rFonts w:hint="eastAsia"/>
          <w:b/>
          <w:sz w:val="21"/>
          <w:szCs w:val="18"/>
        </w:rPr>
        <w:t>用户详细信息，通过用户名查找</w:t>
      </w:r>
      <w:bookmarkEnd w:id="22"/>
    </w:p>
    <w:p>
      <w:r>
        <w:fldChar w:fldCharType="begin"/>
      </w:r>
      <w:r>
        <w:instrText xml:space="preserve"> HYPERLINK "http://localhost:8080/user/detailByUserName" </w:instrText>
      </w:r>
      <w:r>
        <w:fldChar w:fldCharType="separate"/>
      </w:r>
      <w:r>
        <w:rPr>
          <w:rStyle w:val="6"/>
          <w:rFonts w:hint="eastAsia"/>
        </w:rPr>
        <w:t>http://localhost:8080/user/detailByUserName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"username": "luhome3"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{</w:t>
      </w:r>
    </w:p>
    <w:p>
      <w:r>
        <w:rPr>
          <w:rFonts w:hint="eastAsia"/>
        </w:rPr>
        <w:t xml:space="preserve">    "accountAlance": 10000000,</w:t>
      </w:r>
    </w:p>
    <w:p>
      <w:r>
        <w:rPr>
          <w:rFonts w:hint="eastAsia"/>
        </w:rPr>
        <w:t xml:space="preserve">    "accountPassword": "111111",</w:t>
      </w:r>
    </w:p>
    <w:p>
      <w:r>
        <w:rPr>
          <w:rFonts w:hint="eastAsia"/>
        </w:rPr>
        <w:t xml:space="preserve">    "email": "luhome@163.com",</w:t>
      </w:r>
    </w:p>
    <w:p>
      <w:r>
        <w:rPr>
          <w:rFonts w:hint="eastAsia"/>
        </w:rPr>
        <w:t xml:space="preserve">    "idCard": "362631199610010334",</w:t>
      </w:r>
    </w:p>
    <w:p>
      <w:r>
        <w:rPr>
          <w:rFonts w:hint="eastAsia"/>
        </w:rPr>
        <w:t xml:space="preserve">    "name": "张三丰",</w:t>
      </w:r>
    </w:p>
    <w:p>
      <w:r>
        <w:rPr>
          <w:rFonts w:hint="eastAsia"/>
        </w:rPr>
        <w:t xml:space="preserve">    "password": "111111",</w:t>
      </w:r>
    </w:p>
    <w:p>
      <w:r>
        <w:rPr>
          <w:rFonts w:hint="eastAsia"/>
        </w:rPr>
        <w:t xml:space="preserve">    "phone": "13576078554",</w:t>
      </w:r>
    </w:p>
    <w:p>
      <w:r>
        <w:rPr>
          <w:rFonts w:hint="eastAsia"/>
        </w:rPr>
        <w:t xml:space="preserve">    "uid": "63392418-7fb2-4a51-8cc4-70930d7ba119",</w:t>
      </w:r>
    </w:p>
    <w:p>
      <w:r>
        <w:rPr>
          <w:rFonts w:hint="eastAsia"/>
        </w:rPr>
        <w:t xml:space="preserve">    "username": "luhome3"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bookmarkStart w:id="23" w:name="_Hlk528605343"/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r>
        <w:rPr>
          <w:rFonts w:hint="eastAsia"/>
          <w:b/>
          <w:sz w:val="21"/>
          <w:szCs w:val="18"/>
        </w:rPr>
        <w:t>用户</w:t>
      </w:r>
      <w:r>
        <w:rPr>
          <w:rFonts w:hint="eastAsia"/>
          <w:b/>
          <w:sz w:val="21"/>
          <w:szCs w:val="18"/>
          <w:lang w:val="en-US" w:eastAsia="zh-CN"/>
        </w:rPr>
        <w:t>登录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"http://localhost:8080/user/login"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http://localhost:8080/user/login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"username":"luhome3",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"password":"111111"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"password": "111111",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"username": "luhome3"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用户名或者密码不存在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bookmarkStart w:id="38" w:name="_GoBack"/>
      <w:bookmarkEnd w:id="38"/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/>
        </w:rPr>
      </w:pPr>
      <w:bookmarkStart w:id="24" w:name="_Toc11902_WPSOffice_Level1"/>
      <w: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  <w:t>用户资产变动</w:t>
      </w:r>
      <w:bookmarkEnd w:id="24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25" w:name="_Toc338_WPSOffice_Level2"/>
      <w:r>
        <w:rPr>
          <w:rFonts w:hint="eastAsia"/>
          <w:b/>
          <w:sz w:val="21"/>
          <w:szCs w:val="18"/>
          <w:lang w:val="en-US" w:eastAsia="zh-CN"/>
        </w:rPr>
        <w:t>用户订单详情（指定用户对象）</w:t>
      </w:r>
      <w:bookmarkEnd w:id="25"/>
    </w:p>
    <w:p>
      <w:r>
        <w:fldChar w:fldCharType="begin"/>
      </w:r>
      <w:r>
        <w:instrText xml:space="preserve"> HYPERLINK "http://localhost:8080/orders/orderByUID" </w:instrText>
      </w:r>
      <w:r>
        <w:fldChar w:fldCharType="separate"/>
      </w:r>
      <w:r>
        <w:rPr>
          <w:rStyle w:val="6"/>
        </w:rPr>
        <w:t>http://localhost:8080/orders/orderByUID</w:t>
      </w:r>
      <w:r>
        <w:rPr>
          <w:rStyle w:val="6"/>
        </w:rPr>
        <w:fldChar w:fldCharType="end"/>
      </w:r>
    </w:p>
    <w:p>
      <w:r>
        <w:rPr>
          <w:rFonts w:hint="eastAsia"/>
        </w:rPr>
        <w:t>参数：j</w:t>
      </w:r>
      <w:r>
        <w:t>son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"uid":"882931e7-b1b5-41a0-abd3-5ea88f5d21d6"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200,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1540818641000,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"createTimeStr": "2018-10-29 21:10:41",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"354a5345-8b93-4663-a4b7-92d58dcd2b7qf",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"incomeTime": 1540742400000,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"incomeTimeStr": "2018-10-29 00:00:00",</w:t>
      </w:r>
    </w:p>
    <w:p>
      <w:pPr>
        <w:rPr>
          <w:rFonts w:hint="eastAsia"/>
        </w:rPr>
      </w:pPr>
      <w:r>
        <w:rPr>
          <w:rFonts w:hint="eastAsia"/>
        </w:rPr>
        <w:t xml:space="preserve">      "meanTransaction": "余额买入",</w:t>
      </w:r>
    </w:p>
    <w:p>
      <w:pPr>
        <w:rPr>
          <w:rFonts w:hint="eastAsia"/>
        </w:rPr>
      </w:pPr>
      <w:r>
        <w:rPr>
          <w:rFonts w:hint="eastAsia"/>
        </w:rPr>
        <w:t xml:space="preserve">      "money": 100,</w:t>
      </w:r>
    </w:p>
    <w:p>
      <w:pPr>
        <w:rPr>
          <w:rFonts w:hint="eastAsia"/>
        </w:rPr>
      </w:pPr>
      <w:r>
        <w:rPr>
          <w:rFonts w:hint="eastAsia"/>
        </w:rPr>
        <w:t xml:space="preserve">      "oid": "13ee6849-14dd-42ae-8f6a-d5302f34d786",</w:t>
      </w:r>
    </w:p>
    <w:p>
      <w:pPr>
        <w:rPr>
          <w:rFonts w:hint="eastAsia"/>
        </w:rPr>
      </w:pPr>
      <w:r>
        <w:rPr>
          <w:rFonts w:hint="eastAsia"/>
        </w:rPr>
        <w:t xml:space="preserve">      "orderType": "买入",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"国寿广源190",</w:t>
      </w:r>
    </w:p>
    <w:p>
      <w:pPr>
        <w:rPr>
          <w:rFonts w:hint="eastAsia"/>
        </w:rPr>
      </w:pPr>
      <w:r>
        <w:rPr>
          <w:rFonts w:hint="eastAsia"/>
        </w:rPr>
        <w:t xml:space="preserve">      "sourceDestination": "余额",</w:t>
      </w:r>
    </w:p>
    <w:p>
      <w:pPr>
        <w:rPr>
          <w:rFonts w:hint="eastAsia"/>
        </w:rPr>
      </w:pPr>
      <w:r>
        <w:rPr>
          <w:rFonts w:hint="eastAsia"/>
        </w:rPr>
        <w:t xml:space="preserve">      "state": "交易完成",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1540818639000,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"createTimeStr": "2018-10-29 21:10:39",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"354a5345-8b93-4663-a4b7-92d58dcd2b7qf",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"incomeTime": 1540742400000,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"incomeTimeStr": "2018-10-29 00:00:00",</w:t>
      </w:r>
    </w:p>
    <w:p>
      <w:pPr>
        <w:rPr>
          <w:rFonts w:hint="eastAsia"/>
        </w:rPr>
      </w:pPr>
      <w:r>
        <w:rPr>
          <w:rFonts w:hint="eastAsia"/>
        </w:rPr>
        <w:t xml:space="preserve">      "meanTransaction": "余额买入",</w:t>
      </w:r>
    </w:p>
    <w:p>
      <w:pPr>
        <w:rPr>
          <w:rFonts w:hint="eastAsia"/>
        </w:rPr>
      </w:pPr>
      <w:r>
        <w:rPr>
          <w:rFonts w:hint="eastAsia"/>
        </w:rPr>
        <w:t xml:space="preserve">      "money": 100,</w:t>
      </w:r>
    </w:p>
    <w:p>
      <w:pPr>
        <w:rPr>
          <w:rFonts w:hint="eastAsia"/>
        </w:rPr>
      </w:pPr>
      <w:r>
        <w:rPr>
          <w:rFonts w:hint="eastAsia"/>
        </w:rPr>
        <w:t xml:space="preserve">      "oid": "1589e2cd-8fe5-400c-9c90-03ae387f9504",</w:t>
      </w:r>
    </w:p>
    <w:p>
      <w:pPr>
        <w:rPr>
          <w:rFonts w:hint="eastAsia"/>
        </w:rPr>
      </w:pPr>
      <w:r>
        <w:rPr>
          <w:rFonts w:hint="eastAsia"/>
        </w:rPr>
        <w:t xml:space="preserve">      "orderType": "买入",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"国寿广源190",</w:t>
      </w:r>
    </w:p>
    <w:p>
      <w:pPr>
        <w:rPr>
          <w:rFonts w:hint="eastAsia"/>
        </w:rPr>
      </w:pPr>
      <w:r>
        <w:rPr>
          <w:rFonts w:hint="eastAsia"/>
        </w:rPr>
        <w:t xml:space="preserve">      "sourceDestination": "余额",</w:t>
      </w:r>
    </w:p>
    <w:p>
      <w:pPr>
        <w:rPr>
          <w:rFonts w:hint="eastAsia"/>
        </w:rPr>
      </w:pPr>
      <w:r>
        <w:rPr>
          <w:rFonts w:hint="eastAsia"/>
        </w:rPr>
        <w:t xml:space="preserve">      "state": "交易完成",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bookmarkStart w:id="26" w:name="_Hlk528611556"/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bookmarkEnd w:id="26"/>
    <w:p/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27" w:name="_Toc12624_WPSOffice_Level2"/>
      <w:r>
        <w:rPr>
          <w:rFonts w:hint="eastAsia"/>
          <w:b/>
          <w:sz w:val="21"/>
          <w:szCs w:val="18"/>
          <w:lang w:val="en-US" w:eastAsia="zh-CN"/>
        </w:rPr>
        <w:t>用户持有财产详单（指定用户对象）</w:t>
      </w:r>
      <w:bookmarkEnd w:id="27"/>
    </w:p>
    <w:p>
      <w:r>
        <w:fldChar w:fldCharType="begin"/>
      </w:r>
      <w:r>
        <w:instrText xml:space="preserve"> HYPERLINK "http://localhost:8080/user/hold/userholdByUID" </w:instrText>
      </w:r>
      <w:r>
        <w:fldChar w:fldCharType="separate"/>
      </w:r>
      <w:r>
        <w:rPr>
          <w:rStyle w:val="6"/>
        </w:rPr>
        <w:t>http://localhost:8080/user/hold/userholdByUID</w:t>
      </w:r>
      <w:r>
        <w:rPr>
          <w:rStyle w:val="6"/>
        </w:rPr>
        <w:fldChar w:fldCharType="end"/>
      </w:r>
    </w:p>
    <w:p>
      <w:r>
        <w:rPr>
          <w:rFonts w:hint="eastAsia"/>
        </w:rPr>
        <w:t>参数：j</w:t>
      </w:r>
      <w:r>
        <w:t>son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"uid":"882931e7-b1b5-41a0-abd3-5ea88f5d21d6"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200,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"354a5345-8b93-4663-a4b7-92d58dcdb7ea",</w:t>
      </w:r>
    </w:p>
    <w:p>
      <w:pPr>
        <w:rPr>
          <w:rFonts w:hint="eastAsia"/>
        </w:rPr>
      </w:pPr>
      <w:r>
        <w:rPr>
          <w:rFonts w:hint="eastAsia"/>
        </w:rPr>
        <w:t xml:space="preserve">      "holdMoney": 10300,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"招商招利月度理财",</w:t>
      </w:r>
    </w:p>
    <w:p>
      <w:pPr>
        <w:rPr>
          <w:rFonts w:hint="eastAsia"/>
        </w:rPr>
      </w:pPr>
      <w:r>
        <w:rPr>
          <w:rFonts w:hint="eastAsia"/>
        </w:rPr>
        <w:t xml:space="preserve">      "sumIncome": 163.4,</w:t>
      </w:r>
    </w:p>
    <w:p>
      <w:pPr>
        <w:rPr>
          <w:rFonts w:hint="eastAsia"/>
        </w:rPr>
      </w:pPr>
      <w:r>
        <w:rPr>
          <w:rFonts w:hint="eastAsia"/>
        </w:rPr>
        <w:t xml:space="preserve">      "uhid": "30e810b1-0c5f-403d-8ef8-1da2cc238b89",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"882931e7-b1b5-41a0-abd3-5ea88f5d21d6",</w:t>
      </w:r>
    </w:p>
    <w:p>
      <w:pPr>
        <w:rPr>
          <w:rFonts w:hint="eastAsia"/>
        </w:rPr>
      </w:pPr>
      <w:r>
        <w:rPr>
          <w:rFonts w:hint="eastAsia"/>
        </w:rPr>
        <w:t xml:space="preserve">      "yesterdayIncome": 58.8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"fpid": "be81d173-61f1-468f-aaf3-11c61892b3b7",</w:t>
      </w:r>
    </w:p>
    <w:p>
      <w:pPr>
        <w:rPr>
          <w:rFonts w:hint="eastAsia"/>
        </w:rPr>
      </w:pPr>
      <w:r>
        <w:rPr>
          <w:rFonts w:hint="eastAsia"/>
        </w:rPr>
        <w:t xml:space="preserve">      "holdMoney": 10200,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"国寿广源180",</w:t>
      </w:r>
    </w:p>
    <w:p>
      <w:pPr>
        <w:rPr>
          <w:rFonts w:hint="eastAsia"/>
        </w:rPr>
      </w:pPr>
      <w:r>
        <w:rPr>
          <w:rFonts w:hint="eastAsia"/>
        </w:rPr>
        <w:t xml:space="preserve">      "sumIncome": 162.3,</w:t>
      </w:r>
    </w:p>
    <w:p>
      <w:pPr>
        <w:rPr>
          <w:rFonts w:hint="eastAsia"/>
        </w:rPr>
      </w:pPr>
      <w:r>
        <w:rPr>
          <w:rFonts w:hint="eastAsia"/>
        </w:rPr>
        <w:t xml:space="preserve">      "uhid": "9ac4710b-e9a1-4832-8be5-116ec1b2942a",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"882931e7-b1b5-41a0-abd3-5ea88f5d21d6",</w:t>
      </w:r>
    </w:p>
    <w:p>
      <w:pPr>
        <w:rPr>
          <w:rFonts w:hint="eastAsia"/>
        </w:rPr>
      </w:pPr>
      <w:r>
        <w:rPr>
          <w:rFonts w:hint="eastAsia"/>
        </w:rPr>
        <w:t xml:space="preserve">      "yesterdayIncome": 62.1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  <w:bookmarkEnd w:id="23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</w:pPr>
      <w:bookmarkStart w:id="28" w:name="_Toc5121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法律讲堂</w:t>
      </w:r>
      <w:bookmarkEnd w:id="28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29" w:name="_Toc22149_WPSOffice_Level2"/>
      <w:r>
        <w:rPr>
          <w:rFonts w:hint="eastAsia"/>
          <w:b/>
          <w:sz w:val="21"/>
          <w:szCs w:val="18"/>
          <w:lang w:val="en-US" w:eastAsia="zh-CN"/>
        </w:rPr>
        <w:t>讲堂详细表</w:t>
      </w:r>
      <w:bookmarkEnd w:id="29"/>
    </w:p>
    <w:p>
      <w:r>
        <w:fldChar w:fldCharType="begin"/>
      </w:r>
      <w:r>
        <w:instrText xml:space="preserve"> HYPERLINK "http://localhost:8080/knowledge/list" </w:instrText>
      </w:r>
      <w:r>
        <w:fldChar w:fldCharType="separate"/>
      </w:r>
      <w:r>
        <w:rPr>
          <w:rStyle w:val="6"/>
        </w:rPr>
        <w:t>http://localhost:8080/knowledge/list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成功：</w:t>
      </w:r>
    </w:p>
    <w:p>
      <w:r>
        <w:t>{</w:t>
      </w:r>
    </w:p>
    <w:p>
      <w:r>
        <w:t xml:space="preserve">  "code": 200,</w:t>
      </w:r>
    </w:p>
    <w:p>
      <w:r>
        <w:t xml:space="preserve">  "data": {</w:t>
      </w:r>
    </w:p>
    <w:p>
      <w:r>
        <w:t xml:space="preserve">    "endRow": 7,</w:t>
      </w:r>
    </w:p>
    <w:p>
      <w:r>
        <w:t xml:space="preserve">    "firstPage": 0,</w:t>
      </w:r>
    </w:p>
    <w:p>
      <w:r>
        <w:t xml:space="preserve">    "hasNextPage": false,</w:t>
      </w:r>
    </w:p>
    <w:p>
      <w:r>
        <w:t xml:space="preserve">    "hasPreviousPage": false,</w:t>
      </w:r>
    </w:p>
    <w:p>
      <w:r>
        <w:t xml:space="preserve">    "isFirstPage": false,</w:t>
      </w:r>
    </w:p>
    <w:p>
      <w:r>
        <w:t xml:space="preserve">    "isLastPage": true,</w:t>
      </w:r>
    </w:p>
    <w:p>
      <w:r>
        <w:t xml:space="preserve">    "lastPage": 0,</w:t>
      </w:r>
    </w:p>
    <w:p>
      <w:r>
        <w:t xml:space="preserve">    "list": [</w:t>
      </w:r>
    </w:p>
    <w:p>
      <w: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"answer": "货币基金主要投资银行定期存单、国债、央行票据、商业票据、信用等级较高的企业债券等短期有价证券。华夏基金第三季度货币基金投资配比为例：",</w:t>
      </w:r>
    </w:p>
    <w:p>
      <w:r>
        <w:t xml:space="preserve">        "kid": "07c46016-ebb3-4205-a241-d81f8a34912a",</w:t>
      </w:r>
    </w:p>
    <w:p>
      <w:pPr>
        <w:rPr>
          <w:rFonts w:hint="eastAsia"/>
        </w:rPr>
      </w:pPr>
      <w:r>
        <w:rPr>
          <w:rFonts w:hint="eastAsia"/>
        </w:rPr>
        <w:t xml:space="preserve">        "knowledgeType": "金融知识",</w:t>
      </w:r>
    </w:p>
    <w:p>
      <w:pPr>
        <w:rPr>
          <w:rFonts w:hint="eastAsia"/>
        </w:rPr>
      </w:pPr>
      <w:r>
        <w:rPr>
          <w:rFonts w:hint="eastAsia"/>
        </w:rPr>
        <w:t xml:space="preserve">        "question": "理财通平台的货币基金投资于什么？"</w:t>
      </w:r>
    </w:p>
    <w:p>
      <w:r>
        <w:t xml:space="preserve">      },</w:t>
      </w:r>
    </w:p>
    <w:p>
      <w: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"answer": "货币基金是一种可随时申购赎回的基金产品，投资范围主要包括：银行定期存单、国债、央行票据、商业票据、信用等级较高的企业债券等短期有价证券，投资组合平均剩余期限为120天，其风险和预期收益低于股票型、混合型和债券型基金。",</w:t>
      </w:r>
    </w:p>
    <w:p>
      <w:r>
        <w:t xml:space="preserve">        "kid": "2d5e1451-911f-4548-9a80-71596ec7ba12",</w:t>
      </w:r>
    </w:p>
    <w:p>
      <w:pPr>
        <w:rPr>
          <w:rFonts w:hint="eastAsia"/>
        </w:rPr>
      </w:pPr>
      <w:r>
        <w:rPr>
          <w:rFonts w:hint="eastAsia"/>
        </w:rPr>
        <w:t xml:space="preserve">        "knowledgeType": "金融知识",</w:t>
      </w:r>
    </w:p>
    <w:p>
      <w:pPr>
        <w:rPr>
          <w:rFonts w:hint="eastAsia"/>
        </w:rPr>
      </w:pPr>
      <w:r>
        <w:rPr>
          <w:rFonts w:hint="eastAsia"/>
        </w:rPr>
        <w:t xml:space="preserve">        "question": "什么是货币基金？理财通平台的货币基金的产品有什么？"</w:t>
      </w:r>
    </w:p>
    <w:p>
      <w:r>
        <w:t xml:space="preserve">      },</w:t>
      </w:r>
    </w:p>
    <w:p>
      <w:r>
        <w:t xml:space="preserve">    ],</w:t>
      </w:r>
    </w:p>
    <w:p>
      <w:r>
        <w:t xml:space="preserve">    "navigateFirstPage": 0,</w:t>
      </w:r>
    </w:p>
    <w:p>
      <w:r>
        <w:t xml:space="preserve">    "navigateLastPage": 0,</w:t>
      </w:r>
    </w:p>
    <w:p>
      <w:r>
        <w:t xml:space="preserve">    "navigatePages": 8,</w:t>
      </w:r>
    </w:p>
    <w:p>
      <w:r>
        <w:t xml:space="preserve">    "navigatepageNums": [],</w:t>
      </w:r>
    </w:p>
    <w:p>
      <w:r>
        <w:t xml:space="preserve">    "nextPage": 0,</w:t>
      </w:r>
    </w:p>
    <w:p>
      <w:r>
        <w:t xml:space="preserve">    "orderBy": null,</w:t>
      </w:r>
    </w:p>
    <w:p>
      <w:r>
        <w:t xml:space="preserve">    "pageNum": 0,</w:t>
      </w:r>
    </w:p>
    <w:p>
      <w:r>
        <w:t xml:space="preserve">    "pageSize": 0,</w:t>
      </w:r>
    </w:p>
    <w:p>
      <w:r>
        <w:t xml:space="preserve">    "pages": 0,</w:t>
      </w:r>
    </w:p>
    <w:p>
      <w:r>
        <w:t xml:space="preserve">    "prePage": 0,</w:t>
      </w:r>
    </w:p>
    <w:p>
      <w:r>
        <w:t xml:space="preserve">    "size": 7,</w:t>
      </w:r>
    </w:p>
    <w:p>
      <w:r>
        <w:t xml:space="preserve">    "startRow": 1,</w:t>
      </w:r>
    </w:p>
    <w:p>
      <w:r>
        <w:t xml:space="preserve">    "total": 7</w:t>
      </w:r>
    </w:p>
    <w:p>
      <w:r>
        <w:t xml:space="preserve">  },</w:t>
      </w:r>
    </w:p>
    <w:p>
      <w:r>
        <w:t xml:space="preserve">  "message": "SUCCESS"</w:t>
      </w:r>
    </w:p>
    <w:p>
      <w:r>
        <w:t>}</w:t>
      </w:r>
    </w:p>
    <w:p>
      <w:bookmarkStart w:id="30" w:name="_Hlk528609558"/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"list_error"</w:t>
      </w:r>
    </w:p>
    <w:p>
      <w:r>
        <w:rPr>
          <w:rFonts w:hint="eastAsia"/>
        </w:rPr>
        <w:t>}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/>
          <w:lang w:val="en-US" w:eastAsia="zh-CN"/>
        </w:rPr>
      </w:pPr>
      <w:bookmarkStart w:id="31" w:name="_Toc2966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产品信息</w:t>
      </w:r>
      <w:bookmarkEnd w:id="31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2" w:name="_Toc1165_WPSOffice_Level2"/>
      <w:r>
        <w:rPr>
          <w:rFonts w:hint="eastAsia"/>
          <w:b/>
          <w:sz w:val="21"/>
          <w:szCs w:val="18"/>
          <w:lang w:val="en-US" w:eastAsia="zh-CN"/>
        </w:rPr>
        <w:t>当天的产品详细信息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当天暂时设为10-29号，正常是获得系统日期</w:t>
      </w: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"http://localhost:8080/product/everyday/listAllDetail"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http://localhost:8080/product/everyday/listAllDetail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r>
        <w:rPr>
          <w:rFonts w:hint="eastAsia"/>
        </w:rPr>
        <w:t>参数：j</w:t>
      </w:r>
      <w:r>
        <w:t>son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"fpid": "354a5345-8b93-4663-a4b7-92d58dcd2b7qf"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Style w:val="6"/>
          <w:rFonts w:hint="eastAsia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"endRow":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"firstPage":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"hasNextPage":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"hasPreviousPage":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"isFirstPage":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"isLastPage":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0.8534,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"354a5345-8b93-4663-a4b7-92d58dcd2b7qf",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1540656000000,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"d1d4c034-16b9-4c18-a9c6-4afe3803dc1d",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"国寿广源190",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"随买随取",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"保险产品",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"2000",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"中风险",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"3.1389%"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0.8226,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"招商招利月度理财",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"1个月",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"定期产品",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"1000元",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"低风险",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"3.0270%"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0.8282,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"489cc164-25a3-472b-ab8c-bfded96c0ff2",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"449580aa-2209-4919-89d9-a6b4d9bcde07",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"华夏财富宝",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"随买随取",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"货币基金",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"0.01",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"低风险",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"3.0540%"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"navigateFirstPage":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"navigateLastPage":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"navigatePages":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"navigatepageNums":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"nextPage":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"orderBy":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"pageNum":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"pageSize":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"prePage":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"startRow":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"list_error"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3" w:name="_Toc10735_WPSOffice_Level2"/>
      <w:r>
        <w:rPr>
          <w:rFonts w:hint="eastAsia"/>
          <w:b/>
          <w:sz w:val="21"/>
          <w:szCs w:val="18"/>
          <w:lang w:val="en-US" w:eastAsia="zh-CN"/>
        </w:rPr>
        <w:t>按主键查询过去一周的利率变化</w:t>
      </w:r>
      <w:bookmarkEnd w:id="33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"http://localhost:8080/product/everyday/listOneWeekRate"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http://localhost:8080/product/everyday/listOneWeekRate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"fpid":"354a5345-8b93-4663-a4b7-92d58dcdb7ea"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"endRow": 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"firstPage":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"hasNextPage":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"hasPreviousPage":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"isFirstPage":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"isLastPage":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1540224000000,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0.7634,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"81648a12-644d-4c26-b695-9160bd9943f1",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"3.0762%"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1540310400000,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0.7482,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"3.0540%"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1540396800000,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0.8067,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"3.1080%"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1540483200000,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1.1879,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"3.2781%"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1540569600000,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"2018-10-27",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0.8534,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"3.2781%"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1540656000000,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"2018-10-28",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0.8282,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"4.4300%"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"2018-10-29",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0.8226,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"81648a12-644d-4c26-b695-9160bd9943f7",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"3.0270%"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"navigateFirstPage":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"navigateLastPage":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"navigatePages": 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"navigatepageNums": [],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"nextPage":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"orderBy":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"pageNum":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"pageSize":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"prePage":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"startRow":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4" w:name="_Toc21002_WPSOffice_Level2"/>
      <w:r>
        <w:rPr>
          <w:rFonts w:hint="eastAsia"/>
          <w:b/>
          <w:sz w:val="21"/>
          <w:szCs w:val="18"/>
          <w:lang w:val="en-US" w:eastAsia="zh-CN"/>
        </w:rPr>
        <w:t>按主键查询详细信息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"fpid":"354a5345-8b93-4663-a4b7-92d58dcdb7ea"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"arrivalTime":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"dividedIncome": 0.8226,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"incomeTime":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"peid": "81648a12-644d-4c26-b695-9160bd9943f7",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"productName": "招商招利月度理财",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"productTerm": "1个月",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"productType": "定期产品",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"purchaseAmount": "1000元",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"riskLevel": "低风险",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"sevenRate": "3.0270%"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</w:pPr>
      <w:bookmarkStart w:id="35" w:name="_Toc31406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产品买卖</w:t>
      </w:r>
      <w:bookmarkEnd w:id="35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6" w:name="_Toc23778_WPSOffice_Level2"/>
      <w:r>
        <w:rPr>
          <w:rFonts w:hint="eastAsia"/>
          <w:b/>
          <w:sz w:val="21"/>
          <w:szCs w:val="18"/>
          <w:lang w:val="en-US" w:eastAsia="zh-CN"/>
        </w:rPr>
        <w:t>产品购买</w:t>
      </w:r>
      <w:bookmarkEnd w:id="36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"http://localhost:8080/user/hold/buyProduct"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http://localhost:8080/user/hold/buyProduct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"holdMoney":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"uhid": "f084b730-d99e-46a2-b6e4-1c6b414c409c",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"964a3f7a-9d55-4829-a5ad-fa4ac74217bb",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"yesterdayIncome":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Style w:val="6"/>
          <w:rFonts w:hint="eastAsia"/>
          <w:szCs w:val="22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7" w:name="_Toc3855_WPSOffice_Level2"/>
      <w:r>
        <w:rPr>
          <w:rFonts w:hint="eastAsia"/>
          <w:b/>
          <w:sz w:val="21"/>
          <w:szCs w:val="18"/>
          <w:lang w:val="en-US" w:eastAsia="zh-CN"/>
        </w:rPr>
        <w:t>产品卖出</w:t>
      </w:r>
      <w:bookmarkEnd w:id="37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"http://localhost:8080/user/hold/saleProduct"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http://localhost:8080/user/hold/saleProduct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"holdMoney":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"uhid": "3d876e69-0df9-4348-b1af-e7e437389f05",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"964a3f7a-9d55-4829-a5ad-fa4ac74217bb",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"yesterdayIncome":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sz w:val="21"/>
          <w:szCs w:val="18"/>
          <w:lang w:val="en-US" w:eastAsia="zh-CN"/>
        </w:rPr>
      </w:pPr>
    </w:p>
    <w:p>
      <w:pPr>
        <w:rPr>
          <w:rFonts w:hint="eastAsia"/>
          <w:b/>
          <w:sz w:val="21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1CF4FE"/>
    <w:multiLevelType w:val="multilevel"/>
    <w:tmpl w:val="AD1CF4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B5206"/>
    <w:rsid w:val="0A54250B"/>
    <w:rsid w:val="0D3A41B8"/>
    <w:rsid w:val="12B04F04"/>
    <w:rsid w:val="12B46510"/>
    <w:rsid w:val="151B4E3E"/>
    <w:rsid w:val="16D73A22"/>
    <w:rsid w:val="1CBC7F20"/>
    <w:rsid w:val="1E0E0AA2"/>
    <w:rsid w:val="21803698"/>
    <w:rsid w:val="228F388E"/>
    <w:rsid w:val="239F0B7E"/>
    <w:rsid w:val="2CD92B3E"/>
    <w:rsid w:val="31E81D27"/>
    <w:rsid w:val="37067D9E"/>
    <w:rsid w:val="3B3D3B02"/>
    <w:rsid w:val="41BD73A7"/>
    <w:rsid w:val="43344FEC"/>
    <w:rsid w:val="4FF768BD"/>
    <w:rsid w:val="550D6C5B"/>
    <w:rsid w:val="558511A0"/>
    <w:rsid w:val="599917F3"/>
    <w:rsid w:val="5C4950AC"/>
    <w:rsid w:val="5E673334"/>
    <w:rsid w:val="602D6758"/>
    <w:rsid w:val="61542E8A"/>
    <w:rsid w:val="63163187"/>
    <w:rsid w:val="63E72E60"/>
    <w:rsid w:val="6C5A0A84"/>
    <w:rsid w:val="73910E0E"/>
    <w:rsid w:val="74097D17"/>
    <w:rsid w:val="76262F19"/>
    <w:rsid w:val="7748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8018af8-b2a8-4bb2-bd2f-7ee9a0bd7c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018af8-b2a8-4bb2-bd2f-7ee9a0bd7c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1f9eae-5c8c-4d65-99f5-f1b6e7c7a8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1f9eae-5c8c-4d65-99f5-f1b6e7c7a8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585588-1350-449f-9538-488606da07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585588-1350-449f-9538-488606da07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bacbd2-6d0f-4de1-bdbc-d8b341a8e0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bacbd2-6d0f-4de1-bdbc-d8b341a8e0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a4453-2759-476e-97e9-d375f7df16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a4453-2759-476e-97e9-d375f7df16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d57393-5811-40ec-887b-91572e01a3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57393-5811-40ec-887b-91572e01a3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98ae84-f506-42bc-9481-b4ea54a512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98ae84-f506-42bc-9481-b4ea54a512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758414-730e-4aea-86c1-8ed3afce17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758414-730e-4aea-86c1-8ed3afce17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b7b593-cef0-4e11-8d89-5327852374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b7b593-cef0-4e11-8d89-5327852374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376aba-9aea-4a24-86a9-697898bd58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376aba-9aea-4a24-86a9-697898bd58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5b8b19-9956-4fb5-97b0-2b3781da9c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5b8b19-9956-4fb5-97b0-2b3781da9c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8f8f7f-6978-4be3-b186-d5c4d78bb4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8f8f7f-6978-4be3-b186-d5c4d78bb4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02cbc0-df65-4361-82c8-d0a2d69644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02cbc0-df65-4361-82c8-d0a2d69644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d293d3-7ba0-4950-980f-40505ba416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d293d3-7ba0-4950-980f-40505ba416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d9ad03-d003-419c-bcf1-4cf9a77a61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d9ad03-d003-419c-bcf1-4cf9a77a61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8b2ad0-7ff8-4116-935d-fee99d20ef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8b2ad0-7ff8-4116-935d-fee99d20ef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24a84f-824c-4947-81e5-bdad10cb17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24a84f-824c-4947-81e5-bdad10cb17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xujiadai</dc:creator>
  <cp:lastModifiedBy>xujiadai</cp:lastModifiedBy>
  <dcterms:modified xsi:type="dcterms:W3CDTF">2018-11-04T14:46:11Z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