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ind w:firstLine="440"/>
        <w:rPr>
          <w:rFonts w:ascii="华文细黑" w:cs="华文细黑" w:hAnsi="华文细黑" w:eastAsia="华文细黑"/>
          <w:b w:val="1"/>
          <w:bCs w:val="1"/>
          <w:color w:val="ff0000"/>
          <w:sz w:val="44"/>
          <w:szCs w:val="44"/>
          <w:u w:color="ff0000"/>
          <w:shd w:val="clear" w:color="auto" w:fill="ffffff"/>
        </w:rPr>
      </w:pPr>
      <w:r>
        <w:rPr>
          <w:rFonts w:eastAsia="华文细黑" w:hint="eastAsia"/>
          <w:b w:val="1"/>
          <w:bCs w:val="1"/>
          <w:color w:val="ff0000"/>
          <w:sz w:val="44"/>
          <w:szCs w:val="44"/>
          <w:u w:color="ff0000"/>
          <w:shd w:val="clear" w:color="auto" w:fill="ffffff"/>
          <w:rtl w:val="0"/>
          <w:lang w:val="zh-TW" w:eastAsia="zh-TW"/>
        </w:rPr>
        <w:t>首页 采集 挖词 标注 词库</w:t>
      </w:r>
      <w:r>
        <w:rPr>
          <w:rFonts w:ascii="华文细黑" w:hAnsi="华文细黑"/>
          <w:b w:val="1"/>
          <w:bCs w:val="1"/>
          <w:color w:val="ff0000"/>
          <w:sz w:val="44"/>
          <w:szCs w:val="44"/>
          <w:u w:color="ff0000"/>
          <w:shd w:val="clear" w:color="auto" w:fill="ffffff"/>
          <w:rtl w:val="0"/>
          <w:lang w:val="en-US"/>
        </w:rPr>
        <w:t>API</w:t>
      </w:r>
    </w:p>
    <w:p>
      <w:pPr>
        <w:pStyle w:val="正文 A"/>
        <w:ind w:firstLine="721"/>
        <w:rPr>
          <w:rFonts w:ascii="华文细黑" w:cs="华文细黑" w:hAnsi="华文细黑" w:eastAsia="华文细黑"/>
          <w:b w:val="1"/>
          <w:bCs w:val="1"/>
          <w:color w:val="000000"/>
          <w:sz w:val="48"/>
          <w:szCs w:val="48"/>
          <w:u w:color="000000"/>
        </w:rPr>
      </w:pPr>
    </w:p>
    <w:p>
      <w:pPr>
        <w:pStyle w:val="正文 A"/>
        <w:ind w:firstLine="721"/>
        <w:rPr>
          <w:rFonts w:ascii="华文细黑" w:cs="华文细黑" w:hAnsi="华文细黑" w:eastAsia="华文细黑"/>
          <w:b w:val="1"/>
          <w:bCs w:val="1"/>
          <w:sz w:val="48"/>
          <w:szCs w:val="48"/>
          <w:shd w:val="clear" w:color="auto" w:fill="ffffff"/>
          <w:lang w:val="zh-TW" w:eastAsia="zh-TW"/>
        </w:rPr>
      </w:pPr>
      <w:r>
        <w:rPr>
          <w:rFonts w:eastAsia="华文细黑" w:hint="eastAsia"/>
          <w:b w:val="1"/>
          <w:bCs w:val="1"/>
          <w:color w:val="000000"/>
          <w:sz w:val="48"/>
          <w:szCs w:val="48"/>
          <w:u w:color="000000"/>
          <w:rtl w:val="0"/>
          <w:lang w:val="zh-TW" w:eastAsia="zh-TW"/>
        </w:rPr>
        <w:t>中润普达网络智能感知认知系统：</w:t>
      </w:r>
      <w:r>
        <w:rPr>
          <w:rFonts w:eastAsia="华文细黑" w:hint="eastAsia"/>
          <w:b w:val="1"/>
          <w:bCs w:val="1"/>
          <w:sz w:val="48"/>
          <w:szCs w:val="48"/>
          <w:shd w:val="clear" w:color="auto" w:fill="fbfbfb"/>
          <w:rtl w:val="0"/>
          <w:lang w:val="zh-TW" w:eastAsia="zh-TW"/>
        </w:rPr>
        <w:t>不再受技术、资源的束缚，轻松便捷为您获取互联网医疗健康价值数据，并实现各种智能应用</w:t>
      </w:r>
    </w:p>
    <w:p>
      <w:pPr>
        <w:pStyle w:val="正文 A"/>
        <w:ind w:firstLine="720"/>
        <w:rPr>
          <w:rFonts w:ascii="华文楷体" w:cs="华文楷体" w:hAnsi="华文楷体" w:eastAsia="华文楷体"/>
          <w:color w:val="000000"/>
          <w:sz w:val="48"/>
          <w:szCs w:val="48"/>
          <w:u w:color="000000"/>
          <w:shd w:val="clear" w:color="auto" w:fill="ffffff"/>
        </w:rPr>
      </w:pPr>
    </w:p>
    <w:p>
      <w:pPr>
        <w:pStyle w:val="正文 A"/>
        <w:ind w:firstLine="420"/>
        <w:rPr>
          <w:rFonts w:ascii="华文细黑" w:cs="华文细黑" w:hAnsi="华文细黑" w:eastAsia="华文细黑"/>
          <w:color w:val="000000"/>
          <w:sz w:val="28"/>
          <w:szCs w:val="28"/>
          <w:u w:color="000000"/>
          <w:lang w:val="zh-TW" w:eastAsia="zh-TW"/>
        </w:rPr>
      </w:pPr>
      <w:r>
        <w:rPr>
          <w:rFonts w:eastAsia="华文细黑" w:hint="eastAsia"/>
          <w:color w:val="000000"/>
          <w:sz w:val="28"/>
          <w:szCs w:val="28"/>
          <w:u w:color="000000"/>
          <w:rtl w:val="0"/>
          <w:lang w:val="zh-TW" w:eastAsia="zh-TW"/>
        </w:rPr>
        <w:t>中润普达网络认知</w:t>
      </w:r>
      <w:r>
        <w:rPr>
          <w:rFonts w:eastAsia="华文细黑" w:hint="eastAsia"/>
          <w:sz w:val="28"/>
          <w:szCs w:val="28"/>
          <w:shd w:val="clear" w:color="auto" w:fill="ffffff"/>
          <w:rtl w:val="0"/>
          <w:lang w:val="zh-TW" w:eastAsia="zh-TW"/>
        </w:rPr>
        <w:t>机器人引擎</w:t>
      </w:r>
      <w:r>
        <w:rPr>
          <w:rFonts w:eastAsia="华文细黑" w:hint="eastAsia"/>
          <w:color w:val="000000"/>
          <w:sz w:val="28"/>
          <w:szCs w:val="28"/>
          <w:u w:color="000000"/>
          <w:rtl w:val="0"/>
          <w:lang w:val="zh-TW" w:eastAsia="zh-TW"/>
        </w:rPr>
        <w:t>继承了中润普达中文认知计算的架构，</w:t>
      </w:r>
      <w:r>
        <w:rPr>
          <w:rFonts w:eastAsia="华文细黑" w:hint="eastAsia"/>
          <w:sz w:val="28"/>
          <w:szCs w:val="28"/>
          <w:shd w:val="clear" w:color="auto" w:fill="ffffff"/>
          <w:rtl w:val="0"/>
          <w:lang w:val="zh-TW" w:eastAsia="zh-TW"/>
        </w:rPr>
        <w:t>引擎可提供文本处理、信息聚合、知识图谱、分词挖掘等技术</w:t>
      </w:r>
      <w:r>
        <w:rPr>
          <w:rFonts w:eastAsia="华文细黑" w:hint="eastAsia"/>
          <w:color w:val="000000"/>
          <w:sz w:val="28"/>
          <w:szCs w:val="28"/>
          <w:u w:color="000000"/>
          <w:rtl w:val="0"/>
          <w:lang w:val="zh-TW" w:eastAsia="zh-TW"/>
        </w:rPr>
        <w:t>。</w:t>
      </w:r>
    </w:p>
    <w:p>
      <w:pPr>
        <w:pStyle w:val="正文 A"/>
        <w:ind w:firstLine="420"/>
        <w:rPr>
          <w:rFonts w:ascii="华文细黑" w:cs="华文细黑" w:hAnsi="华文细黑" w:eastAsia="华文细黑"/>
          <w:color w:val="000000"/>
          <w:sz w:val="28"/>
          <w:szCs w:val="28"/>
          <w:u w:color="000000"/>
          <w:shd w:val="clear" w:color="auto" w:fill="ffffff"/>
          <w:lang w:val="zh-TW" w:eastAsia="zh-TW"/>
        </w:rPr>
      </w:pPr>
      <w:r>
        <w:rPr>
          <w:rFonts w:eastAsia="华文细黑" w:hint="eastAsia"/>
          <w:color w:val="c0504d"/>
          <w:sz w:val="28"/>
          <w:szCs w:val="28"/>
          <w:rtl w:val="0"/>
          <w:lang w:val="zh-TW" w:eastAsia="zh-TW"/>
        </w:rPr>
        <w:t>它</w:t>
      </w:r>
      <w:r>
        <w:rPr>
          <w:rFonts w:eastAsia="华文细黑" w:hint="eastAsia"/>
          <w:color w:val="c0504d"/>
          <w:sz w:val="28"/>
          <w:szCs w:val="28"/>
          <w:shd w:val="clear" w:color="auto" w:fill="ffffff"/>
          <w:rtl w:val="0"/>
          <w:lang w:val="zh-TW" w:eastAsia="zh-TW"/>
        </w:rPr>
        <w:t>通过采集整合互联网健康大数据，为医疗健康行业专业人士、专家学者、政府企业、医疗机构、学术团体和高校提供有价值的分析结果及专业指引，让行业人士通过互联网用户行为以及隐藏在这些行为背后的想法、情绪、知识、情感、思想、智慧等，感知和认知医疗健康行业的发展态势、医疗真实需求与社会情绪、疾病和健康未来趋势等，并快速提升自我学习能力、健康咨询和疾病诊断水平。</w:t>
      </w:r>
    </w:p>
    <w:p>
      <w:pPr>
        <w:pStyle w:val="正文 A"/>
        <w:ind w:firstLine="420"/>
        <w:rPr>
          <w:rFonts w:ascii="华文细黑" w:cs="华文细黑" w:hAnsi="华文细黑" w:eastAsia="华文细黑"/>
          <w:color w:val="000000"/>
          <w:sz w:val="28"/>
          <w:szCs w:val="28"/>
          <w:u w:color="000000"/>
          <w:shd w:val="clear" w:color="auto" w:fill="ffffff"/>
          <w:lang w:val="zh-TW" w:eastAsia="zh-TW"/>
        </w:rPr>
      </w:pPr>
      <w:r>
        <w:rPr>
          <w:rFonts w:eastAsia="华文细黑" w:hint="eastAsia"/>
          <w:color w:val="000000"/>
          <w:sz w:val="28"/>
          <w:szCs w:val="28"/>
          <w:u w:color="000000"/>
          <w:shd w:val="clear" w:color="auto" w:fill="ffffff"/>
          <w:rtl w:val="0"/>
          <w:lang w:val="zh-TW" w:eastAsia="zh-TW"/>
        </w:rPr>
        <w:t>采集整合互联网健康大数据，为医疗健康行业相关机构提供有价值的分析结果及专业指引，让行业人士通过互联网用户行为以及隐藏在这些行为背后的想法、情绪等，感知医疗健康行业的发展态势</w:t>
      </w:r>
      <w:r>
        <w:rPr>
          <w:rFonts w:eastAsia="华文细黑" w:hint="eastAsia"/>
          <w:color w:val="000000"/>
          <w:sz w:val="28"/>
          <w:szCs w:val="28"/>
          <w:u w:color="000000"/>
          <w:shd w:val="clear" w:color="auto" w:fill="ffffff"/>
          <w:rtl w:val="0"/>
          <w:lang w:val="zh-CN" w:eastAsia="zh-CN"/>
        </w:rPr>
        <w:t>。</w:t>
      </w:r>
    </w:p>
    <w:p>
      <w:pPr>
        <w:pStyle w:val="正文 A"/>
        <w:ind w:firstLine="420"/>
        <w:rPr>
          <w:rFonts w:ascii="华文细黑" w:cs="华文细黑" w:hAnsi="华文细黑" w:eastAsia="华文细黑"/>
          <w:color w:val="000000"/>
          <w:sz w:val="28"/>
          <w:szCs w:val="28"/>
          <w:u w:color="000000"/>
          <w:shd w:val="clear" w:color="auto" w:fill="ffffff"/>
        </w:rPr>
      </w:pPr>
      <w:r>
        <w:rPr>
          <w:rFonts w:eastAsia="华文细黑" w:hint="eastAsia"/>
          <w:color w:val="000000"/>
          <w:sz w:val="28"/>
          <w:szCs w:val="28"/>
          <w:u w:color="000000"/>
          <w:shd w:val="clear" w:color="auto" w:fill="ffffff"/>
          <w:rtl w:val="0"/>
          <w:lang w:val="zh-TW" w:eastAsia="zh-TW"/>
        </w:rPr>
        <w:t>同时辅助行业内专业的医疗健康开展人工智能的开发和应用，</w:t>
      </w:r>
      <w:r>
        <w:rPr>
          <w:rFonts w:eastAsia="华文细黑" w:hint="eastAsia"/>
          <w:sz w:val="28"/>
          <w:szCs w:val="28"/>
          <w:shd w:val="clear" w:color="auto" w:fill="ffffff"/>
          <w:rtl w:val="0"/>
          <w:lang w:val="zh-TW" w:eastAsia="zh-TW"/>
        </w:rPr>
        <w:t>能广泛运用于健康医疗行业各类</w:t>
      </w:r>
      <w:r>
        <w:rPr>
          <w:rFonts w:ascii="华文细黑" w:hAnsi="华文细黑"/>
          <w:sz w:val="28"/>
          <w:szCs w:val="28"/>
          <w:shd w:val="clear" w:color="auto" w:fill="ffffff"/>
          <w:rtl w:val="0"/>
          <w:lang w:val="en-US"/>
        </w:rPr>
        <w:t>PC</w:t>
      </w:r>
      <w:r>
        <w:rPr>
          <w:rFonts w:eastAsia="华文细黑" w:hint="eastAsia"/>
          <w:sz w:val="28"/>
          <w:szCs w:val="28"/>
          <w:shd w:val="clear" w:color="auto" w:fill="ffffff"/>
          <w:rtl w:val="0"/>
          <w:lang w:val="zh-TW" w:eastAsia="zh-TW"/>
        </w:rPr>
        <w:t>软件、</w:t>
      </w:r>
      <w:r>
        <w:rPr>
          <w:rFonts w:ascii="华文细黑" w:hAnsi="华文细黑"/>
          <w:sz w:val="28"/>
          <w:szCs w:val="28"/>
          <w:shd w:val="clear" w:color="auto" w:fill="ffffff"/>
          <w:rtl w:val="0"/>
          <w:lang w:val="en-US"/>
        </w:rPr>
        <w:t>APP</w:t>
      </w:r>
      <w:r>
        <w:rPr>
          <w:rFonts w:eastAsia="华文细黑" w:hint="eastAsia"/>
          <w:sz w:val="28"/>
          <w:szCs w:val="28"/>
          <w:shd w:val="clear" w:color="auto" w:fill="ffffff"/>
          <w:rtl w:val="0"/>
          <w:lang w:val="zh-TW" w:eastAsia="zh-TW"/>
        </w:rPr>
        <w:t>客户端、机器人或者智能硬件。</w:t>
      </w:r>
    </w:p>
    <w:p>
      <w:pPr>
        <w:pStyle w:val="正文 A"/>
        <w:ind w:firstLine="420"/>
        <w:rPr>
          <w:rFonts w:ascii="华文细黑" w:cs="华文细黑" w:hAnsi="华文细黑" w:eastAsia="华文细黑"/>
          <w:color w:val="000000"/>
          <w:sz w:val="28"/>
          <w:szCs w:val="28"/>
          <w:u w:color="000000"/>
          <w:shd w:val="clear" w:color="auto" w:fill="ffffff"/>
          <w:lang w:val="zh-TW" w:eastAsia="zh-TW"/>
        </w:rPr>
      </w:pPr>
      <w:r>
        <w:rPr>
          <w:rFonts w:eastAsia="华文细黑" w:hint="eastAsia"/>
          <w:color w:val="000000"/>
          <w:sz w:val="28"/>
          <w:szCs w:val="28"/>
          <w:u w:color="000000"/>
          <w:shd w:val="clear" w:color="auto" w:fill="ffffff"/>
          <w:rtl w:val="0"/>
          <w:lang w:val="zh-TW" w:eastAsia="zh-TW"/>
        </w:rPr>
        <w:t>大数据、认知计算支撑，让您的每个关键决策都如此准确而轻松！</w:t>
      </w:r>
    </w:p>
    <w:p>
      <w:pPr>
        <w:pStyle w:val="正文 A"/>
        <w:ind w:firstLine="420"/>
        <w:rPr>
          <w:rFonts w:ascii="华文细黑" w:cs="华文细黑" w:hAnsi="华文细黑" w:eastAsia="华文细黑"/>
          <w:color w:val="000000"/>
          <w:sz w:val="28"/>
          <w:szCs w:val="28"/>
          <w:u w:color="000000"/>
          <w:shd w:val="clear" w:color="auto" w:fill="ffffff"/>
        </w:rPr>
      </w:pPr>
    </w:p>
    <w:p>
      <w:pPr>
        <w:pStyle w:val="正文 A"/>
        <w:rPr>
          <w:rFonts w:ascii="华文细黑" w:cs="华文细黑" w:hAnsi="华文细黑" w:eastAsia="华文细黑"/>
          <w:b w:val="1"/>
          <w:bCs w:val="1"/>
          <w:color w:val="ff0000"/>
          <w:sz w:val="44"/>
          <w:szCs w:val="44"/>
          <w:u w:color="ff0000"/>
          <w:shd w:val="clear" w:color="auto" w:fill="ffffff"/>
        </w:rPr>
      </w:pPr>
      <w:r>
        <w:rPr>
          <w:rFonts w:ascii="华文细黑" w:hAnsi="华文细黑"/>
          <w:b w:val="1"/>
          <w:bCs w:val="1"/>
          <w:color w:val="ff0000"/>
          <w:sz w:val="44"/>
          <w:szCs w:val="44"/>
          <w:u w:color="ff0000"/>
          <w:shd w:val="clear" w:color="auto" w:fill="ffffff"/>
          <w:rtl w:val="0"/>
          <w:lang w:val="en-US"/>
        </w:rPr>
        <w:t>A\</w:t>
      </w:r>
      <w:r>
        <w:rPr>
          <w:rFonts w:eastAsia="华文细黑" w:hint="eastAsia"/>
          <w:b w:val="1"/>
          <w:bCs w:val="1"/>
          <w:color w:val="ff0000"/>
          <w:sz w:val="44"/>
          <w:szCs w:val="44"/>
          <w:u w:color="ff0000"/>
          <w:shd w:val="clear" w:color="auto" w:fill="ffffff"/>
          <w:rtl w:val="0"/>
          <w:lang w:val="zh-TW" w:eastAsia="zh-TW"/>
        </w:rPr>
        <w:t>采集机器人</w:t>
      </w:r>
    </w:p>
    <w:p>
      <w:pPr>
        <w:pStyle w:val="正文 A"/>
        <w:ind w:firstLine="420"/>
        <w:rPr>
          <w:rFonts w:ascii="华文细黑" w:cs="华文细黑" w:hAnsi="华文细黑" w:eastAsia="华文细黑"/>
          <w:sz w:val="28"/>
          <w:szCs w:val="28"/>
          <w:shd w:val="clear" w:color="auto" w:fill="ffffff"/>
          <w:lang w:val="zh-TW" w:eastAsia="zh-TW"/>
        </w:rPr>
      </w:pPr>
      <w:r>
        <w:rPr>
          <w:rFonts w:eastAsia="华文细黑" w:hint="eastAsia"/>
          <w:sz w:val="28"/>
          <w:szCs w:val="28"/>
          <w:shd w:val="clear" w:color="auto" w:fill="ffffff"/>
          <w:rtl w:val="0"/>
          <w:lang w:val="zh-TW" w:eastAsia="zh-TW"/>
        </w:rPr>
        <w:t>根据全方位信息收集能力、通过深度学习算法，从不同的维度将资讯进行聚合，为客户提供一站式智能信息服务。</w:t>
      </w:r>
    </w:p>
    <w:p>
      <w:pPr>
        <w:pStyle w:val="正文 A"/>
        <w:rPr>
          <w:rFonts w:ascii="华文细黑" w:cs="华文细黑" w:hAnsi="华文细黑" w:eastAsia="华文细黑"/>
          <w:b w:val="1"/>
          <w:bCs w:val="1"/>
          <w:color w:val="000000"/>
          <w:sz w:val="28"/>
          <w:szCs w:val="28"/>
          <w:u w:color="000000"/>
          <w:shd w:val="clear" w:color="auto" w:fill="ffffff"/>
          <w:lang w:val="zh-TW" w:eastAsia="zh-TW"/>
        </w:rPr>
      </w:pPr>
      <w:r>
        <w:rPr>
          <w:rFonts w:eastAsia="华文细黑" w:hint="eastAsia"/>
          <w:b w:val="1"/>
          <w:bCs w:val="1"/>
          <w:color w:val="000000"/>
          <w:sz w:val="28"/>
          <w:szCs w:val="28"/>
          <w:u w:color="000000"/>
          <w:shd w:val="clear" w:color="auto" w:fill="ffffff"/>
          <w:rtl w:val="0"/>
          <w:lang w:val="zh-TW" w:eastAsia="zh-TW"/>
        </w:rPr>
        <w:t>全面提供竞争情报</w:t>
      </w:r>
    </w:p>
    <w:p>
      <w:pPr>
        <w:pStyle w:val="正文 A"/>
        <w:ind w:firstLine="420"/>
        <w:rPr>
          <w:rFonts w:ascii="华文细黑" w:cs="华文细黑" w:hAnsi="华文细黑" w:eastAsia="华文细黑"/>
          <w:color w:val="000000"/>
          <w:sz w:val="28"/>
          <w:szCs w:val="28"/>
          <w:u w:color="000000"/>
          <w:shd w:val="clear" w:color="auto" w:fill="ffffff"/>
          <w:lang w:val="zh-TW" w:eastAsia="zh-TW"/>
        </w:rPr>
      </w:pPr>
      <w:r>
        <w:rPr>
          <w:rFonts w:eastAsia="华文细黑" w:hint="eastAsia"/>
          <w:color w:val="000000"/>
          <w:sz w:val="28"/>
          <w:szCs w:val="28"/>
          <w:u w:color="000000"/>
          <w:shd w:val="clear" w:color="auto" w:fill="ffffff"/>
          <w:rtl w:val="0"/>
          <w:lang w:val="zh-TW" w:eastAsia="zh-TW"/>
        </w:rPr>
        <w:t>我们可以帮您从互联网大批量获取用户或竞争对手数据，包含其相关所有信息。让您在开拓业务及改善营销策略上如鱼得水，事半功倍！</w:t>
      </w:r>
    </w:p>
    <w:p>
      <w:pPr>
        <w:pStyle w:val="正文 A"/>
        <w:rPr>
          <w:rFonts w:ascii="华文细黑" w:cs="华文细黑" w:hAnsi="华文细黑" w:eastAsia="华文细黑"/>
          <w:b w:val="1"/>
          <w:bCs w:val="1"/>
          <w:color w:val="000000"/>
          <w:sz w:val="28"/>
          <w:szCs w:val="28"/>
          <w:u w:color="000000"/>
          <w:shd w:val="clear" w:color="auto" w:fill="ffffff"/>
          <w:lang w:val="zh-TW" w:eastAsia="zh-TW"/>
        </w:rPr>
      </w:pPr>
      <w:r>
        <w:rPr>
          <w:rFonts w:eastAsia="华文细黑" w:hint="eastAsia"/>
          <w:b w:val="1"/>
          <w:bCs w:val="1"/>
          <w:color w:val="000000"/>
          <w:sz w:val="28"/>
          <w:szCs w:val="28"/>
          <w:u w:color="000000"/>
          <w:shd w:val="clear" w:color="auto" w:fill="ffffff"/>
          <w:rtl w:val="0"/>
          <w:lang w:val="zh-TW" w:eastAsia="zh-TW"/>
        </w:rPr>
        <w:t>精装获取价值信息</w:t>
      </w:r>
    </w:p>
    <w:p>
      <w:pPr>
        <w:pStyle w:val="正文 A"/>
        <w:ind w:firstLine="420"/>
        <w:rPr>
          <w:rFonts w:ascii="华文细黑" w:cs="华文细黑" w:hAnsi="华文细黑" w:eastAsia="华文细黑"/>
          <w:color w:val="000000"/>
          <w:sz w:val="28"/>
          <w:szCs w:val="28"/>
          <w:u w:color="000000"/>
          <w:shd w:val="clear" w:color="auto" w:fill="ffffff"/>
          <w:lang w:val="zh-TW" w:eastAsia="zh-TW"/>
        </w:rPr>
      </w:pPr>
      <w:r>
        <w:rPr>
          <w:rFonts w:eastAsia="华文细黑" w:hint="eastAsia"/>
          <w:color w:val="000000"/>
          <w:sz w:val="28"/>
          <w:szCs w:val="28"/>
          <w:u w:color="000000"/>
          <w:shd w:val="clear" w:color="auto" w:fill="ffffff"/>
          <w:rtl w:val="0"/>
          <w:lang w:val="zh-TW" w:eastAsia="zh-TW"/>
        </w:rPr>
        <w:t>我们根据您指定数据源，及时获取全面信息并进行过滤得到价值内容，快速精准地推荐给您的用户和患者，并可以在您的平台上呈现。</w:t>
      </w:r>
    </w:p>
    <w:p>
      <w:pPr>
        <w:pStyle w:val="正文 A"/>
        <w:rPr>
          <w:rFonts w:ascii="华文细黑" w:cs="华文细黑" w:hAnsi="华文细黑" w:eastAsia="华文细黑"/>
          <w:b w:val="1"/>
          <w:bCs w:val="1"/>
          <w:color w:val="000000"/>
          <w:sz w:val="28"/>
          <w:szCs w:val="28"/>
          <w:u w:color="000000"/>
          <w:shd w:val="clear" w:color="auto" w:fill="ffffff"/>
          <w:lang w:val="zh-TW" w:eastAsia="zh-TW"/>
        </w:rPr>
      </w:pPr>
      <w:r>
        <w:rPr>
          <w:rFonts w:eastAsia="华文细黑" w:hint="eastAsia"/>
          <w:b w:val="1"/>
          <w:bCs w:val="1"/>
          <w:color w:val="000000"/>
          <w:sz w:val="28"/>
          <w:szCs w:val="28"/>
          <w:u w:color="000000"/>
          <w:shd w:val="clear" w:color="auto" w:fill="ffffff"/>
          <w:rtl w:val="0"/>
          <w:lang w:val="zh-TW" w:eastAsia="zh-TW"/>
        </w:rPr>
        <w:t>统筹掌握行业关键词库</w:t>
      </w:r>
    </w:p>
    <w:p>
      <w:pPr>
        <w:pStyle w:val="正文 A"/>
        <w:ind w:firstLine="420"/>
        <w:rPr>
          <w:rFonts w:ascii="华文细黑" w:cs="华文细黑" w:hAnsi="华文细黑" w:eastAsia="华文细黑"/>
          <w:color w:val="000000"/>
          <w:sz w:val="28"/>
          <w:szCs w:val="28"/>
          <w:u w:color="000000"/>
          <w:shd w:val="clear" w:color="auto" w:fill="ffffff"/>
          <w:lang w:val="zh-TW" w:eastAsia="zh-TW"/>
        </w:rPr>
      </w:pPr>
      <w:r>
        <w:rPr>
          <w:rFonts w:eastAsia="华文细黑" w:hint="eastAsia"/>
          <w:color w:val="000000"/>
          <w:sz w:val="28"/>
          <w:szCs w:val="28"/>
          <w:u w:color="000000"/>
          <w:shd w:val="clear" w:color="auto" w:fill="ffffff"/>
          <w:rtl w:val="0"/>
          <w:lang w:val="zh-TW" w:eastAsia="zh-TW"/>
        </w:rPr>
        <w:t>您可以掌握行业内海量热门词汇，包括医疗健康各类专业用词和用语、网民关注疾病健康热词和用语、网民上网行为（上网、搜索等）表现出来的用词和用语等，根据用词的热度快速制定相关策略，以及规划战略、业务、产品以及营销等。</w:t>
      </w:r>
    </w:p>
    <w:p>
      <w:pPr>
        <w:pStyle w:val="正文 A"/>
        <w:rPr>
          <w:rFonts w:ascii="华文细黑" w:cs="华文细黑" w:hAnsi="华文细黑" w:eastAsia="华文细黑"/>
          <w:b w:val="1"/>
          <w:bCs w:val="1"/>
          <w:color w:val="000000"/>
          <w:sz w:val="28"/>
          <w:szCs w:val="28"/>
          <w:u w:color="000000"/>
          <w:shd w:val="clear" w:color="auto" w:fill="ffffff"/>
          <w:lang w:val="zh-TW" w:eastAsia="zh-TW"/>
        </w:rPr>
      </w:pPr>
      <w:r>
        <w:rPr>
          <w:rFonts w:eastAsia="华文细黑" w:hint="eastAsia"/>
          <w:b w:val="1"/>
          <w:bCs w:val="1"/>
          <w:color w:val="000000"/>
          <w:sz w:val="28"/>
          <w:szCs w:val="28"/>
          <w:u w:color="000000"/>
          <w:shd w:val="clear" w:color="auto" w:fill="ffffff"/>
          <w:rtl w:val="0"/>
          <w:lang w:val="zh-TW" w:eastAsia="zh-TW"/>
        </w:rPr>
        <w:t>实时监控医疗健康产业大环境</w:t>
      </w:r>
    </w:p>
    <w:p>
      <w:pPr>
        <w:pStyle w:val="正文 A"/>
        <w:ind w:firstLine="420"/>
        <w:rPr>
          <w:rFonts w:ascii="华文细黑" w:cs="华文细黑" w:hAnsi="华文细黑" w:eastAsia="华文细黑"/>
          <w:color w:val="000000"/>
          <w:sz w:val="28"/>
          <w:szCs w:val="28"/>
          <w:u w:color="000000"/>
          <w:shd w:val="clear" w:color="auto" w:fill="ffffff"/>
          <w:lang w:val="zh-TW" w:eastAsia="zh-TW"/>
        </w:rPr>
      </w:pPr>
      <w:r>
        <w:rPr>
          <w:rFonts w:eastAsia="华文细黑" w:hint="eastAsia"/>
          <w:color w:val="000000"/>
          <w:sz w:val="28"/>
          <w:szCs w:val="28"/>
          <w:u w:color="000000"/>
          <w:shd w:val="clear" w:color="auto" w:fill="ffffff"/>
          <w:rtl w:val="0"/>
          <w:lang w:val="zh-TW" w:eastAsia="zh-TW"/>
        </w:rPr>
        <w:t>您可以从不同平台得到行业内相关医疗健康机构业务变动、疾病和健康发展趋势、相关政策及患者的需求变化、药品价格数量、以及新药研发进展等，实时的动态尽在掌控之中。</w:t>
      </w:r>
    </w:p>
    <w:p>
      <w:pPr>
        <w:pStyle w:val="正文 A"/>
        <w:ind w:firstLine="420"/>
        <w:rPr>
          <w:rFonts w:ascii="华文细黑" w:cs="华文细黑" w:hAnsi="华文细黑" w:eastAsia="华文细黑"/>
          <w:color w:val="000000"/>
          <w:sz w:val="28"/>
          <w:szCs w:val="28"/>
          <w:u w:color="000000"/>
          <w:shd w:val="clear" w:color="auto" w:fill="ffffff"/>
        </w:rPr>
      </w:pPr>
    </w:p>
    <w:p>
      <w:pPr>
        <w:pStyle w:val="正文 A"/>
        <w:rPr>
          <w:rFonts w:ascii="华文细黑" w:cs="华文细黑" w:hAnsi="华文细黑" w:eastAsia="华文细黑"/>
          <w:b w:val="1"/>
          <w:bCs w:val="1"/>
          <w:color w:val="ff0000"/>
          <w:sz w:val="44"/>
          <w:szCs w:val="44"/>
          <w:u w:color="ff0000"/>
          <w:shd w:val="clear" w:color="auto" w:fill="ffffff"/>
        </w:rPr>
      </w:pPr>
      <w:r>
        <w:rPr>
          <w:rFonts w:ascii="华文细黑" w:hAnsi="华文细黑"/>
          <w:b w:val="1"/>
          <w:bCs w:val="1"/>
          <w:color w:val="ff0000"/>
          <w:sz w:val="44"/>
          <w:szCs w:val="44"/>
          <w:u w:color="ff0000"/>
          <w:shd w:val="clear" w:color="auto" w:fill="ffffff"/>
          <w:rtl w:val="0"/>
          <w:lang w:val="en-US"/>
        </w:rPr>
        <w:t>B\</w:t>
      </w:r>
      <w:r>
        <w:rPr>
          <w:rFonts w:eastAsia="华文细黑" w:hint="eastAsia"/>
          <w:b w:val="1"/>
          <w:bCs w:val="1"/>
          <w:color w:val="ff0000"/>
          <w:sz w:val="44"/>
          <w:szCs w:val="44"/>
          <w:u w:color="ff0000"/>
          <w:shd w:val="clear" w:color="auto" w:fill="ffffff"/>
          <w:rtl w:val="0"/>
          <w:lang w:val="zh-TW" w:eastAsia="zh-TW"/>
        </w:rPr>
        <w:t>挖词机器人</w:t>
      </w:r>
    </w:p>
    <w:p>
      <w:pPr>
        <w:pStyle w:val="正文 A"/>
        <w:ind w:firstLine="420"/>
        <w:rPr>
          <w:rFonts w:ascii="Open Sans" w:cs="Open Sans" w:hAnsi="Open Sans" w:eastAsia="Open Sans"/>
          <w:sz w:val="28"/>
          <w:szCs w:val="28"/>
          <w:shd w:val="clear" w:color="auto" w:fill="fbfbfb"/>
          <w:lang w:val="zh-TW" w:eastAsia="zh-TW"/>
        </w:rPr>
      </w:pPr>
      <w:r>
        <w:rPr>
          <w:rFonts w:eastAsia="华文细黑" w:hint="eastAsia"/>
          <w:sz w:val="28"/>
          <w:szCs w:val="28"/>
          <w:shd w:val="clear" w:color="auto" w:fill="ffffff"/>
          <w:rtl w:val="0"/>
          <w:lang w:val="zh-TW" w:eastAsia="zh-TW"/>
        </w:rPr>
        <w:t>基于自然语言处理能力和大数据分析，根据用户提供的文章内容，或者直接在本平台购买的数据，进行分词、提取等操作，为客户提供一站式文本处理，并将分词结果返回给用户。</w:t>
      </w:r>
    </w:p>
    <w:p>
      <w:pPr>
        <w:pStyle w:val="正文 A"/>
        <w:ind w:firstLine="422"/>
        <w:rPr>
          <w:rFonts w:ascii="Open Sans" w:cs="Open Sans" w:hAnsi="Open Sans" w:eastAsia="Open Sans"/>
          <w:b w:val="1"/>
          <w:bCs w:val="1"/>
          <w:sz w:val="28"/>
          <w:szCs w:val="28"/>
          <w:shd w:val="clear" w:color="auto" w:fill="fbfbfb"/>
          <w:lang w:val="zh-TW" w:eastAsia="zh-TW"/>
        </w:rPr>
      </w:pPr>
      <w:r>
        <w:rPr>
          <w:rFonts w:eastAsia="宋体" w:hint="eastAsia"/>
          <w:sz w:val="28"/>
          <w:szCs w:val="28"/>
          <w:shd w:val="clear" w:color="auto" w:fill="fbfbfb"/>
          <w:rtl w:val="0"/>
          <w:lang w:val="zh-TW" w:eastAsia="zh-TW"/>
        </w:rPr>
        <w:t>可以挖掘多个关键词，</w:t>
      </w:r>
      <w:r>
        <w:rPr>
          <w:rFonts w:eastAsia="宋体" w:hint="eastAsia"/>
          <w:sz w:val="28"/>
          <w:szCs w:val="28"/>
          <w:shd w:val="clear" w:color="auto" w:fill="fbfbfb"/>
          <w:rtl w:val="0"/>
          <w:lang w:val="zh-TW" w:eastAsia="zh-TW"/>
        </w:rPr>
        <w:t>一键导出多个关键词数据列表。</w:t>
      </w:r>
    </w:p>
    <w:p>
      <w:pPr>
        <w:pStyle w:val="正文 A"/>
        <w:ind w:firstLine="420"/>
        <w:rPr>
          <w:rFonts w:ascii="华文细黑" w:cs="华文细黑" w:hAnsi="华文细黑" w:eastAsia="华文细黑"/>
          <w:sz w:val="28"/>
          <w:szCs w:val="28"/>
          <w:shd w:val="clear" w:color="auto" w:fill="ffffff"/>
          <w:lang w:val="zh-TW" w:eastAsia="zh-TW"/>
        </w:rPr>
      </w:pPr>
      <w:r>
        <w:rPr>
          <w:rFonts w:eastAsia="华文细黑" w:hint="eastAsia"/>
          <w:sz w:val="28"/>
          <w:szCs w:val="28"/>
          <w:shd w:val="clear" w:color="auto" w:fill="ffffff"/>
          <w:rtl w:val="0"/>
          <w:lang w:val="zh-TW" w:eastAsia="zh-TW"/>
        </w:rPr>
        <w:t>可以输出多个数据表，可做深入的统计或建模</w:t>
      </w:r>
      <w:r>
        <w:rPr>
          <w:rFonts w:eastAsia="华文细黑" w:hint="eastAsia"/>
          <w:sz w:val="28"/>
          <w:szCs w:val="28"/>
          <w:shd w:val="clear" w:color="auto" w:fill="ffffff"/>
          <w:rtl w:val="0"/>
          <w:lang w:val="zh-TW" w:eastAsia="zh-TW"/>
        </w:rPr>
        <w:t>，</w:t>
      </w:r>
      <w:r>
        <w:rPr>
          <w:rFonts w:eastAsia="华文细黑" w:hint="eastAsia"/>
          <w:color w:val="000000"/>
          <w:sz w:val="28"/>
          <w:szCs w:val="28"/>
          <w:u w:color="000000"/>
          <w:shd w:val="clear" w:color="auto" w:fill="ffffff"/>
          <w:rtl w:val="0"/>
          <w:lang w:val="zh-TW" w:eastAsia="zh-TW"/>
        </w:rPr>
        <w:t>输出标签词表、原数据的打标结果表、原数据的分词结果表，无论是热词分析、文本分类、语义分析，还是建模统计，都能完美胜任。</w:t>
      </w:r>
    </w:p>
    <w:p>
      <w:pPr>
        <w:pStyle w:val="正文 A"/>
        <w:rPr>
          <w:rFonts w:ascii="华文细黑" w:cs="华文细黑" w:hAnsi="华文细黑" w:eastAsia="华文细黑"/>
          <w:b w:val="1"/>
          <w:bCs w:val="1"/>
          <w:color w:val="ff0000"/>
          <w:sz w:val="44"/>
          <w:szCs w:val="44"/>
          <w:u w:color="ff0000"/>
          <w:shd w:val="clear" w:color="auto" w:fill="ffffff"/>
        </w:rPr>
      </w:pPr>
      <w:r>
        <w:rPr>
          <w:rFonts w:ascii="华文细黑" w:hAnsi="华文细黑"/>
          <w:b w:val="1"/>
          <w:bCs w:val="1"/>
          <w:color w:val="ff0000"/>
          <w:sz w:val="44"/>
          <w:szCs w:val="44"/>
          <w:u w:color="ff0000"/>
          <w:shd w:val="clear" w:color="auto" w:fill="ffffff"/>
          <w:rtl w:val="0"/>
          <w:lang w:val="en-US"/>
        </w:rPr>
        <w:t>C\</w:t>
      </w:r>
      <w:r>
        <w:rPr>
          <w:rFonts w:eastAsia="华文细黑" w:hint="eastAsia"/>
          <w:b w:val="1"/>
          <w:bCs w:val="1"/>
          <w:color w:val="ff0000"/>
          <w:sz w:val="44"/>
          <w:szCs w:val="44"/>
          <w:u w:color="ff0000"/>
          <w:shd w:val="clear" w:color="auto" w:fill="ffffff"/>
          <w:rtl w:val="0"/>
          <w:lang w:val="zh-TW" w:eastAsia="zh-TW"/>
        </w:rPr>
        <w:t>标注机器人</w:t>
      </w:r>
    </w:p>
    <w:p>
      <w:pPr>
        <w:pStyle w:val="正文 A"/>
        <w:ind w:firstLine="280"/>
        <w:rPr>
          <w:rFonts w:ascii="华文细黑" w:cs="华文细黑" w:hAnsi="华文细黑" w:eastAsia="华文细黑"/>
          <w:color w:val="000000"/>
          <w:sz w:val="28"/>
          <w:szCs w:val="28"/>
          <w:u w:color="000000"/>
          <w:shd w:val="clear" w:color="auto" w:fill="ffffff"/>
          <w:lang w:val="zh-TW" w:eastAsia="zh-TW"/>
        </w:rPr>
      </w:pPr>
      <w:r>
        <w:rPr>
          <w:rFonts w:eastAsia="华文细黑" w:hint="eastAsia"/>
          <w:color w:val="444444"/>
          <w:sz w:val="28"/>
          <w:szCs w:val="28"/>
          <w:u w:color="444444"/>
          <w:shd w:val="clear" w:color="auto" w:fill="ffffff"/>
          <w:rtl w:val="0"/>
          <w:lang w:val="zh-TW" w:eastAsia="zh-TW"/>
        </w:rPr>
        <w:t>一款用于医疗健康疾病行业文本自动分词、文本标签提取、语义自动生成的打标工具。</w:t>
      </w:r>
    </w:p>
    <w:p>
      <w:pPr>
        <w:pStyle w:val="正文 A"/>
        <w:rPr>
          <w:rFonts w:ascii="华文细黑" w:cs="华文细黑" w:hAnsi="华文细黑" w:eastAsia="华文细黑"/>
          <w:b w:val="1"/>
          <w:bCs w:val="1"/>
          <w:color w:val="000000"/>
          <w:sz w:val="28"/>
          <w:szCs w:val="28"/>
          <w:u w:color="000000"/>
          <w:shd w:val="clear" w:color="auto" w:fill="ffffff"/>
          <w:lang w:val="zh-TW" w:eastAsia="zh-TW"/>
        </w:rPr>
      </w:pPr>
      <w:r>
        <w:rPr>
          <w:rFonts w:eastAsia="华文细黑" w:hint="eastAsia"/>
          <w:b w:val="1"/>
          <w:bCs w:val="1"/>
          <w:color w:val="000000"/>
          <w:sz w:val="28"/>
          <w:szCs w:val="28"/>
          <w:u w:color="000000"/>
          <w:shd w:val="clear" w:color="auto" w:fill="ffffff"/>
          <w:rtl w:val="0"/>
          <w:lang w:val="zh-TW" w:eastAsia="zh-TW"/>
        </w:rPr>
        <w:t>自行设置输出数据表维度，按需定制</w:t>
      </w:r>
    </w:p>
    <w:p>
      <w:pPr>
        <w:pStyle w:val="正文 A"/>
        <w:rPr>
          <w:rFonts w:ascii="华文细黑" w:cs="华文细黑" w:hAnsi="华文细黑" w:eastAsia="华文细黑"/>
          <w:color w:val="000000"/>
          <w:sz w:val="28"/>
          <w:szCs w:val="28"/>
          <w:u w:color="000000"/>
          <w:shd w:val="clear" w:color="auto" w:fill="ffffff"/>
          <w:lang w:val="zh-TW" w:eastAsia="zh-TW"/>
        </w:rPr>
      </w:pPr>
      <w:r>
        <w:rPr>
          <w:rFonts w:eastAsia="华文细黑" w:hint="eastAsia"/>
          <w:color w:val="000000"/>
          <w:sz w:val="28"/>
          <w:szCs w:val="28"/>
          <w:u w:color="000000"/>
          <w:shd w:val="clear" w:color="auto" w:fill="ffffff"/>
          <w:rtl w:val="0"/>
          <w:lang w:val="zh-TW" w:eastAsia="zh-TW"/>
        </w:rPr>
        <w:t>全面的分析维度使分析结果更为完善，病史、身体状况、检查、诊断、疗效、时间、范围、疑问等等，均可准确分析，依据用户需要，自由设置分析维度，优化分析结果。</w:t>
      </w:r>
    </w:p>
    <w:p>
      <w:pPr>
        <w:pStyle w:val="正文 A"/>
        <w:rPr>
          <w:rFonts w:ascii="华文细黑" w:cs="华文细黑" w:hAnsi="华文细黑" w:eastAsia="华文细黑"/>
          <w:b w:val="1"/>
          <w:bCs w:val="1"/>
          <w:color w:val="000000"/>
          <w:sz w:val="28"/>
          <w:szCs w:val="28"/>
          <w:u w:color="000000"/>
          <w:shd w:val="clear" w:color="auto" w:fill="ffffff"/>
          <w:lang w:val="zh-TW" w:eastAsia="zh-TW"/>
        </w:rPr>
      </w:pPr>
      <w:r>
        <w:rPr>
          <w:rFonts w:eastAsia="华文细黑" w:hint="eastAsia"/>
          <w:b w:val="1"/>
          <w:bCs w:val="1"/>
          <w:color w:val="000000"/>
          <w:sz w:val="28"/>
          <w:szCs w:val="28"/>
          <w:u w:color="000000"/>
          <w:shd w:val="clear" w:color="auto" w:fill="ffffff"/>
          <w:rtl w:val="0"/>
          <w:lang w:val="zh-TW" w:eastAsia="zh-TW"/>
        </w:rPr>
        <w:t>支持多种疾病类别打标</w:t>
      </w:r>
    </w:p>
    <w:p>
      <w:pPr>
        <w:pStyle w:val="正文 A"/>
        <w:rPr>
          <w:rFonts w:ascii="华文细黑" w:cs="华文细黑" w:hAnsi="华文细黑" w:eastAsia="华文细黑"/>
          <w:color w:val="000000"/>
          <w:sz w:val="28"/>
          <w:szCs w:val="28"/>
          <w:u w:color="000000"/>
          <w:shd w:val="clear" w:color="auto" w:fill="ffffff"/>
          <w:lang w:val="zh-TW" w:eastAsia="zh-TW"/>
        </w:rPr>
      </w:pPr>
      <w:r>
        <w:rPr>
          <w:rFonts w:eastAsia="华文细黑" w:hint="eastAsia"/>
          <w:color w:val="000000"/>
          <w:sz w:val="28"/>
          <w:szCs w:val="28"/>
          <w:u w:color="000000"/>
          <w:shd w:val="clear" w:color="auto" w:fill="ffffff"/>
          <w:rtl w:val="0"/>
          <w:lang w:val="zh-TW" w:eastAsia="zh-TW"/>
        </w:rPr>
        <w:t>更为全面的疾病类别，专业人士持续对分析词库进行完善更新。</w:t>
      </w:r>
    </w:p>
    <w:p>
      <w:pPr>
        <w:pStyle w:val="正文 A"/>
        <w:rPr>
          <w:rFonts w:ascii="华文细黑" w:cs="华文细黑" w:hAnsi="华文细黑" w:eastAsia="华文细黑"/>
          <w:b w:val="1"/>
          <w:bCs w:val="1"/>
          <w:color w:val="000000"/>
          <w:sz w:val="28"/>
          <w:szCs w:val="28"/>
          <w:u w:color="000000"/>
          <w:shd w:val="clear" w:color="auto" w:fill="ffffff"/>
          <w:lang w:val="zh-TW" w:eastAsia="zh-TW"/>
        </w:rPr>
      </w:pPr>
      <w:r>
        <w:rPr>
          <w:rFonts w:eastAsia="华文细黑" w:hint="eastAsia"/>
          <w:b w:val="1"/>
          <w:bCs w:val="1"/>
          <w:color w:val="000000"/>
          <w:sz w:val="28"/>
          <w:szCs w:val="28"/>
          <w:u w:color="000000"/>
          <w:shd w:val="clear" w:color="auto" w:fill="ffffff"/>
          <w:rtl w:val="0"/>
          <w:lang w:val="zh-TW" w:eastAsia="zh-TW"/>
        </w:rPr>
        <w:t>更强大的可控性</w:t>
      </w:r>
    </w:p>
    <w:p>
      <w:pPr>
        <w:pStyle w:val="正文 A"/>
        <w:rPr>
          <w:rFonts w:ascii="华文细黑" w:cs="华文细黑" w:hAnsi="华文细黑" w:eastAsia="华文细黑"/>
          <w:color w:val="000000"/>
          <w:sz w:val="28"/>
          <w:szCs w:val="28"/>
          <w:u w:color="000000"/>
          <w:shd w:val="clear" w:color="auto" w:fill="ffffff"/>
          <w:lang w:val="zh-TW" w:eastAsia="zh-TW"/>
        </w:rPr>
      </w:pPr>
      <w:r>
        <w:rPr>
          <w:rFonts w:eastAsia="华文细黑" w:hint="eastAsia"/>
          <w:color w:val="000000"/>
          <w:sz w:val="28"/>
          <w:szCs w:val="28"/>
          <w:u w:color="000000"/>
          <w:shd w:val="clear" w:color="auto" w:fill="ffffff"/>
          <w:rtl w:val="0"/>
          <w:lang w:val="zh-TW" w:eastAsia="zh-TW"/>
        </w:rPr>
        <w:t>全面的专业词库管理与个性化词库管理相结合，一方面可以采用平台专业词库分析，另一方面可以自行创建、修改、配置词库，使分析结果更加多样化。</w:t>
      </w:r>
    </w:p>
    <w:p>
      <w:pPr>
        <w:pStyle w:val="正文 A"/>
        <w:ind w:firstLine="720"/>
        <w:rPr>
          <w:rFonts w:ascii="华文楷体" w:cs="华文楷体" w:hAnsi="华文楷体" w:eastAsia="华文楷体"/>
          <w:color w:val="000000"/>
          <w:sz w:val="48"/>
          <w:szCs w:val="48"/>
          <w:u w:color="000000"/>
          <w:shd w:val="clear" w:color="auto" w:fill="ffffff"/>
        </w:rPr>
      </w:pPr>
    </w:p>
    <w:p>
      <w:pPr>
        <w:pStyle w:val="正文 A"/>
        <w:rPr>
          <w:rFonts w:ascii="华文细黑" w:cs="华文细黑" w:hAnsi="华文细黑" w:eastAsia="华文细黑"/>
          <w:b w:val="1"/>
          <w:bCs w:val="1"/>
          <w:color w:val="ff0000"/>
          <w:sz w:val="44"/>
          <w:szCs w:val="44"/>
          <w:u w:color="ff0000"/>
          <w:shd w:val="clear" w:color="auto" w:fill="ffffff"/>
        </w:rPr>
      </w:pPr>
      <w:r>
        <w:rPr>
          <w:rFonts w:ascii="华文细黑" w:hAnsi="华文细黑"/>
          <w:b w:val="1"/>
          <w:bCs w:val="1"/>
          <w:color w:val="ff0000"/>
          <w:sz w:val="44"/>
          <w:szCs w:val="44"/>
          <w:u w:color="ff0000"/>
          <w:shd w:val="clear" w:color="auto" w:fill="ffffff"/>
          <w:rtl w:val="0"/>
          <w:lang w:val="en-US"/>
        </w:rPr>
        <w:t>D\</w:t>
      </w:r>
      <w:r>
        <w:rPr>
          <w:rFonts w:eastAsia="华文细黑" w:hint="eastAsia"/>
          <w:b w:val="1"/>
          <w:bCs w:val="1"/>
          <w:color w:val="ff0000"/>
          <w:sz w:val="44"/>
          <w:szCs w:val="44"/>
          <w:u w:color="ff0000"/>
          <w:shd w:val="clear" w:color="auto" w:fill="ffffff"/>
          <w:rtl w:val="0"/>
          <w:lang w:val="zh-TW" w:eastAsia="zh-TW"/>
        </w:rPr>
        <w:t>知识图谱机器人</w:t>
      </w:r>
    </w:p>
    <w:p>
      <w:pPr>
        <w:pStyle w:val="正文 A"/>
        <w:ind w:firstLine="420"/>
        <w:rPr>
          <w:rFonts w:ascii="华文细黑" w:cs="华文细黑" w:hAnsi="华文细黑" w:eastAsia="华文细黑"/>
          <w:color w:val="000000"/>
          <w:sz w:val="28"/>
          <w:szCs w:val="28"/>
          <w:u w:color="000000"/>
          <w:shd w:val="clear" w:color="auto" w:fill="ffffff"/>
          <w:lang w:val="zh-TW" w:eastAsia="zh-TW"/>
        </w:rPr>
      </w:pPr>
      <w:r>
        <w:rPr>
          <w:rFonts w:eastAsia="华文细黑" w:hint="eastAsia"/>
          <w:color w:val="000000"/>
          <w:sz w:val="28"/>
          <w:szCs w:val="28"/>
          <w:u w:color="000000"/>
          <w:shd w:val="clear" w:color="auto" w:fill="ffffff"/>
          <w:rtl w:val="0"/>
          <w:lang w:val="zh-TW" w:eastAsia="zh-TW"/>
        </w:rPr>
        <w:t>一款基于深度学习的中文自然语言处理工具，该工具目前可用于医疗健康行业中文分词、命名识别、词性标注、句子分类、语义分析、知识库访问、对话问答。</w:t>
      </w:r>
    </w:p>
    <w:p>
      <w:pPr>
        <w:pStyle w:val="正文 A"/>
        <w:ind w:firstLine="420"/>
        <w:rPr>
          <w:rFonts w:ascii="华文细黑" w:cs="华文细黑" w:hAnsi="华文细黑" w:eastAsia="华文细黑"/>
          <w:b w:val="1"/>
          <w:bCs w:val="1"/>
          <w:color w:val="000000"/>
          <w:sz w:val="28"/>
          <w:szCs w:val="28"/>
          <w:u w:color="000000"/>
          <w:shd w:val="clear" w:color="auto" w:fill="ffffff"/>
          <w:lang w:val="zh-TW" w:eastAsia="zh-TW"/>
        </w:rPr>
      </w:pPr>
      <w:r>
        <w:rPr>
          <w:rFonts w:eastAsia="华文细黑" w:hint="eastAsia"/>
          <w:b w:val="1"/>
          <w:bCs w:val="1"/>
          <w:sz w:val="28"/>
          <w:szCs w:val="28"/>
          <w:shd w:val="clear" w:color="auto" w:fill="ffffff"/>
          <w:rtl w:val="0"/>
          <w:lang w:val="zh-TW" w:eastAsia="zh-TW"/>
        </w:rPr>
        <w:t>高速运行、功能强大</w:t>
      </w:r>
    </w:p>
    <w:p>
      <w:pPr>
        <w:pStyle w:val="正文 A"/>
        <w:ind w:firstLine="420"/>
        <w:rPr>
          <w:rFonts w:ascii="华文细黑" w:cs="华文细黑" w:hAnsi="华文细黑" w:eastAsia="华文细黑"/>
          <w:color w:val="000000"/>
          <w:sz w:val="28"/>
          <w:szCs w:val="28"/>
          <w:u w:color="000000"/>
          <w:shd w:val="clear" w:color="auto" w:fill="ffffff"/>
          <w:lang w:val="zh-TW" w:eastAsia="zh-TW"/>
        </w:rPr>
      </w:pPr>
      <w:r>
        <w:rPr>
          <w:rFonts w:eastAsia="华文细黑" w:hint="eastAsia"/>
          <w:color w:val="000000"/>
          <w:sz w:val="28"/>
          <w:szCs w:val="28"/>
          <w:u w:color="000000"/>
          <w:shd w:val="clear" w:color="auto" w:fill="ffffff"/>
          <w:rtl w:val="0"/>
          <w:lang w:val="zh-TW" w:eastAsia="zh-TW"/>
        </w:rPr>
        <w:t>系统不需要预先根据任务进行特征的选择（特征工程），系统所需参数较少（节省内存开销），并且实际使用远远快于其它相似性能的系统。提供下列功能：分词、词性标注、命名实体识别、关键词抽取、自动摘要、短语提取、文本推荐、语义关联等。</w:t>
      </w:r>
    </w:p>
    <w:p>
      <w:pPr>
        <w:pStyle w:val="正文 A"/>
        <w:ind w:firstLine="420"/>
        <w:rPr>
          <w:rFonts w:ascii="华文细黑" w:cs="华文细黑" w:hAnsi="华文细黑" w:eastAsia="华文细黑"/>
          <w:b w:val="1"/>
          <w:bCs w:val="1"/>
          <w:color w:val="000000"/>
          <w:sz w:val="28"/>
          <w:szCs w:val="28"/>
          <w:u w:color="000000"/>
          <w:shd w:val="clear" w:color="auto" w:fill="ffffff"/>
          <w:lang w:val="zh-TW" w:eastAsia="zh-TW"/>
        </w:rPr>
      </w:pPr>
      <w:r>
        <w:rPr>
          <w:rFonts w:eastAsia="华文细黑" w:hint="eastAsia"/>
          <w:b w:val="1"/>
          <w:bCs w:val="1"/>
          <w:sz w:val="28"/>
          <w:szCs w:val="28"/>
          <w:shd w:val="clear" w:color="auto" w:fill="ffffff"/>
          <w:rtl w:val="0"/>
          <w:lang w:val="zh-TW" w:eastAsia="zh-TW"/>
        </w:rPr>
        <w:t>自动生成多样式图表</w:t>
      </w:r>
    </w:p>
    <w:p>
      <w:pPr>
        <w:pStyle w:val="正文 A"/>
        <w:ind w:firstLine="420"/>
        <w:rPr>
          <w:rFonts w:ascii="华文细黑" w:cs="华文细黑" w:hAnsi="华文细黑" w:eastAsia="华文细黑"/>
          <w:color w:val="000000"/>
          <w:sz w:val="28"/>
          <w:szCs w:val="28"/>
          <w:u w:color="000000"/>
          <w:shd w:val="clear" w:color="auto" w:fill="ffffff"/>
          <w:lang w:val="zh-TW" w:eastAsia="zh-TW"/>
        </w:rPr>
      </w:pPr>
      <w:r>
        <w:rPr>
          <w:rFonts w:eastAsia="华文细黑" w:hint="eastAsia"/>
          <w:color w:val="000000"/>
          <w:sz w:val="28"/>
          <w:szCs w:val="28"/>
          <w:u w:color="000000"/>
          <w:shd w:val="clear" w:color="auto" w:fill="ffffff"/>
          <w:rtl w:val="0"/>
          <w:lang w:val="zh-TW" w:eastAsia="zh-TW"/>
        </w:rPr>
        <w:t>完全可以实现词频脑图、词频放射图、关联脑图、疑问词关联图等自动生成。</w:t>
      </w:r>
    </w:p>
    <w:p>
      <w:pPr>
        <w:pStyle w:val="正文 A"/>
        <w:ind w:firstLine="420"/>
        <w:rPr>
          <w:rFonts w:ascii="华文细黑" w:cs="华文细黑" w:hAnsi="华文细黑" w:eastAsia="华文细黑"/>
          <w:b w:val="1"/>
          <w:bCs w:val="1"/>
          <w:color w:val="000000"/>
          <w:sz w:val="28"/>
          <w:szCs w:val="28"/>
          <w:u w:color="000000"/>
          <w:shd w:val="clear" w:color="auto" w:fill="ffffff"/>
          <w:lang w:val="zh-TW" w:eastAsia="zh-TW"/>
        </w:rPr>
      </w:pPr>
      <w:r>
        <w:rPr>
          <w:rFonts w:eastAsia="华文细黑" w:hint="eastAsia"/>
          <w:b w:val="1"/>
          <w:bCs w:val="1"/>
          <w:sz w:val="28"/>
          <w:szCs w:val="28"/>
          <w:shd w:val="clear" w:color="auto" w:fill="ffffff"/>
          <w:rtl w:val="0"/>
          <w:lang w:val="zh-TW" w:eastAsia="zh-TW"/>
        </w:rPr>
        <w:t>行业价值更大化</w:t>
      </w:r>
    </w:p>
    <w:p>
      <w:pPr>
        <w:pStyle w:val="正文 A"/>
        <w:ind w:firstLine="420"/>
        <w:rPr>
          <w:rFonts w:ascii="华文细黑" w:cs="华文细黑" w:hAnsi="华文细黑" w:eastAsia="华文细黑"/>
          <w:color w:val="000000"/>
          <w:sz w:val="28"/>
          <w:szCs w:val="28"/>
          <w:u w:color="000000"/>
          <w:shd w:val="clear" w:color="auto" w:fill="ffffff"/>
          <w:lang w:val="zh-TW" w:eastAsia="zh-TW"/>
        </w:rPr>
      </w:pPr>
      <w:r>
        <w:rPr>
          <w:rFonts w:eastAsia="华文细黑" w:hint="eastAsia"/>
          <w:color w:val="000000"/>
          <w:sz w:val="28"/>
          <w:szCs w:val="28"/>
          <w:u w:color="000000"/>
          <w:shd w:val="clear" w:color="auto" w:fill="ffffff"/>
          <w:rtl w:val="0"/>
          <w:lang w:val="zh-TW" w:eastAsia="zh-TW"/>
        </w:rPr>
        <w:t>需求图谱：极速分析提取价值，医疗健康行业人士的最强大脑！</w:t>
      </w:r>
    </w:p>
    <w:p>
      <w:pPr>
        <w:pStyle w:val="正文 A"/>
        <w:ind w:firstLine="420"/>
        <w:rPr>
          <w:rFonts w:ascii="华文细黑" w:cs="华文细黑" w:hAnsi="华文细黑" w:eastAsia="华文细黑"/>
          <w:b w:val="1"/>
          <w:bCs w:val="1"/>
          <w:color w:val="ff2600"/>
          <w:sz w:val="48"/>
          <w:szCs w:val="48"/>
          <w:shd w:val="clear" w:color="auto" w:fill="ffffff"/>
          <w:lang w:val="zh-TW" w:eastAsia="zh-TW"/>
        </w:rPr>
      </w:pPr>
      <w:r>
        <w:rPr>
          <w:rFonts w:eastAsia="华文细黑" w:hint="eastAsia"/>
          <w:b w:val="1"/>
          <w:bCs w:val="1"/>
          <w:color w:val="ff2600"/>
          <w:sz w:val="48"/>
          <w:szCs w:val="48"/>
          <w:shd w:val="clear" w:color="auto" w:fill="ffffff"/>
          <w:rtl w:val="0"/>
          <w:lang w:val="zh-CN" w:eastAsia="zh-CN"/>
        </w:rPr>
        <w:t>采集</w:t>
      </w:r>
    </w:p>
    <w:p>
      <w:pPr>
        <w:pStyle w:val="正文 A"/>
        <w:ind w:firstLine="420"/>
        <w:rPr>
          <w:rFonts w:ascii="华文细黑" w:cs="华文细黑" w:hAnsi="华文细黑" w:eastAsia="华文细黑"/>
          <w:sz w:val="28"/>
          <w:szCs w:val="28"/>
          <w:shd w:val="clear" w:color="auto" w:fill="ffffff"/>
          <w:lang w:val="zh-TW" w:eastAsia="zh-TW"/>
        </w:rPr>
      </w:pPr>
      <w:r>
        <w:rPr>
          <w:rFonts w:ascii="华文细黑" w:hAnsi="华文细黑"/>
          <w:sz w:val="28"/>
          <w:szCs w:val="28"/>
          <w:shd w:val="clear" w:color="auto" w:fill="ffffff"/>
          <w:rtl w:val="0"/>
          <w:lang w:val="zh-TW" w:eastAsia="zh-TW"/>
        </w:rPr>
        <w:t>1.</w:t>
      </w:r>
      <w:r>
        <w:rPr>
          <w:rFonts w:eastAsia="华文细黑" w:hint="eastAsia"/>
          <w:sz w:val="28"/>
          <w:szCs w:val="28"/>
          <w:shd w:val="clear" w:color="auto" w:fill="ffffff"/>
          <w:rtl w:val="0"/>
          <w:lang w:val="zh-TW" w:eastAsia="zh-TW"/>
        </w:rPr>
        <w:t>用户注册：在线填写申请信息提交所需材料，获取用户账号</w:t>
      </w:r>
    </w:p>
    <w:p>
      <w:pPr>
        <w:pStyle w:val="正文 A"/>
        <w:ind w:firstLine="420"/>
        <w:rPr>
          <w:rFonts w:ascii="华文细黑" w:cs="华文细黑" w:hAnsi="华文细黑" w:eastAsia="华文细黑"/>
          <w:sz w:val="28"/>
          <w:szCs w:val="28"/>
          <w:shd w:val="clear" w:color="auto" w:fill="ffffff"/>
          <w:lang w:val="zh-TW" w:eastAsia="zh-TW"/>
        </w:rPr>
      </w:pPr>
      <w:r>
        <w:rPr>
          <w:rFonts w:ascii="华文细黑" w:hAnsi="华文细黑"/>
          <w:sz w:val="28"/>
          <w:szCs w:val="28"/>
          <w:shd w:val="clear" w:color="auto" w:fill="ffffff"/>
          <w:rtl w:val="0"/>
          <w:lang w:val="zh-TW" w:eastAsia="zh-TW"/>
        </w:rPr>
        <w:t>2.</w:t>
      </w:r>
      <w:r>
        <w:rPr>
          <w:rFonts w:eastAsia="华文细黑" w:hint="eastAsia"/>
          <w:sz w:val="28"/>
          <w:szCs w:val="28"/>
          <w:shd w:val="clear" w:color="auto" w:fill="ffffff"/>
          <w:rtl w:val="0"/>
          <w:lang w:val="zh-TW" w:eastAsia="zh-TW"/>
        </w:rPr>
        <w:t>需求对接：用户将采集目标、要求等提交给平台</w:t>
      </w:r>
    </w:p>
    <w:p>
      <w:pPr>
        <w:pStyle w:val="正文 A"/>
        <w:ind w:firstLine="420"/>
        <w:rPr>
          <w:rFonts w:ascii="华文细黑" w:cs="华文细黑" w:hAnsi="华文细黑" w:eastAsia="华文细黑"/>
          <w:sz w:val="28"/>
          <w:szCs w:val="28"/>
          <w:shd w:val="clear" w:color="auto" w:fill="ffffff"/>
          <w:lang w:val="zh-TW" w:eastAsia="zh-TW"/>
        </w:rPr>
      </w:pPr>
      <w:r>
        <w:rPr>
          <w:rFonts w:ascii="华文细黑" w:hAnsi="华文细黑"/>
          <w:sz w:val="28"/>
          <w:szCs w:val="28"/>
          <w:shd w:val="clear" w:color="auto" w:fill="ffffff"/>
          <w:rtl w:val="0"/>
          <w:lang w:val="zh-TW" w:eastAsia="zh-TW"/>
        </w:rPr>
        <w:t>3.</w:t>
      </w:r>
      <w:r>
        <w:rPr>
          <w:rFonts w:eastAsia="华文细黑" w:hint="eastAsia"/>
          <w:sz w:val="28"/>
          <w:szCs w:val="28"/>
          <w:shd w:val="clear" w:color="auto" w:fill="ffffff"/>
          <w:rtl w:val="0"/>
          <w:lang w:val="zh-TW" w:eastAsia="zh-TW"/>
        </w:rPr>
        <w:t>后台审核：与用户进行仔细的需求沟通、评估与确认、确保双方认知一致</w:t>
      </w:r>
    </w:p>
    <w:p>
      <w:pPr>
        <w:pStyle w:val="正文 A"/>
        <w:ind w:firstLine="420"/>
        <w:rPr>
          <w:rFonts w:ascii="华文细黑" w:cs="华文细黑" w:hAnsi="华文细黑" w:eastAsia="华文细黑"/>
          <w:sz w:val="28"/>
          <w:szCs w:val="28"/>
          <w:shd w:val="clear" w:color="auto" w:fill="ffffff"/>
          <w:lang w:val="zh-TW" w:eastAsia="zh-TW"/>
        </w:rPr>
      </w:pPr>
      <w:r>
        <w:rPr>
          <w:rFonts w:ascii="华文细黑" w:hAnsi="华文细黑"/>
          <w:sz w:val="28"/>
          <w:szCs w:val="28"/>
          <w:shd w:val="clear" w:color="auto" w:fill="ffffff"/>
          <w:rtl w:val="0"/>
          <w:lang w:val="zh-TW" w:eastAsia="zh-TW"/>
        </w:rPr>
        <w:t>4.</w:t>
      </w:r>
      <w:r>
        <w:rPr>
          <w:rFonts w:eastAsia="华文细黑" w:hint="eastAsia"/>
          <w:sz w:val="28"/>
          <w:szCs w:val="28"/>
          <w:shd w:val="clear" w:color="auto" w:fill="ffffff"/>
          <w:rtl w:val="0"/>
          <w:lang w:val="zh-TW" w:eastAsia="zh-TW"/>
        </w:rPr>
        <w:t>全网采集：平台实施大数据全网采集，海量数据</w:t>
      </w:r>
    </w:p>
    <w:p>
      <w:pPr>
        <w:pStyle w:val="正文 A"/>
        <w:ind w:firstLine="420"/>
        <w:rPr>
          <w:rFonts w:ascii="华文细黑" w:cs="华文细黑" w:hAnsi="华文细黑" w:eastAsia="华文细黑"/>
          <w:sz w:val="28"/>
          <w:szCs w:val="28"/>
          <w:shd w:val="clear" w:color="auto" w:fill="ffffff"/>
          <w:lang w:val="zh-TW" w:eastAsia="zh-TW"/>
        </w:rPr>
      </w:pPr>
      <w:r>
        <w:rPr>
          <w:rFonts w:ascii="华文细黑" w:hAnsi="华文细黑"/>
          <w:sz w:val="28"/>
          <w:szCs w:val="28"/>
          <w:shd w:val="clear" w:color="auto" w:fill="ffffff"/>
          <w:rtl w:val="0"/>
          <w:lang w:val="zh-TW" w:eastAsia="zh-TW"/>
        </w:rPr>
        <w:t>5.</w:t>
      </w:r>
      <w:r>
        <w:rPr>
          <w:rFonts w:eastAsia="华文细黑" w:hint="eastAsia"/>
          <w:sz w:val="28"/>
          <w:szCs w:val="28"/>
          <w:shd w:val="clear" w:color="auto" w:fill="ffffff"/>
          <w:rtl w:val="0"/>
          <w:lang w:val="zh-TW" w:eastAsia="zh-TW"/>
        </w:rPr>
        <w:t>交付数据：用户可下载完整数据</w:t>
      </w:r>
    </w:p>
    <w:p>
      <w:pPr>
        <w:pStyle w:val="正文 A"/>
        <w:ind w:firstLine="420"/>
      </w:pPr>
      <w:r>
        <w:rPr>
          <w:rFonts w:ascii="华文细黑" w:hAnsi="华文细黑"/>
          <w:sz w:val="28"/>
          <w:szCs w:val="28"/>
          <w:shd w:val="clear" w:color="auto" w:fill="ffffff"/>
          <w:rtl w:val="0"/>
          <w:lang w:val="zh-TW" w:eastAsia="zh-TW"/>
        </w:rPr>
        <w:t>6.</w:t>
      </w:r>
      <w:r>
        <w:rPr>
          <w:rFonts w:eastAsia="华文细黑" w:hint="eastAsia"/>
          <w:sz w:val="28"/>
          <w:szCs w:val="28"/>
          <w:shd w:val="clear" w:color="auto" w:fill="ffffff"/>
          <w:rtl w:val="0"/>
          <w:lang w:val="zh-TW" w:eastAsia="zh-TW"/>
        </w:rPr>
        <w:t>财务清算：根据双方约定进行结算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华文细黑">
    <w:charset w:val="00"/>
    <w:family w:val="roman"/>
    <w:pitch w:val="default"/>
  </w:font>
  <w:font w:name="华文楷体">
    <w:charset w:val="00"/>
    <w:family w:val="roman"/>
    <w:pitch w:val="default"/>
  </w:font>
  <w:font w:name="Open Sans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Calibri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