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此网址可以直接打开项目页面</w:t>
      </w: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fldChar w:fldCharType="begin"/>
      </w:r>
      <w:r>
        <w:rPr>
          <w:rFonts w:hint="eastAsia" w:eastAsiaTheme="minorEastAsia"/>
          <w:lang w:eastAsia="zh-CN"/>
        </w:rPr>
        <w:instrText xml:space="preserve"> HYPERLINK "https://hellope0930.github.io/index.html" </w:instrText>
      </w:r>
      <w:r>
        <w:rPr>
          <w:rFonts w:hint="eastAsia" w:eastAsiaTheme="minorEastAsia"/>
          <w:lang w:eastAsia="zh-CN"/>
        </w:rPr>
        <w:fldChar w:fldCharType="separate"/>
      </w:r>
      <w:r>
        <w:rPr>
          <w:rStyle w:val="3"/>
          <w:rFonts w:hint="eastAsia" w:eastAsiaTheme="minorEastAsia"/>
          <w:lang w:eastAsia="zh-CN"/>
        </w:rPr>
        <w:t>hellope0930.github.io</w:t>
      </w:r>
      <w:r>
        <w:rPr>
          <w:rFonts w:hint="eastAsia" w:eastAsiaTheme="minorEastAsia"/>
          <w:lang w:eastAsia="zh-CN"/>
        </w:rPr>
        <w:fldChar w:fldCharType="end"/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80865" cy="861060"/>
            <wp:effectExtent l="0" t="0" r="635" b="15240"/>
            <wp:docPr id="1" name="图片 1" descr="2345截图20160913090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345截图201609130905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86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</w:t>
      </w:r>
      <w:r>
        <w:rPr>
          <w:rFonts w:hint="eastAsia"/>
          <w:lang w:eastAsia="zh-CN"/>
        </w:rPr>
        <w:t>点击</w:t>
      </w:r>
      <w:r>
        <w:rPr>
          <w:rFonts w:hint="eastAsia"/>
          <w:lang w:val="en-US" w:eastAsia="zh-CN"/>
        </w:rPr>
        <w:t xml:space="preserve"> 上图的</w:t>
      </w:r>
      <w:r>
        <w:rPr>
          <w:rFonts w:hint="eastAsia"/>
          <w:lang w:eastAsia="zh-CN"/>
        </w:rPr>
        <w:t>注册</w:t>
      </w:r>
      <w:r>
        <w:rPr>
          <w:rFonts w:hint="eastAsia"/>
          <w:lang w:val="en-US" w:eastAsia="zh-CN"/>
        </w:rPr>
        <w:t xml:space="preserve"> 登录 跳转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注册页面</w:t>
      </w:r>
      <w:r>
        <w:rPr>
          <w:rFonts w:hint="eastAsia" w:eastAsiaTheme="minorEastAsia"/>
          <w:bCs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>可以用手机号注册</w:t>
      </w:r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 xml:space="preserve"> 并</w:t>
      </w:r>
      <w:bookmarkStart w:id="0" w:name="_GoBack"/>
      <w:bookmarkEnd w:id="0"/>
      <w:r>
        <w:rPr>
          <w:rFonts w:hint="eastAsia"/>
          <w:color w:val="ED7D31" w:themeColor="accent2"/>
          <w:lang w:val="en-US" w:eastAsia="zh-CN"/>
          <w14:textFill>
            <w14:solidFill>
              <w14:schemeClr w14:val="accent2"/>
            </w14:solidFill>
          </w14:textFill>
        </w:rPr>
        <w:t xml:space="preserve">会向注册手机号发送验证码 </w:t>
      </w:r>
      <w:r>
        <w:rPr>
          <w:rFonts w:hint="eastAsia"/>
          <w:lang w:val="en-US" w:eastAsia="zh-CN"/>
        </w:rPr>
        <w:t>并存到leancloud数据库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登录时会判断数据库里有没有此条记录 如果有 登录成功 没有 登录失败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测试账号 18300000000  password：aaa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18300000003  password：111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 </w:t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244215" cy="1445895"/>
            <wp:effectExtent l="0" t="0" r="13335" b="1905"/>
            <wp:docPr id="3" name="图片 3" descr="2345截图2016091309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345截图2016091309105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4421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</w:pPr>
      <w:r>
        <w:rPr>
          <w:rFonts w:hint="eastAsia"/>
          <w:lang w:val="en-US" w:eastAsia="zh-CN"/>
        </w:rPr>
        <w:t xml:space="preserve">2 点击导航的 </w:t>
      </w: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 xml:space="preserve">限时抢购 </w:t>
      </w:r>
      <w:r>
        <w:rPr>
          <w:rFonts w:hint="eastAsia"/>
          <w:lang w:val="en-US" w:eastAsia="zh-CN"/>
        </w:rPr>
        <w:t>跳转到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列表页</w:t>
      </w:r>
      <w:r>
        <w:rPr>
          <w:rFonts w:hint="eastAsia"/>
          <w:lang w:val="en-US" w:eastAsia="zh-CN"/>
        </w:rPr>
        <w:t>(列表页的</w:t>
      </w: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购买</w:t>
      </w:r>
      <w:r>
        <w:rPr>
          <w:rFonts w:hint="eastAsia"/>
          <w:lang w:val="en-US" w:eastAsia="zh-CN"/>
        </w:rPr>
        <w:t xml:space="preserve">可以点击 ) </w:t>
      </w: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 xml:space="preserve">  团团赚 </w:t>
      </w:r>
      <w:r>
        <w:rPr>
          <w:rFonts w:hint="eastAsia"/>
          <w:lang w:val="en-US" w:eastAsia="zh-CN"/>
        </w:rPr>
        <w:t>跳转到</w:t>
      </w: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 xml:space="preserve"> </w:t>
      </w:r>
      <w:r>
        <w:rPr>
          <w:rFonts w:hint="eastAsia"/>
          <w:color w:val="4472C4" w:themeColor="accent5"/>
          <w:lang w:val="en-US" w:eastAsia="zh-CN"/>
          <w14:textFill>
            <w14:solidFill>
              <w14:schemeClr w14:val="accent5"/>
            </w14:solidFill>
          </w14:textFill>
        </w:rPr>
        <w:t>详情页</w:t>
      </w:r>
      <w:r>
        <w:rPr>
          <w:rFonts w:hint="eastAsia"/>
          <w:color w:val="FF0000"/>
          <w:lang w:val="en-US" w:eastAsia="zh-CN"/>
        </w:rPr>
        <w:t>（</w:t>
      </w:r>
      <w:r>
        <w:rPr>
          <w:rFonts w:hint="eastAsia"/>
          <w:lang w:val="en-US" w:eastAsia="zh-CN"/>
        </w:rPr>
        <w:t>详情页大图下面的</w:t>
      </w: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小图</w:t>
      </w:r>
      <w:r>
        <w:rPr>
          <w:rFonts w:hint="eastAsia"/>
          <w:lang w:val="en-US" w:eastAsia="zh-CN"/>
        </w:rPr>
        <w:t>点击会有</w:t>
      </w: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放大镜</w:t>
      </w:r>
      <w:r>
        <w:rPr>
          <w:rFonts w:hint="eastAsia"/>
          <w:lang w:val="en-US" w:eastAsia="zh-CN"/>
        </w:rPr>
        <w:t xml:space="preserve">）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891915" cy="912495"/>
            <wp:effectExtent l="0" t="0" r="13335" b="1905"/>
            <wp:docPr id="5" name="图片 5" descr="2345截图201609130915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345截图2016091309153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191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 点击 </w:t>
      </w:r>
      <w:r>
        <w:rPr>
          <w:rFonts w:hint="eastAsia"/>
          <w:color w:val="FFC000" w:themeColor="accent4"/>
          <w:lang w:val="en-US" w:eastAsia="zh-CN"/>
          <w14:textFill>
            <w14:solidFill>
              <w14:schemeClr w14:val="accent4"/>
            </w14:solidFill>
          </w14:textFill>
        </w:rPr>
        <w:t>抢购</w:t>
      </w:r>
      <w:r>
        <w:rPr>
          <w:rFonts w:hint="eastAsia"/>
          <w:lang w:val="en-US" w:eastAsia="zh-CN"/>
        </w:rPr>
        <w:t xml:space="preserve"> 加入购物车 跳转页面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364230" cy="1117600"/>
            <wp:effectExtent l="0" t="0" r="7620" b="6350"/>
            <wp:docPr id="4" name="图片 4" descr="2345截图20160913091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345截图2016091309130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4230" cy="11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此图上部分用c3的过度属性 百叶窗效果 下部分是选项卡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BF748B6"/>
    <w:rsid w:val="0B9D6068"/>
    <w:rsid w:val="4D5B7C45"/>
    <w:rsid w:val="5BF748B6"/>
    <w:rsid w:val="62B7274B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Office_10.1.0.5866_F1E327BC-269C-435d-A152-05C5408002CA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2016-09-13T01:04:00Z</dcterms:created>
  <dc:creator>Administrator</dc:creator>
  <cp:lastModifiedBy>Administrator</cp:lastModifiedBy>
  <dcterms:modified xsi:type="dcterms:W3CDTF">2016-09-14T02:07:37Z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2052-10.1.0.5866</vt:lpwstr>
  </property>
</Properties>
</file>