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2188"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Z</w:t>
      </w:r>
      <w:r>
        <w:rPr>
          <w:rFonts w:asciiTheme="majorEastAsia" w:eastAsiaTheme="majorEastAsia" w:hAnsiTheme="majorEastAsia" w:hint="eastAsia"/>
          <w:b/>
          <w:bCs/>
        </w:rPr>
        <w:t>公司</w:t>
      </w:r>
      <w:r>
        <w:rPr>
          <w:rFonts w:asciiTheme="majorEastAsia" w:eastAsiaTheme="majorEastAsia" w:hAnsiTheme="majorEastAsia" w:hint="eastAsia"/>
          <w:b/>
          <w:bCs/>
        </w:rPr>
        <w:t>W</w:t>
      </w:r>
      <w:r>
        <w:rPr>
          <w:rFonts w:asciiTheme="majorEastAsia" w:eastAsiaTheme="majorEastAsia" w:hAnsiTheme="majorEastAsia" w:hint="eastAsia"/>
          <w:b/>
          <w:bCs/>
        </w:rPr>
        <w:t>软件项目风险因素识别及应对策略研究</w:t>
      </w:r>
    </w:p>
    <w:p w14:paraId="5CCE0957"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摘要</w:t>
      </w:r>
    </w:p>
    <w:p w14:paraId="67492B84"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第一章绪论</w:t>
      </w:r>
    </w:p>
    <w:p w14:paraId="7D1749C8" w14:textId="77777777" w:rsidR="00DD3F47" w:rsidRDefault="00DD3F47">
      <w:pPr>
        <w:rPr>
          <w:rFonts w:asciiTheme="majorEastAsia" w:eastAsiaTheme="majorEastAsia" w:hAnsiTheme="majorEastAsia"/>
          <w:b/>
          <w:bCs/>
        </w:rPr>
      </w:pPr>
    </w:p>
    <w:p w14:paraId="01766DE7"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1.</w:t>
      </w:r>
      <w:r>
        <w:rPr>
          <w:rFonts w:asciiTheme="majorEastAsia" w:eastAsiaTheme="majorEastAsia" w:hAnsiTheme="majorEastAsia"/>
          <w:b/>
          <w:bCs/>
        </w:rPr>
        <w:t>1</w:t>
      </w:r>
      <w:r>
        <w:rPr>
          <w:rFonts w:asciiTheme="majorEastAsia" w:eastAsiaTheme="majorEastAsia" w:hAnsiTheme="majorEastAsia" w:hint="eastAsia"/>
          <w:b/>
          <w:bCs/>
        </w:rPr>
        <w:t>选题背景与问题</w:t>
      </w:r>
    </w:p>
    <w:p w14:paraId="3762EE4A" w14:textId="77777777" w:rsidR="00DD3F47" w:rsidRDefault="00DD3F47">
      <w:pPr>
        <w:rPr>
          <w:rFonts w:asciiTheme="majorEastAsia" w:eastAsiaTheme="majorEastAsia" w:hAnsiTheme="majorEastAsia"/>
          <w:b/>
          <w:bCs/>
        </w:rPr>
      </w:pPr>
    </w:p>
    <w:p w14:paraId="695C6FA3" w14:textId="77777777" w:rsidR="00DD3F47" w:rsidRDefault="00855978">
      <w:pPr>
        <w:ind w:firstLine="420"/>
        <w:rPr>
          <w:rFonts w:asciiTheme="majorEastAsia" w:eastAsiaTheme="majorEastAsia" w:hAnsiTheme="majorEastAsia"/>
          <w:b/>
          <w:bCs/>
        </w:rPr>
      </w:pPr>
      <w:r>
        <w:rPr>
          <w:rFonts w:asciiTheme="majorEastAsia" w:eastAsiaTheme="majorEastAsia" w:hAnsiTheme="majorEastAsia" w:hint="eastAsia"/>
          <w:b/>
          <w:bCs/>
        </w:rPr>
        <w:t>1</w:t>
      </w:r>
      <w:r>
        <w:rPr>
          <w:rFonts w:asciiTheme="majorEastAsia" w:eastAsiaTheme="majorEastAsia" w:hAnsiTheme="majorEastAsia"/>
          <w:b/>
          <w:bCs/>
        </w:rPr>
        <w:t>.1</w:t>
      </w:r>
      <w:r>
        <w:rPr>
          <w:rFonts w:asciiTheme="majorEastAsia" w:eastAsiaTheme="majorEastAsia" w:hAnsiTheme="majorEastAsia" w:hint="eastAsia"/>
          <w:b/>
          <w:bCs/>
        </w:rPr>
        <w:t>.</w:t>
      </w:r>
      <w:r>
        <w:rPr>
          <w:rFonts w:asciiTheme="majorEastAsia" w:eastAsiaTheme="majorEastAsia" w:hAnsiTheme="majorEastAsia"/>
          <w:b/>
          <w:bCs/>
        </w:rPr>
        <w:t>1</w:t>
      </w:r>
      <w:r>
        <w:rPr>
          <w:rFonts w:asciiTheme="majorEastAsia" w:eastAsiaTheme="majorEastAsia" w:hAnsiTheme="majorEastAsia" w:hint="eastAsia"/>
          <w:b/>
          <w:bCs/>
        </w:rPr>
        <w:t>实践背景</w:t>
      </w:r>
    </w:p>
    <w:p w14:paraId="1A33B4F5" w14:textId="77777777" w:rsidR="00DD3F47" w:rsidRDefault="00855978">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hint="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系统如雨后春竹出现在人的平常生活中。软件技术的产生和发展，正明显地改变着人类的生活和生产方式。</w:t>
      </w:r>
    </w:p>
    <w:p w14:paraId="4CB1CE54" w14:textId="77777777" w:rsidR="00DD3F47" w:rsidRDefault="0085597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w:t>
      </w:r>
      <w:r>
        <w:rPr>
          <w:rFonts w:asciiTheme="majorEastAsia" w:eastAsiaTheme="majorEastAsia" w:hAnsiTheme="majorEastAsia" w:hint="eastAsia"/>
        </w:rPr>
        <w:t>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14:paraId="5C45569D" w14:textId="77777777" w:rsidR="00DD3F47" w:rsidRDefault="00855978">
      <w:pPr>
        <w:ind w:firstLine="420"/>
      </w:pPr>
      <w:proofErr w:type="spellStart"/>
      <w:r>
        <w:rPr>
          <w:rFonts w:hint="eastAsia"/>
        </w:rPr>
        <w:t>Gathner</w:t>
      </w:r>
      <w:proofErr w:type="spellEnd"/>
      <w:r>
        <w:rPr>
          <w:rFonts w:hint="eastAsia"/>
        </w:rPr>
        <w:t xml:space="preserve"> Group</w:t>
      </w:r>
      <w:r>
        <w:rPr>
          <w:rFonts w:hint="eastAsia"/>
        </w:rPr>
        <w:t>公司的相关调查结果显示，在北美有</w:t>
      </w:r>
      <w:r>
        <w:rPr>
          <w:rFonts w:hint="eastAsia"/>
        </w:rPr>
        <w:t>4</w:t>
      </w:r>
      <w:r>
        <w:t>0</w:t>
      </w:r>
      <w:r>
        <w:rPr>
          <w:rFonts w:hint="eastAsia"/>
        </w:rPr>
        <w:t>%</w:t>
      </w:r>
      <w:r>
        <w:rPr>
          <w:rFonts w:hint="eastAsia"/>
        </w:rPr>
        <w:t>的软件项目是失败的（</w:t>
      </w:r>
      <w:r>
        <w:rPr>
          <w:rFonts w:asciiTheme="majorEastAsia" w:eastAsiaTheme="majorEastAsia" w:hAnsiTheme="majorEastAsia"/>
        </w:rPr>
        <w:t>Group S</w:t>
      </w:r>
      <w:r>
        <w:rPr>
          <w:rFonts w:asciiTheme="majorEastAsia" w:eastAsiaTheme="majorEastAsia" w:hAnsiTheme="majorEastAsia" w:hint="eastAsia"/>
        </w:rPr>
        <w:t>，</w:t>
      </w:r>
      <w:r>
        <w:rPr>
          <w:rFonts w:asciiTheme="majorEastAsia" w:eastAsiaTheme="majorEastAsia" w:hAnsiTheme="majorEastAsia" w:hint="eastAsia"/>
        </w:rPr>
        <w:t>1</w:t>
      </w:r>
      <w:r>
        <w:rPr>
          <w:rFonts w:asciiTheme="majorEastAsia" w:eastAsiaTheme="majorEastAsia" w:hAnsiTheme="majorEastAsia"/>
        </w:rPr>
        <w:t>995</w:t>
      </w:r>
      <w:r>
        <w:rPr>
          <w:rFonts w:hint="eastAsia"/>
        </w:rPr>
        <w:t>）。有调查显示，超过一半的项目运行失控归咎于失败的风险管理，并且大部分软件项目</w:t>
      </w:r>
      <w:r>
        <w:rPr>
          <w:rFonts w:hint="eastAsia"/>
        </w:rPr>
        <w:t>未进行风险监控；超出预定开发周期五分之一以上的软件项目占总项目数量七成左右。在化工软件项目开发中，能如期、不超预算实现项目目标的软件项目仅占</w:t>
      </w:r>
      <w:r>
        <w:rPr>
          <w:rFonts w:hint="eastAsia"/>
        </w:rPr>
        <w:t>1</w:t>
      </w:r>
      <w:r>
        <w:t>5</w:t>
      </w:r>
      <w:r>
        <w:rPr>
          <w:rFonts w:hint="eastAsia"/>
        </w:rPr>
        <w:t>%-</w:t>
      </w:r>
      <w:r>
        <w:t>25</w:t>
      </w:r>
      <w:r>
        <w:rPr>
          <w:rFonts w:hint="eastAsia"/>
        </w:rPr>
        <w:t>%</w:t>
      </w:r>
      <w:r>
        <w:rPr>
          <w:rFonts w:hint="eastAsia"/>
        </w:rPr>
        <w:t>，不能完成项目目标或仅完成部分目标的占总项目数的</w:t>
      </w:r>
      <w:r>
        <w:rPr>
          <w:rFonts w:hint="eastAsia"/>
        </w:rPr>
        <w:t>2</w:t>
      </w:r>
      <w:r>
        <w:t>5</w:t>
      </w:r>
      <w:r>
        <w:rPr>
          <w:rFonts w:hint="eastAsia"/>
        </w:rPr>
        <w:t>%-</w:t>
      </w:r>
      <w:r>
        <w:t>35</w:t>
      </w:r>
      <w:r>
        <w:rPr>
          <w:rFonts w:hint="eastAsia"/>
        </w:rPr>
        <w:t>%</w:t>
      </w:r>
      <w:r>
        <w:rPr>
          <w:rFonts w:hint="eastAsia"/>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14:paraId="6B18A6AA" w14:textId="77777777" w:rsidR="00DD3F47" w:rsidRDefault="00855978">
      <w:pPr>
        <w:ind w:firstLine="420"/>
      </w:pPr>
      <w:r>
        <w:t>Z</w:t>
      </w:r>
      <w:r>
        <w:rPr>
          <w:rFonts w:hint="eastAsia"/>
        </w:rPr>
        <w:t>公司是国内一家知名的化工产品加工生产企业，为了实现两化融合，增强公司信息化管理的整</w:t>
      </w:r>
      <w:r>
        <w:rPr>
          <w:rFonts w:hint="eastAsia"/>
        </w:rPr>
        <w:t>体水平，增加国际竞争力，打入国际市场，公司决定开发</w:t>
      </w:r>
      <w:r>
        <w:rPr>
          <w:rFonts w:hint="eastAsia"/>
        </w:rPr>
        <w:t>W</w:t>
      </w:r>
      <w:r>
        <w:rPr>
          <w:rFonts w:hint="eastAsia"/>
        </w:rPr>
        <w:t>工业软件项目。</w:t>
      </w:r>
    </w:p>
    <w:p w14:paraId="2BBEBB99" w14:textId="77777777" w:rsidR="00DD3F47" w:rsidRDefault="00855978">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14:paraId="4F2FAF87" w14:textId="77777777" w:rsidR="00DD3F47" w:rsidRDefault="00855978">
      <w:pPr>
        <w:ind w:firstLine="420"/>
      </w:pPr>
      <w:r>
        <w:rPr>
          <w:rFonts w:hint="eastAsia"/>
        </w:rPr>
        <w:t>结合我过化工软件的实际情况，国内化工业自主研发软件还存在</w:t>
      </w:r>
      <w:r>
        <w:rPr>
          <w:rFonts w:hint="eastAsia"/>
        </w:rPr>
        <w:t>很多需要完善的部分。</w:t>
      </w:r>
    </w:p>
    <w:p w14:paraId="736DAACD" w14:textId="77777777" w:rsidR="00DD3F47" w:rsidRDefault="00855978">
      <w:r>
        <w:rPr>
          <w:rFonts w:hint="eastAsia"/>
        </w:rPr>
        <w:t>主要体现在如下：</w:t>
      </w:r>
    </w:p>
    <w:p w14:paraId="513E75BB" w14:textId="77777777" w:rsidR="00DD3F47" w:rsidRDefault="00855978">
      <w:pPr>
        <w:ind w:firstLine="420"/>
      </w:pPr>
      <w:r>
        <w:rPr>
          <w:rFonts w:hint="eastAsia"/>
        </w:rPr>
        <w:t>(1)</w:t>
      </w:r>
      <w:r>
        <w:rPr>
          <w:rFonts w:hint="eastAsia"/>
        </w:rPr>
        <w:t>风险意识不强。化工行业属于传统制造行业，自</w:t>
      </w:r>
      <w:proofErr w:type="gramStart"/>
      <w:r>
        <w:rPr>
          <w:rFonts w:hint="eastAsia"/>
        </w:rPr>
        <w:t>研</w:t>
      </w:r>
      <w:proofErr w:type="gramEnd"/>
      <w:r>
        <w:rPr>
          <w:rFonts w:hint="eastAsia"/>
        </w:rPr>
        <w:t>团队缺乏丰富的软件项目风险管理经验，大多数化工企业忽视软件风险或者对风险管控的意识弱，并且团队缺少可以借鉴的关于风险管理的组织过程资产和事业环境因素，极少在软件开发全过程执行风险管理。</w:t>
      </w:r>
    </w:p>
    <w:p w14:paraId="64375921" w14:textId="77777777" w:rsidR="00DD3F47" w:rsidRDefault="00855978">
      <w:pPr>
        <w:ind w:firstLine="420"/>
      </w:pPr>
      <w:r>
        <w:rPr>
          <w:rFonts w:hint="eastAsia"/>
        </w:rPr>
        <w:t>(2)</w:t>
      </w:r>
      <w:r>
        <w:rPr>
          <w:rFonts w:hint="eastAsia"/>
        </w:rPr>
        <w:t>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14:paraId="3A632ACB" w14:textId="77777777" w:rsidR="00DD3F47" w:rsidRDefault="00855978">
      <w:pPr>
        <w:widowControl/>
        <w:jc w:val="left"/>
      </w:pPr>
      <w:r>
        <w:rPr>
          <w:rFonts w:hint="eastAsia"/>
        </w:rPr>
        <w:lastRenderedPageBreak/>
        <w:t>(3)P</w:t>
      </w:r>
      <w:r>
        <w:rPr>
          <w:rFonts w:hint="eastAsia"/>
        </w:rPr>
        <w:t>M</w:t>
      </w:r>
      <w:r>
        <w:rPr>
          <w:rFonts w:hint="eastAsia"/>
        </w:rPr>
        <w:t>专业性弱。化工企业中很多公司的软件研发部项目经理是从其他部门抽调过来的，对软件知识了解是片面的，缺乏系统的培训和专业的学习，</w:t>
      </w:r>
      <w:r>
        <w:rPr>
          <w:rFonts w:ascii="宋体" w:eastAsia="宋体" w:hAnsi="宋体" w:cs="宋体" w:hint="eastAsia"/>
          <w:color w:val="000000"/>
          <w:kern w:val="0"/>
          <w:sz w:val="24"/>
          <w:lang w:bidi="ar"/>
        </w:rPr>
        <w:t>对项目风险的管理形不成体系。</w:t>
      </w:r>
    </w:p>
    <w:p w14:paraId="096D857E" w14:textId="77777777" w:rsidR="00DD3F47" w:rsidRDefault="00DD3F47">
      <w:pPr>
        <w:ind w:firstLine="420"/>
      </w:pPr>
    </w:p>
    <w:p w14:paraId="49A6DAC9" w14:textId="77777777" w:rsidR="00DD3F47" w:rsidRDefault="00855978">
      <w:pPr>
        <w:rPr>
          <w:b/>
          <w:bCs/>
        </w:rPr>
      </w:pPr>
      <w:r>
        <w:tab/>
      </w:r>
      <w:r>
        <w:rPr>
          <w:b/>
          <w:bCs/>
        </w:rPr>
        <w:t>1</w:t>
      </w:r>
      <w:r>
        <w:rPr>
          <w:rFonts w:hint="eastAsia"/>
          <w:b/>
          <w:bCs/>
        </w:rPr>
        <w:t>.</w:t>
      </w:r>
      <w:r>
        <w:rPr>
          <w:b/>
          <w:bCs/>
        </w:rPr>
        <w:t>1.</w:t>
      </w:r>
      <w:r>
        <w:rPr>
          <w:rFonts w:hint="eastAsia"/>
          <w:b/>
          <w:bCs/>
        </w:rPr>
        <w:t>2</w:t>
      </w:r>
      <w:r>
        <w:rPr>
          <w:rFonts w:hint="eastAsia"/>
          <w:b/>
          <w:bCs/>
        </w:rPr>
        <w:t>研究问题的提出</w:t>
      </w:r>
    </w:p>
    <w:p w14:paraId="21242AB6" w14:textId="77777777" w:rsidR="00DD3F47" w:rsidRDefault="00855978">
      <w:r>
        <w:rPr>
          <w:b/>
          <w:bCs/>
        </w:rPr>
        <w:tab/>
      </w:r>
      <w:r>
        <w:rPr>
          <w:rFonts w:hint="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14:paraId="03874BDB" w14:textId="77777777" w:rsidR="00DD3F47" w:rsidRDefault="00DD3F47">
      <w:pPr>
        <w:rPr>
          <w:b/>
          <w:bCs/>
        </w:rPr>
      </w:pPr>
    </w:p>
    <w:p w14:paraId="7875CBD3" w14:textId="77777777" w:rsidR="00DD3F47" w:rsidRDefault="00855978">
      <w:pPr>
        <w:rPr>
          <w:b/>
          <w:bCs/>
        </w:rPr>
      </w:pPr>
      <w:r>
        <w:rPr>
          <w:b/>
          <w:bCs/>
        </w:rPr>
        <w:t>1.</w:t>
      </w:r>
      <w:r>
        <w:rPr>
          <w:rFonts w:hint="eastAsia"/>
          <w:b/>
          <w:bCs/>
        </w:rPr>
        <w:t>2</w:t>
      </w:r>
      <w:r>
        <w:rPr>
          <w:rFonts w:hint="eastAsia"/>
          <w:b/>
          <w:bCs/>
        </w:rPr>
        <w:t>研究目的与研究意义</w:t>
      </w:r>
    </w:p>
    <w:p w14:paraId="5A19517D" w14:textId="77777777" w:rsidR="00DD3F47" w:rsidRDefault="00855978">
      <w:pPr>
        <w:rPr>
          <w:b/>
          <w:bCs/>
        </w:rPr>
      </w:pPr>
      <w:r>
        <w:rPr>
          <w:b/>
          <w:bCs/>
        </w:rPr>
        <w:tab/>
        <w:t>1.2.1</w:t>
      </w:r>
      <w:r>
        <w:rPr>
          <w:rFonts w:hint="eastAsia"/>
          <w:b/>
          <w:bCs/>
        </w:rPr>
        <w:t>研究目的</w:t>
      </w:r>
    </w:p>
    <w:p w14:paraId="185821B9" w14:textId="77777777" w:rsidR="00DD3F47" w:rsidRDefault="00DD3F47">
      <w:pPr>
        <w:rPr>
          <w:b/>
          <w:bCs/>
        </w:rPr>
      </w:pPr>
    </w:p>
    <w:p w14:paraId="08126C9C" w14:textId="77777777" w:rsidR="00DD3F47" w:rsidRDefault="00855978">
      <w:pPr>
        <w:ind w:firstLine="420"/>
      </w:pPr>
      <w:r>
        <w:rPr>
          <w:rFonts w:hint="eastAsia"/>
        </w:rPr>
        <w:t>理论上，在软件项目风险管理研究的基础上，细化到化工行业软件风险管理研究，系统识别和分析化</w:t>
      </w:r>
      <w:r>
        <w:rPr>
          <w:rFonts w:hint="eastAsia"/>
        </w:rPr>
        <w:t>工业全过程软件开发中风险因素，深化化工行业软件风险管理研究，为进一步展开化工行业软件风险管理研究提供理论支持。</w:t>
      </w:r>
    </w:p>
    <w:p w14:paraId="45DD4B34" w14:textId="77777777" w:rsidR="00DD3F47" w:rsidRDefault="00855978">
      <w:pPr>
        <w:ind w:firstLine="420"/>
      </w:pPr>
      <w:r>
        <w:rPr>
          <w:rFonts w:hint="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14:paraId="559ADC03" w14:textId="77777777" w:rsidR="00DD3F47" w:rsidRDefault="00DD3F47">
      <w:pPr>
        <w:ind w:firstLine="420"/>
      </w:pPr>
    </w:p>
    <w:p w14:paraId="30F73BED" w14:textId="77777777" w:rsidR="00DD3F47" w:rsidRDefault="00855978">
      <w:pPr>
        <w:rPr>
          <w:b/>
          <w:bCs/>
        </w:rPr>
      </w:pPr>
      <w:r>
        <w:rPr>
          <w:b/>
          <w:bCs/>
        </w:rPr>
        <w:tab/>
        <w:t>1</w:t>
      </w:r>
      <w:r>
        <w:rPr>
          <w:rFonts w:hint="eastAsia"/>
          <w:b/>
          <w:bCs/>
        </w:rPr>
        <w:t>.</w:t>
      </w:r>
      <w:r>
        <w:rPr>
          <w:b/>
          <w:bCs/>
        </w:rPr>
        <w:t>2.2</w:t>
      </w:r>
      <w:r>
        <w:rPr>
          <w:rFonts w:hint="eastAsia"/>
          <w:b/>
          <w:bCs/>
        </w:rPr>
        <w:t>研究意义</w:t>
      </w:r>
    </w:p>
    <w:p w14:paraId="17C2CEF6" w14:textId="77777777" w:rsidR="00DD3F47" w:rsidRDefault="00855978">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w:t>
      </w:r>
      <w:r>
        <w:rPr>
          <w:rFonts w:hint="eastAsia"/>
        </w:rPr>
        <w:t>目</w:t>
      </w:r>
      <w:r>
        <w:rPr>
          <w:rFonts w:hint="eastAsia"/>
        </w:rPr>
        <w:t>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14:paraId="278A815F" w14:textId="77777777" w:rsidR="00DD3F47" w:rsidRDefault="00DD3F47">
      <w:pPr>
        <w:rPr>
          <w:b/>
          <w:bCs/>
        </w:rPr>
      </w:pPr>
    </w:p>
    <w:p w14:paraId="0791D05D" w14:textId="77777777" w:rsidR="00DD3F47" w:rsidRDefault="00855978">
      <w:pPr>
        <w:rPr>
          <w:b/>
          <w:bCs/>
        </w:rPr>
      </w:pPr>
      <w:r>
        <w:rPr>
          <w:rFonts w:hint="eastAsia"/>
          <w:b/>
          <w:bCs/>
        </w:rPr>
        <w:t>1</w:t>
      </w:r>
      <w:r>
        <w:rPr>
          <w:b/>
          <w:bCs/>
        </w:rPr>
        <w:t>.3</w:t>
      </w:r>
      <w:r>
        <w:rPr>
          <w:rFonts w:hint="eastAsia"/>
          <w:b/>
          <w:bCs/>
        </w:rPr>
        <w:t>研究内容与研究方法</w:t>
      </w:r>
    </w:p>
    <w:p w14:paraId="7FF331C2" w14:textId="77777777" w:rsidR="00DD3F47" w:rsidRDefault="00855978">
      <w:pPr>
        <w:ind w:firstLine="420"/>
        <w:rPr>
          <w:b/>
          <w:bCs/>
        </w:rPr>
      </w:pPr>
      <w:r>
        <w:rPr>
          <w:rFonts w:hint="eastAsia"/>
          <w:b/>
          <w:bCs/>
        </w:rPr>
        <w:t>1</w:t>
      </w:r>
      <w:r>
        <w:rPr>
          <w:b/>
          <w:bCs/>
        </w:rPr>
        <w:t>.3.1</w:t>
      </w:r>
      <w:r>
        <w:rPr>
          <w:rFonts w:hint="eastAsia"/>
          <w:b/>
          <w:bCs/>
        </w:rPr>
        <w:t>研究内容</w:t>
      </w:r>
    </w:p>
    <w:p w14:paraId="2FC8E599" w14:textId="77777777" w:rsidR="00DD3F47" w:rsidRDefault="00855978">
      <w:pPr>
        <w:ind w:firstLine="420"/>
      </w:pPr>
      <w:r>
        <w:rPr>
          <w:rFonts w:hint="eastAsia"/>
        </w:rPr>
        <w:t>本文基于国内外学者对软件项目风险管理研究，探索性地将化工企业自主研发的软件系统作为研</w:t>
      </w:r>
      <w:r>
        <w:rPr>
          <w:rFonts w:hint="eastAsia"/>
        </w:rPr>
        <w:t>究对象，本文采用问卷调查法与专家判断法相结合的方式对此软件系统进行风险因素识别和风险评估，并针对性地对各个风险提出相对应的风险应对策略，论文的主要研究内容如下：</w:t>
      </w:r>
    </w:p>
    <w:p w14:paraId="491CFDD1" w14:textId="77777777" w:rsidR="00DD3F47" w:rsidRDefault="00855978">
      <w:pPr>
        <w:ind w:firstLine="420"/>
        <w:rPr>
          <w:szCs w:val="21"/>
        </w:rPr>
      </w:pPr>
      <w:r>
        <w:rPr>
          <w:rFonts w:ascii="Times New Roman" w:hAnsi="Times New Roman" w:cs="Times New Roman"/>
          <w:szCs w:val="21"/>
        </w:rPr>
        <w:t>第一章：绪论。首先阐述了本选题的</w:t>
      </w:r>
      <w:r>
        <w:rPr>
          <w:rFonts w:ascii="Times New Roman" w:hAnsi="Times New Roman" w:cs="Times New Roman" w:hint="eastAsia"/>
          <w:szCs w:val="21"/>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w:t>
      </w:r>
      <w:r>
        <w:rPr>
          <w:rFonts w:ascii="Times New Roman" w:hAnsi="Times New Roman" w:cs="Times New Roman" w:hint="eastAsia"/>
          <w:szCs w:val="21"/>
        </w:rPr>
        <w:lastRenderedPageBreak/>
        <w:t>文可能存在的创新点。</w:t>
      </w:r>
    </w:p>
    <w:p w14:paraId="78420F97" w14:textId="77777777" w:rsidR="00DD3F47" w:rsidRDefault="00855978">
      <w:pPr>
        <w:ind w:firstLine="420"/>
        <w:rPr>
          <w:rFonts w:asciiTheme="majorEastAsia" w:eastAsiaTheme="majorEastAsia" w:hAnsiTheme="majorEastAsia"/>
        </w:rPr>
      </w:pPr>
      <w:r>
        <w:rPr>
          <w:rFonts w:hint="eastAsia"/>
        </w:rPr>
        <w:t>第二章：</w:t>
      </w:r>
      <w:r>
        <w:rPr>
          <w:rFonts w:asciiTheme="majorEastAsia" w:eastAsiaTheme="majorEastAsia" w:hAnsiTheme="majorEastAsia" w:hint="eastAsia"/>
        </w:rPr>
        <w:t>基本概念与文献综述。第一步对研究中涉及到的项目风险管理基本理论、项目管理计划、项目风险识别</w:t>
      </w:r>
      <w:r>
        <w:rPr>
          <w:rFonts w:asciiTheme="majorEastAsia" w:eastAsiaTheme="majorEastAsia" w:hAnsiTheme="majorEastAsia" w:hint="eastAsia"/>
        </w:rPr>
        <w:t>、项目风险分析、项目风险应对、项目风险控制进行概念阐述，然后对国内外软件风险管理研究进展进行梳理，指出当前研究中存在的不足，进而提出研究内容：</w:t>
      </w:r>
      <w:r>
        <w:rPr>
          <w:rFonts w:asciiTheme="majorEastAsia" w:eastAsiaTheme="majorEastAsia" w:hAnsiTheme="majorEastAsia" w:hint="eastAsia"/>
        </w:rPr>
        <w:t>Z</w:t>
      </w:r>
      <w:r>
        <w:rPr>
          <w:rFonts w:asciiTheme="majorEastAsia" w:eastAsiaTheme="majorEastAsia" w:hAnsiTheme="majorEastAsia" w:hint="eastAsia"/>
        </w:rPr>
        <w:t>集团</w:t>
      </w:r>
      <w:r>
        <w:rPr>
          <w:rFonts w:asciiTheme="majorEastAsia" w:eastAsiaTheme="majorEastAsia" w:hAnsiTheme="majorEastAsia" w:hint="eastAsia"/>
        </w:rPr>
        <w:t>W</w:t>
      </w:r>
      <w:r>
        <w:rPr>
          <w:rFonts w:asciiTheme="majorEastAsia" w:eastAsiaTheme="majorEastAsia" w:hAnsiTheme="majorEastAsia" w:hint="eastAsia"/>
        </w:rPr>
        <w:t>项目风险因素识别及应对策略研究。</w:t>
      </w:r>
    </w:p>
    <w:p w14:paraId="195D1DCD"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第三章：</w:t>
      </w:r>
      <w:r>
        <w:rPr>
          <w:rFonts w:asciiTheme="majorEastAsia" w:eastAsiaTheme="majorEastAsia" w:hAnsiTheme="majorEastAsia" w:hint="eastAsia"/>
        </w:rPr>
        <w:t>Z</w:t>
      </w:r>
      <w:r>
        <w:rPr>
          <w:rFonts w:asciiTheme="majorEastAsia" w:eastAsiaTheme="majorEastAsia" w:hAnsiTheme="majorEastAsia" w:hint="eastAsia"/>
        </w:rPr>
        <w:t>集团</w:t>
      </w:r>
      <w:r>
        <w:rPr>
          <w:rFonts w:asciiTheme="majorEastAsia" w:eastAsiaTheme="majorEastAsia" w:hAnsiTheme="majorEastAsia" w:hint="eastAsia"/>
        </w:rPr>
        <w:t>W</w:t>
      </w:r>
      <w:r>
        <w:rPr>
          <w:rFonts w:asciiTheme="majorEastAsia" w:eastAsiaTheme="majorEastAsia" w:hAnsiTheme="majorEastAsia" w:hint="eastAsia"/>
        </w:rPr>
        <w:t>软件开发的风险因素分析。首先介绍了</w:t>
      </w:r>
      <w:r>
        <w:rPr>
          <w:rFonts w:asciiTheme="majorEastAsia" w:eastAsiaTheme="majorEastAsia" w:hAnsiTheme="majorEastAsia" w:hint="eastAsia"/>
        </w:rPr>
        <w:t>Z</w:t>
      </w:r>
      <w:r>
        <w:rPr>
          <w:rFonts w:asciiTheme="majorEastAsia" w:eastAsiaTheme="majorEastAsia" w:hAnsiTheme="majorEastAsia" w:hint="eastAsia"/>
        </w:rPr>
        <w:t>集团的基础资料和</w:t>
      </w:r>
      <w:r>
        <w:rPr>
          <w:rFonts w:asciiTheme="majorEastAsia" w:eastAsiaTheme="majorEastAsia" w:hAnsiTheme="majorEastAsia" w:hint="eastAsia"/>
        </w:rPr>
        <w:t>W</w:t>
      </w:r>
      <w:r>
        <w:rPr>
          <w:rFonts w:asciiTheme="majorEastAsia" w:eastAsiaTheme="majorEastAsia" w:hAnsiTheme="majorEastAsia" w:hint="eastAsia"/>
        </w:rPr>
        <w:t>项目的研发背景，其次分了</w:t>
      </w:r>
    </w:p>
    <w:p w14:paraId="244D0463" w14:textId="77777777" w:rsidR="00DD3F47" w:rsidRDefault="00DD3F47">
      <w:pPr>
        <w:rPr>
          <w:rFonts w:asciiTheme="majorEastAsia" w:eastAsiaTheme="majorEastAsia" w:hAnsiTheme="majorEastAsia"/>
        </w:rPr>
      </w:pPr>
    </w:p>
    <w:p w14:paraId="39AE054F"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第四章：</w:t>
      </w:r>
      <w:r>
        <w:rPr>
          <w:rFonts w:asciiTheme="majorEastAsia" w:eastAsiaTheme="majorEastAsia" w:hAnsiTheme="majorEastAsia" w:hint="eastAsia"/>
        </w:rPr>
        <w:t>W</w:t>
      </w:r>
      <w:r>
        <w:rPr>
          <w:rFonts w:asciiTheme="majorEastAsia" w:eastAsiaTheme="majorEastAsia" w:hAnsiTheme="majorEastAsia" w:hint="eastAsia"/>
        </w:rPr>
        <w:t>项目关键风险规避与对策。</w:t>
      </w:r>
    </w:p>
    <w:p w14:paraId="640E7C24" w14:textId="77777777" w:rsidR="00DD3F47" w:rsidRDefault="00DD3F47">
      <w:pPr>
        <w:rPr>
          <w:rFonts w:asciiTheme="majorEastAsia" w:eastAsiaTheme="majorEastAsia" w:hAnsiTheme="majorEastAsia"/>
        </w:rPr>
      </w:pPr>
    </w:p>
    <w:p w14:paraId="1ABD661E" w14:textId="77777777" w:rsidR="00DD3F47" w:rsidRDefault="00855978">
      <w:pPr>
        <w:spacing w:line="400" w:lineRule="exact"/>
        <w:ind w:firstLineChars="200" w:firstLine="420"/>
        <w:rPr>
          <w:rFonts w:ascii="Times New Roman" w:hAnsi="Times New Roman" w:cs="Times New Roman"/>
          <w:sz w:val="24"/>
        </w:rPr>
      </w:pPr>
      <w:r>
        <w:rPr>
          <w:rFonts w:asciiTheme="majorEastAsia" w:eastAsiaTheme="majorEastAsia" w:hAnsiTheme="majorEastAsia" w:hint="eastAsia"/>
        </w:rPr>
        <w:t>第五章：总结与展望。结合</w:t>
      </w:r>
      <w:r>
        <w:rPr>
          <w:rFonts w:asciiTheme="majorEastAsia" w:eastAsiaTheme="majorEastAsia" w:hAnsiTheme="majorEastAsia" w:hint="eastAsia"/>
        </w:rPr>
        <w:t>W</w:t>
      </w:r>
      <w:r>
        <w:rPr>
          <w:rFonts w:asciiTheme="majorEastAsia" w:eastAsiaTheme="majorEastAsia" w:hAnsiTheme="majorEastAsia" w:hint="eastAsia"/>
        </w:rPr>
        <w:t>项目风险管理进行本研究总结。根据本研究得到的结论，对化工行业软件风险识别、风险评估、风险应对策略提供一些参考建议。</w:t>
      </w:r>
      <w:r>
        <w:rPr>
          <w:rFonts w:ascii="Times New Roman" w:hAnsi="Times New Roman" w:cs="Times New Roman"/>
          <w:szCs w:val="21"/>
        </w:rPr>
        <w:t>最后，指出本次研究中的不足，以及后期的研究展望。</w:t>
      </w:r>
    </w:p>
    <w:p w14:paraId="6F035C18" w14:textId="77777777" w:rsidR="00DD3F47" w:rsidRDefault="00DD3F47">
      <w:pPr>
        <w:ind w:firstLine="420"/>
        <w:rPr>
          <w:rFonts w:asciiTheme="majorEastAsia" w:eastAsiaTheme="majorEastAsia" w:hAnsiTheme="majorEastAsia"/>
        </w:rPr>
      </w:pPr>
    </w:p>
    <w:p w14:paraId="6EF104B2" w14:textId="77777777" w:rsidR="00DD3F47" w:rsidRDefault="00DD3F47">
      <w:pPr>
        <w:rPr>
          <w:rFonts w:asciiTheme="majorEastAsia" w:eastAsiaTheme="majorEastAsia" w:hAnsiTheme="majorEastAsia"/>
        </w:rPr>
      </w:pPr>
    </w:p>
    <w:p w14:paraId="2F4E03CC" w14:textId="77777777" w:rsidR="00DD3F47" w:rsidRDefault="00855978">
      <w:pPr>
        <w:rPr>
          <w:b/>
          <w:bCs/>
        </w:rPr>
      </w:pPr>
      <w:r>
        <w:rPr>
          <w:b/>
          <w:bCs/>
        </w:rPr>
        <w:tab/>
        <w:t>1.3.2</w:t>
      </w:r>
      <w:r>
        <w:rPr>
          <w:rFonts w:hint="eastAsia"/>
          <w:b/>
          <w:bCs/>
        </w:rPr>
        <w:t>研究方法</w:t>
      </w:r>
    </w:p>
    <w:p w14:paraId="5EF46892" w14:textId="77777777" w:rsidR="00DD3F47" w:rsidRDefault="00855978">
      <w:pPr>
        <w:ind w:firstLine="420"/>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）文献研究法：广泛地收集与查阅中外文献材料，对化工业软件风险管理之识别软件全过程开发过程的风险因素，对软件风险因素进行优先级排序，并提出相应的软件风险应对策略。</w:t>
      </w:r>
    </w:p>
    <w:p w14:paraId="615CA378" w14:textId="77777777" w:rsidR="00DD3F47" w:rsidRDefault="00855978">
      <w:pPr>
        <w:spacing w:line="400" w:lineRule="exact"/>
        <w:ind w:firstLineChars="200" w:firstLine="420"/>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）问卷调查法：</w:t>
      </w:r>
      <w:r>
        <w:rPr>
          <w:rFonts w:ascii="宋体" w:eastAsia="宋体" w:hAnsi="宋体" w:cs="宋体" w:hint="eastAsia"/>
          <w:szCs w:val="21"/>
        </w:rPr>
        <w:t>在明确风险管理</w:t>
      </w:r>
      <w:r>
        <w:rPr>
          <w:rFonts w:ascii="宋体" w:eastAsia="宋体" w:hAnsi="宋体" w:cs="宋体" w:hint="eastAsia"/>
          <w:color w:val="000000"/>
          <w:szCs w:val="21"/>
        </w:rPr>
        <w:t>内涵和内容维度的基础上</w:t>
      </w:r>
      <w:r>
        <w:rPr>
          <w:rFonts w:ascii="宋体" w:eastAsia="宋体" w:hAnsi="宋体" w:cs="宋体" w:hint="eastAsia"/>
          <w:szCs w:val="21"/>
        </w:rPr>
        <w:t>，编写调查问卷，</w:t>
      </w:r>
      <w:r>
        <w:rPr>
          <w:rFonts w:ascii="宋体" w:eastAsia="宋体" w:hAnsi="宋体" w:cs="宋体" w:hint="eastAsia"/>
          <w:color w:val="000000"/>
          <w:szCs w:val="21"/>
        </w:rPr>
        <w:t>通过线上和线下相结合的方式在全国范围内完成</w:t>
      </w:r>
      <w:r>
        <w:rPr>
          <w:rFonts w:ascii="宋体" w:eastAsia="宋体" w:hAnsi="宋体" w:cs="宋体" w:hint="eastAsia"/>
          <w:color w:val="000000"/>
          <w:szCs w:val="21"/>
        </w:rPr>
        <w:t>500</w:t>
      </w:r>
      <w:r>
        <w:rPr>
          <w:rFonts w:ascii="宋体" w:eastAsia="宋体" w:hAnsi="宋体" w:cs="宋体" w:hint="eastAsia"/>
          <w:color w:val="000000"/>
          <w:szCs w:val="21"/>
        </w:rPr>
        <w:t>份化工行业的风险因素的问卷调查。</w:t>
      </w:r>
    </w:p>
    <w:p w14:paraId="39F82B27"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hint="eastAsia"/>
        </w:rPr>
        <w:t>3</w:t>
      </w:r>
      <w:r>
        <w:rPr>
          <w:rFonts w:asciiTheme="majorEastAsia" w:eastAsiaTheme="majorEastAsia" w:hAnsiTheme="majorEastAsia" w:hint="eastAsia"/>
        </w:rPr>
        <w:t>）德尔菲法：在确定化工行业风险因素的基础上，组成专家讨论小组，向专家提出所要预测的风险因素发生的概率与影响，对专家的意见进行统计，最后经过计算对化工行业风险因素进行排序整理成表。</w:t>
      </w:r>
    </w:p>
    <w:p w14:paraId="009C5AFA"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hint="eastAsia"/>
        </w:rPr>
        <w:t>4</w:t>
      </w:r>
      <w:r>
        <w:rPr>
          <w:rFonts w:asciiTheme="majorEastAsia" w:eastAsiaTheme="majorEastAsia" w:hAnsiTheme="majorEastAsia" w:hint="eastAsia"/>
        </w:rPr>
        <w:t>）案例研究法：通过分析</w:t>
      </w:r>
      <w:r>
        <w:rPr>
          <w:rFonts w:asciiTheme="majorEastAsia" w:eastAsiaTheme="majorEastAsia" w:hAnsiTheme="majorEastAsia" w:hint="eastAsia"/>
        </w:rPr>
        <w:t>W</w:t>
      </w:r>
      <w:r>
        <w:rPr>
          <w:rFonts w:asciiTheme="majorEastAsia" w:eastAsiaTheme="majorEastAsia" w:hAnsiTheme="majorEastAsia" w:hint="eastAsia"/>
        </w:rPr>
        <w:t>项目存在的问题，总结归纳，提出相应的风险应对策略。</w:t>
      </w:r>
    </w:p>
    <w:p w14:paraId="095ADA34" w14:textId="77777777" w:rsidR="00DD3F47" w:rsidRDefault="00855978">
      <w:pPr>
        <w:rPr>
          <w:rFonts w:asciiTheme="majorEastAsia" w:eastAsiaTheme="majorEastAsia" w:hAnsiTheme="majorEastAsia"/>
          <w:b/>
          <w:bCs/>
        </w:rPr>
      </w:pPr>
      <w:r>
        <w:rPr>
          <w:rFonts w:asciiTheme="majorEastAsia" w:eastAsiaTheme="majorEastAsia" w:hAnsiTheme="majorEastAsia"/>
          <w:b/>
          <w:bCs/>
        </w:rPr>
        <w:t>3</w:t>
      </w:r>
      <w:r>
        <w:rPr>
          <w:rFonts w:asciiTheme="majorEastAsia" w:eastAsiaTheme="majorEastAsia" w:hAnsiTheme="majorEastAsia" w:hint="eastAsia"/>
          <w:b/>
          <w:bCs/>
        </w:rPr>
        <w:t>研究创新点</w:t>
      </w:r>
    </w:p>
    <w:p w14:paraId="7D71A4E6" w14:textId="77777777" w:rsidR="00DD3F47" w:rsidRDefault="00855978">
      <w:pPr>
        <w:rPr>
          <w:rFonts w:asciiTheme="majorEastAsia" w:eastAsiaTheme="majorEastAsia" w:hAnsiTheme="majorEastAsia"/>
        </w:rPr>
      </w:pPr>
      <w:r>
        <w:rPr>
          <w:rFonts w:asciiTheme="majorEastAsia" w:eastAsiaTheme="majorEastAsia" w:hAnsiTheme="majorEastAsia" w:hint="eastAsia"/>
          <w:b/>
          <w:bCs/>
        </w:rPr>
        <w:t xml:space="preserve"> </w:t>
      </w:r>
      <w:r>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hint="eastAsia"/>
        </w:rPr>
        <w:t>本文的研究思路是综合考虑化工企业</w:t>
      </w:r>
      <w:r>
        <w:rPr>
          <w:rFonts w:asciiTheme="majorEastAsia" w:eastAsiaTheme="majorEastAsia" w:hAnsiTheme="majorEastAsia" w:hint="eastAsia"/>
        </w:rPr>
        <w:t>W</w:t>
      </w:r>
      <w:r>
        <w:rPr>
          <w:rFonts w:asciiTheme="majorEastAsia" w:eastAsiaTheme="majorEastAsia" w:hAnsiTheme="majorEastAsia" w:hint="eastAsia"/>
        </w:rPr>
        <w:t>项目与传统</w:t>
      </w:r>
      <w:r>
        <w:rPr>
          <w:rFonts w:asciiTheme="majorEastAsia" w:eastAsiaTheme="majorEastAsia" w:hAnsiTheme="majorEastAsia" w:hint="eastAsia"/>
        </w:rPr>
        <w:t>I</w:t>
      </w:r>
      <w:r>
        <w:rPr>
          <w:rFonts w:asciiTheme="majorEastAsia" w:eastAsiaTheme="majorEastAsia" w:hAnsiTheme="majorEastAsia"/>
        </w:rPr>
        <w:t>T</w:t>
      </w:r>
      <w:r>
        <w:rPr>
          <w:rFonts w:asciiTheme="majorEastAsia" w:eastAsiaTheme="majorEastAsia" w:hAnsiTheme="majorEastAsia" w:hint="eastAsia"/>
        </w:rPr>
        <w:t>软件项目有共通性，但与传统</w:t>
      </w:r>
      <w:r>
        <w:rPr>
          <w:rFonts w:asciiTheme="majorEastAsia" w:eastAsiaTheme="majorEastAsia" w:hAnsiTheme="majorEastAsia" w:hint="eastAsia"/>
        </w:rPr>
        <w:t>IT</w:t>
      </w:r>
      <w:r>
        <w:rPr>
          <w:rFonts w:asciiTheme="majorEastAsia" w:eastAsiaTheme="majorEastAsia" w:hAnsiTheme="majorEastAsia" w:hint="eastAsia"/>
        </w:rPr>
        <w:t>软件项目之间仍存在独特性，遂以传统</w:t>
      </w:r>
      <w:r>
        <w:rPr>
          <w:rFonts w:asciiTheme="majorEastAsia" w:eastAsiaTheme="majorEastAsia" w:hAnsiTheme="majorEastAsia" w:hint="eastAsia"/>
        </w:rPr>
        <w:t>IT</w:t>
      </w:r>
      <w:r>
        <w:rPr>
          <w:rFonts w:asciiTheme="majorEastAsia" w:eastAsiaTheme="majorEastAsia" w:hAnsiTheme="majorEastAsia" w:hint="eastAsia"/>
        </w:rPr>
        <w:t>软件项目风险管理模型作为理论基础，</w:t>
      </w:r>
      <w:r>
        <w:rPr>
          <w:rFonts w:asciiTheme="majorEastAsia" w:eastAsiaTheme="majorEastAsia" w:hAnsiTheme="majorEastAsia" w:hint="eastAsia"/>
        </w:rPr>
        <w:t xml:space="preserve"> </w:t>
      </w:r>
      <w:r>
        <w:rPr>
          <w:rFonts w:asciiTheme="majorEastAsia" w:eastAsiaTheme="majorEastAsia" w:hAnsiTheme="majorEastAsia" w:hint="eastAsia"/>
        </w:rPr>
        <w:t>结合理论研究和实践，采用定性研究为辅，定量研究为主的方式。</w:t>
      </w:r>
    </w:p>
    <w:p w14:paraId="0BD0171D" w14:textId="77777777" w:rsidR="00DD3F47" w:rsidRDefault="0085597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本文的主要创新</w:t>
      </w:r>
      <w:r>
        <w:rPr>
          <w:rFonts w:asciiTheme="majorEastAsia" w:eastAsiaTheme="majorEastAsia" w:hAnsiTheme="majorEastAsia" w:hint="eastAsia"/>
        </w:rPr>
        <w:t>点有：</w:t>
      </w:r>
    </w:p>
    <w:p w14:paraId="49135FAB"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w:t>
      </w:r>
      <w:r>
        <w:rPr>
          <w:rFonts w:asciiTheme="majorEastAsia" w:eastAsiaTheme="majorEastAsia" w:hAnsiTheme="majorEastAsia" w:hint="eastAsia"/>
        </w:rPr>
        <w:t>分析软件项目风险管理过程，依次从项目风险规划、项目风险识别、项目风险分析、项目风险应对、项目风险跟踪和项目风险监控出发，对每个过程详细分析。</w:t>
      </w:r>
    </w:p>
    <w:p w14:paraId="0749FC70"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w:t>
      </w:r>
      <w:r>
        <w:rPr>
          <w:rFonts w:asciiTheme="majorEastAsia" w:eastAsiaTheme="majorEastAsia" w:hAnsiTheme="majorEastAsia" w:hint="eastAsia"/>
        </w:rPr>
        <w:t>使用层次分析法与</w:t>
      </w:r>
      <w:r>
        <w:rPr>
          <w:rFonts w:asciiTheme="majorEastAsia" w:eastAsiaTheme="majorEastAsia" w:hAnsiTheme="majorEastAsia" w:hint="eastAsia"/>
        </w:rPr>
        <w:t>STAR</w:t>
      </w:r>
      <w:r>
        <w:rPr>
          <w:rFonts w:asciiTheme="majorEastAsia" w:eastAsiaTheme="majorEastAsia" w:hAnsiTheme="majorEastAsia" w:hint="eastAsia"/>
        </w:rPr>
        <w:t>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14:paraId="3C661BF2"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3</w:t>
      </w:r>
      <w:r>
        <w:rPr>
          <w:rFonts w:asciiTheme="majorEastAsia" w:eastAsiaTheme="majorEastAsia" w:hAnsiTheme="majorEastAsia"/>
        </w:rPr>
        <w:t>.</w:t>
      </w:r>
      <w:r>
        <w:rPr>
          <w:rFonts w:asciiTheme="majorEastAsia" w:eastAsiaTheme="majorEastAsia" w:hAnsiTheme="majorEastAsia" w:hint="eastAsia"/>
        </w:rPr>
        <w:t>针对</w:t>
      </w:r>
      <w:r>
        <w:rPr>
          <w:rFonts w:asciiTheme="majorEastAsia" w:eastAsiaTheme="majorEastAsia" w:hAnsiTheme="majorEastAsia" w:hint="eastAsia"/>
        </w:rPr>
        <w:t>Z</w:t>
      </w:r>
      <w:r>
        <w:rPr>
          <w:rFonts w:asciiTheme="majorEastAsia" w:eastAsiaTheme="majorEastAsia" w:hAnsiTheme="majorEastAsia" w:hint="eastAsia"/>
        </w:rPr>
        <w:t>公司软件实施过程中，存在很多风险，本文罗列出其中的一些关键风险并对风险产生进行</w:t>
      </w:r>
      <w:r>
        <w:rPr>
          <w:rFonts w:asciiTheme="majorEastAsia" w:eastAsiaTheme="majorEastAsia" w:hAnsiTheme="majorEastAsia" w:hint="eastAsia"/>
        </w:rPr>
        <w:t>分析，最后，提出</w:t>
      </w:r>
      <w:proofErr w:type="gramStart"/>
      <w:r>
        <w:rPr>
          <w:rFonts w:asciiTheme="majorEastAsia" w:eastAsiaTheme="majorEastAsia" w:hAnsiTheme="majorEastAsia" w:hint="eastAsia"/>
        </w:rPr>
        <w:t>各风险</w:t>
      </w:r>
      <w:proofErr w:type="gramEnd"/>
      <w:r>
        <w:rPr>
          <w:rFonts w:asciiTheme="majorEastAsia" w:eastAsiaTheme="majorEastAsia" w:hAnsiTheme="majorEastAsia" w:hint="eastAsia"/>
        </w:rPr>
        <w:t>点的应对办法与规避措施。</w:t>
      </w:r>
    </w:p>
    <w:p w14:paraId="344AE2CA"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4</w:t>
      </w:r>
      <w:r>
        <w:rPr>
          <w:rFonts w:asciiTheme="majorEastAsia" w:eastAsiaTheme="majorEastAsia" w:hAnsiTheme="majorEastAsia"/>
        </w:rPr>
        <w:t>.</w:t>
      </w:r>
      <w:r>
        <w:rPr>
          <w:rFonts w:asciiTheme="majorEastAsia" w:eastAsiaTheme="majorEastAsia" w:hAnsiTheme="majorEastAsia" w:hint="eastAsia"/>
        </w:rPr>
        <w:t>Z</w:t>
      </w:r>
      <w:r>
        <w:rPr>
          <w:rFonts w:asciiTheme="majorEastAsia" w:eastAsiaTheme="majorEastAsia" w:hAnsiTheme="majorEastAsia" w:hint="eastAsia"/>
        </w:rPr>
        <w:t>公司属于传统化工企业，</w:t>
      </w:r>
      <w:r>
        <w:rPr>
          <w:rFonts w:asciiTheme="majorEastAsia" w:eastAsiaTheme="majorEastAsia" w:hAnsiTheme="majorEastAsia" w:hint="eastAsia"/>
        </w:rPr>
        <w:t>W</w:t>
      </w:r>
      <w:r>
        <w:rPr>
          <w:rFonts w:asciiTheme="majorEastAsia" w:eastAsiaTheme="majorEastAsia" w:hAnsiTheme="majorEastAsia" w:hint="eastAsia"/>
        </w:rPr>
        <w:t>项目是</w:t>
      </w:r>
      <w:r>
        <w:rPr>
          <w:rFonts w:asciiTheme="majorEastAsia" w:eastAsiaTheme="majorEastAsia" w:hAnsiTheme="majorEastAsia" w:hint="eastAsia"/>
        </w:rPr>
        <w:t>Z</w:t>
      </w:r>
      <w:r>
        <w:rPr>
          <w:rFonts w:asciiTheme="majorEastAsia" w:eastAsiaTheme="majorEastAsia" w:hAnsiTheme="majorEastAsia" w:hint="eastAsia"/>
        </w:rPr>
        <w:t>公司首个自主研发的信息化项目，</w:t>
      </w:r>
      <w:r>
        <w:rPr>
          <w:rFonts w:hint="eastAsia"/>
        </w:rPr>
        <w:t>很少有实证研究将明确的风险管理转移到工业，</w:t>
      </w:r>
      <w:r>
        <w:rPr>
          <w:rFonts w:asciiTheme="majorEastAsia" w:eastAsiaTheme="majorEastAsia" w:hAnsiTheme="majorEastAsia" w:hint="eastAsia"/>
        </w:rPr>
        <w:t>本项目的风险管理研究将为化工企业提供“两化融合”的现实理论与实践经验。</w:t>
      </w:r>
    </w:p>
    <w:p w14:paraId="37EB2AFC" w14:textId="77777777" w:rsidR="00DD3F47" w:rsidRDefault="00DD3F47">
      <w:pPr>
        <w:ind w:firstLine="420"/>
        <w:rPr>
          <w:rFonts w:asciiTheme="majorEastAsia" w:eastAsiaTheme="majorEastAsia" w:hAnsiTheme="majorEastAsia"/>
        </w:rPr>
      </w:pPr>
    </w:p>
    <w:p w14:paraId="53DCE9F3"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第二章</w:t>
      </w:r>
      <w:r>
        <w:rPr>
          <w:rFonts w:asciiTheme="majorEastAsia" w:eastAsiaTheme="majorEastAsia" w:hAnsiTheme="majorEastAsia" w:hint="eastAsia"/>
          <w:b/>
          <w:bCs/>
        </w:rPr>
        <w:t xml:space="preserve"> </w:t>
      </w:r>
      <w:r>
        <w:rPr>
          <w:rFonts w:asciiTheme="majorEastAsia" w:eastAsiaTheme="majorEastAsia" w:hAnsiTheme="majorEastAsia" w:hint="eastAsia"/>
          <w:b/>
          <w:bCs/>
        </w:rPr>
        <w:t>基本概念与文献综述</w:t>
      </w:r>
    </w:p>
    <w:p w14:paraId="5D07F866"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lastRenderedPageBreak/>
        <w:t>2.</w:t>
      </w:r>
      <w:r>
        <w:rPr>
          <w:rFonts w:asciiTheme="majorEastAsia" w:eastAsiaTheme="majorEastAsia" w:hAnsiTheme="majorEastAsia"/>
          <w:b/>
          <w:bCs/>
        </w:rPr>
        <w:t>1</w:t>
      </w:r>
      <w:r>
        <w:rPr>
          <w:rFonts w:asciiTheme="majorEastAsia" w:eastAsiaTheme="majorEastAsia" w:hAnsiTheme="majorEastAsia" w:hint="eastAsia"/>
          <w:b/>
          <w:bCs/>
        </w:rPr>
        <w:t>项目风险管理的基本概念</w:t>
      </w:r>
    </w:p>
    <w:p w14:paraId="15D15B31" w14:textId="77777777" w:rsidR="00DD3F47" w:rsidRDefault="00DD3F47">
      <w:pPr>
        <w:rPr>
          <w:rFonts w:asciiTheme="majorEastAsia" w:eastAsiaTheme="majorEastAsia" w:hAnsiTheme="majorEastAsia"/>
          <w:b/>
          <w:bCs/>
        </w:rPr>
      </w:pPr>
    </w:p>
    <w:p w14:paraId="1BA41D20" w14:textId="77777777" w:rsidR="00DD3F47" w:rsidRDefault="00855978">
      <w:pPr>
        <w:rPr>
          <w:rFonts w:asciiTheme="majorEastAsia" w:eastAsiaTheme="majorEastAsia" w:hAnsiTheme="majorEastAsia"/>
          <w:b/>
          <w:bCs/>
        </w:rPr>
      </w:pPr>
      <w:r>
        <w:rPr>
          <w:rFonts w:asciiTheme="majorEastAsia" w:eastAsiaTheme="majorEastAsia" w:hAnsiTheme="majorEastAsia"/>
          <w:b/>
          <w:bCs/>
        </w:rPr>
        <w:tab/>
        <w:t>2.1.1</w:t>
      </w:r>
      <w:r>
        <w:rPr>
          <w:rFonts w:asciiTheme="majorEastAsia" w:eastAsiaTheme="majorEastAsia" w:hAnsiTheme="majorEastAsia" w:hint="eastAsia"/>
          <w:b/>
          <w:bCs/>
        </w:rPr>
        <w:t>风险的定义</w:t>
      </w:r>
    </w:p>
    <w:p w14:paraId="01FE228E" w14:textId="57F28940" w:rsidR="00DD3F47" w:rsidRDefault="00855978">
      <w:pPr>
        <w:rPr>
          <w:rFonts w:asciiTheme="majorEastAsia" w:eastAsiaTheme="majorEastAsia" w:hAnsiTheme="majorEastAsia"/>
        </w:rPr>
      </w:pPr>
      <w:r>
        <w:rPr>
          <w:rFonts w:asciiTheme="majorEastAsia" w:eastAsiaTheme="majorEastAsia" w:hAnsiTheme="majorEastAsia"/>
          <w:b/>
          <w:bCs/>
        </w:rPr>
        <w:tab/>
      </w:r>
      <w:proofErr w:type="gramStart"/>
      <w:r>
        <w:rPr>
          <w:rFonts w:asciiTheme="majorEastAsia" w:eastAsiaTheme="majorEastAsia" w:hAnsiTheme="majorEastAsia" w:hint="eastAsia"/>
        </w:rPr>
        <w:t>PMBOK</w:t>
      </w:r>
      <w:r>
        <w:rPr>
          <w:rFonts w:asciiTheme="majorEastAsia" w:eastAsiaTheme="majorEastAsia" w:hAnsiTheme="majorEastAsia"/>
        </w:rPr>
        <w:t>[</w:t>
      </w:r>
      <w:proofErr w:type="gramEnd"/>
      <w:r>
        <w:rPr>
          <w:rFonts w:asciiTheme="majorEastAsia" w:eastAsiaTheme="majorEastAsia" w:hAnsiTheme="majorEastAsia" w:hint="eastAsia"/>
        </w:rPr>
        <w:t>AXELOS, Managing Successful Projects With PRINCE2®, sixth ed., AXELOS, 2017</w:t>
      </w:r>
      <w:r>
        <w:rPr>
          <w:rFonts w:asciiTheme="majorEastAsia" w:eastAsiaTheme="majorEastAsia" w:hAnsiTheme="majorEastAsia"/>
        </w:rPr>
        <w:t>]</w:t>
      </w:r>
      <w:r>
        <w:rPr>
          <w:rFonts w:asciiTheme="majorEastAsia" w:eastAsiaTheme="majorEastAsia" w:hAnsiTheme="majorEastAsia" w:hint="eastAsia"/>
        </w:rPr>
        <w:t>和</w:t>
      </w:r>
      <w:r>
        <w:rPr>
          <w:rFonts w:asciiTheme="majorEastAsia" w:eastAsiaTheme="majorEastAsia" w:hAnsiTheme="majorEastAsia" w:hint="eastAsia"/>
        </w:rPr>
        <w:t>PRINE</w:t>
      </w:r>
      <w:r>
        <w:rPr>
          <w:rFonts w:asciiTheme="majorEastAsia" w:eastAsiaTheme="majorEastAsia" w:hAnsiTheme="majorEastAsia"/>
        </w:rPr>
        <w:t>2</w:t>
      </w:r>
      <w:r>
        <w:rPr>
          <w:rFonts w:asciiTheme="majorEastAsia" w:eastAsiaTheme="majorEastAsia" w:hAnsiTheme="majorEastAsia" w:hint="eastAsia"/>
        </w:rPr>
        <w:t>[PMI, A guide to the project management body of knowledge (PMBOK® guide),sixth ed., Project Management Institute, Inc., Newtown Square, PA USA, 2017.]</w:t>
      </w:r>
      <w:r>
        <w:rPr>
          <w:rFonts w:asciiTheme="majorEastAsia" w:eastAsiaTheme="majorEastAsia" w:hAnsiTheme="majorEastAsia" w:hint="eastAsia"/>
        </w:rPr>
        <w:t>中的风险被定义为一个不确定时间或一组不确定时间，如果他们发生，将对一个或者多个项目目标产生负面或积极的影响</w:t>
      </w:r>
      <w:r>
        <w:rPr>
          <w:rFonts w:asciiTheme="majorEastAsia" w:eastAsiaTheme="majorEastAsia" w:hAnsiTheme="majorEastAsia" w:hint="eastAsia"/>
        </w:rPr>
        <w:t>。</w:t>
      </w:r>
      <w:r>
        <w:rPr>
          <w:rFonts w:asciiTheme="majorEastAsia" w:eastAsiaTheme="majorEastAsia" w:hAnsiTheme="majorEastAsia" w:hint="eastAsia"/>
        </w:rPr>
        <w:t>不确定性带来风险，也就是潜在的损失，风险通常被定量地定义为概率乘以潜在损害成本，</w:t>
      </w:r>
      <w:r>
        <w:rPr>
          <w:rFonts w:asciiTheme="majorEastAsia" w:eastAsiaTheme="majorEastAsia" w:hAnsiTheme="majorEastAsia" w:hint="eastAsia"/>
        </w:rPr>
        <w:t>Boehm</w:t>
      </w:r>
      <w:r w:rsidR="00C61150">
        <w:rPr>
          <w:rFonts w:asciiTheme="majorEastAsia" w:eastAsiaTheme="majorEastAsia" w:hAnsiTheme="majorEastAsia" w:hint="eastAsia"/>
        </w:rPr>
        <w:t>（1</w:t>
      </w:r>
      <w:r w:rsidR="00C61150">
        <w:rPr>
          <w:rFonts w:asciiTheme="majorEastAsia" w:eastAsiaTheme="majorEastAsia" w:hAnsiTheme="majorEastAsia"/>
        </w:rPr>
        <w:t>989</w:t>
      </w:r>
      <w:r w:rsidR="00C61150">
        <w:rPr>
          <w:rFonts w:asciiTheme="majorEastAsia" w:eastAsiaTheme="majorEastAsia" w:hAnsiTheme="majorEastAsia" w:hint="eastAsia"/>
        </w:rPr>
        <w:t>）</w:t>
      </w:r>
      <w:r w:rsidR="00932013">
        <w:rPr>
          <w:rFonts w:asciiTheme="majorEastAsia" w:eastAsiaTheme="majorEastAsia" w:hAnsiTheme="majorEastAsia" w:hint="eastAsia"/>
        </w:rPr>
        <w:t>将</w:t>
      </w:r>
      <w:r>
        <w:rPr>
          <w:rFonts w:asciiTheme="majorEastAsia" w:eastAsiaTheme="majorEastAsia" w:hAnsiTheme="majorEastAsia" w:hint="eastAsia"/>
        </w:rPr>
        <w:t>这种成本</w:t>
      </w:r>
      <w:r w:rsidR="00932013">
        <w:rPr>
          <w:rFonts w:asciiTheme="majorEastAsia" w:eastAsiaTheme="majorEastAsia" w:hAnsiTheme="majorEastAsia" w:hint="eastAsia"/>
        </w:rPr>
        <w:t>称</w:t>
      </w:r>
      <w:r>
        <w:rPr>
          <w:rFonts w:asciiTheme="majorEastAsia" w:eastAsiaTheme="majorEastAsia" w:hAnsiTheme="majorEastAsia" w:hint="eastAsia"/>
        </w:rPr>
        <w:t>为“风险暴露”。然而，</w:t>
      </w:r>
      <w:r>
        <w:rPr>
          <w:rFonts w:asciiTheme="majorEastAsia" w:eastAsiaTheme="majorEastAsia" w:hAnsiTheme="majorEastAsia" w:hint="eastAsia"/>
        </w:rPr>
        <w:t>Charette</w:t>
      </w:r>
      <w:r w:rsidR="00C61150">
        <w:rPr>
          <w:rFonts w:asciiTheme="majorEastAsia" w:eastAsiaTheme="majorEastAsia" w:hAnsiTheme="majorEastAsia" w:hint="eastAsia"/>
        </w:rPr>
        <w:t>（1</w:t>
      </w:r>
      <w:r w:rsidR="00C61150">
        <w:rPr>
          <w:rFonts w:asciiTheme="majorEastAsia" w:eastAsiaTheme="majorEastAsia" w:hAnsiTheme="majorEastAsia"/>
        </w:rPr>
        <w:t>989</w:t>
      </w:r>
      <w:r w:rsidR="00C61150">
        <w:rPr>
          <w:rFonts w:asciiTheme="majorEastAsia" w:eastAsiaTheme="majorEastAsia" w:hAnsiTheme="majorEastAsia" w:hint="eastAsia"/>
        </w:rPr>
        <w:t>）</w:t>
      </w:r>
      <w:r>
        <w:rPr>
          <w:rFonts w:asciiTheme="majorEastAsia" w:eastAsiaTheme="majorEastAsia" w:hAnsiTheme="majorEastAsia" w:hint="eastAsia"/>
        </w:rPr>
        <w:t>提出每个潜在的损失都必须用一个情景来确定。因此风险分析定义了可能出错的情况（</w:t>
      </w:r>
      <w:r>
        <w:rPr>
          <w:rFonts w:asciiTheme="majorEastAsia" w:eastAsiaTheme="majorEastAsia" w:hAnsiTheme="majorEastAsia" w:hint="eastAsia"/>
        </w:rPr>
        <w:t>S</w:t>
      </w:r>
      <w:r>
        <w:rPr>
          <w:rFonts w:asciiTheme="majorEastAsia" w:eastAsiaTheme="majorEastAsia" w:hAnsiTheme="majorEastAsia" w:hint="eastAsia"/>
        </w:rPr>
        <w:t>）、出错的可能性（</w:t>
      </w:r>
      <w:r>
        <w:rPr>
          <w:rFonts w:asciiTheme="majorEastAsia" w:eastAsiaTheme="majorEastAsia" w:hAnsiTheme="majorEastAsia" w:hint="eastAsia"/>
        </w:rPr>
        <w:t>L</w:t>
      </w:r>
      <w:r>
        <w:rPr>
          <w:rFonts w:asciiTheme="majorEastAsia" w:eastAsiaTheme="majorEastAsia" w:hAnsiTheme="majorEastAsia" w:hint="eastAsia"/>
        </w:rPr>
        <w:t>）和出错的值，得到以下公式：</w:t>
      </w:r>
    </w:p>
    <w:p w14:paraId="6C104D36" w14:textId="78607BA5" w:rsidR="00932013" w:rsidRDefault="00B40B2E" w:rsidP="00932013">
      <w:pPr>
        <w:jc w:val="center"/>
        <w:rPr>
          <w:rFonts w:asciiTheme="majorEastAsia" w:eastAsiaTheme="majorEastAsia" w:hAnsiTheme="majorEastAsia"/>
        </w:rPr>
      </w:pPr>
      <w:r w:rsidRPr="00932013">
        <w:rPr>
          <w:rFonts w:asciiTheme="majorEastAsia" w:eastAsiaTheme="majorEastAsia" w:hAnsiTheme="majorEastAsia"/>
          <w:position w:val="-14"/>
        </w:rPr>
        <w:object w:dxaOrig="2520" w:dyaOrig="400" w14:anchorId="3DAF2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6pt;height:20.25pt" o:ole="">
            <v:imagedata r:id="rId5" o:title=""/>
          </v:shape>
          <o:OLEObject Type="Embed" ProgID="Equation.DSMT4" ShapeID="_x0000_i1034" DrawAspect="Content" ObjectID="_1706560017" r:id="rId6"/>
        </w:object>
      </w:r>
    </w:p>
    <w:p w14:paraId="4432E03E" w14:textId="5926F1E0" w:rsidR="00932013" w:rsidRDefault="00AB1F21" w:rsidP="00932013">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这个定义还有一个缺点，</w:t>
      </w:r>
      <w:r w:rsidR="00B50FD3">
        <w:rPr>
          <w:rFonts w:asciiTheme="majorEastAsia" w:eastAsiaTheme="majorEastAsia" w:hAnsiTheme="majorEastAsia" w:hint="eastAsia"/>
        </w:rPr>
        <w:t>它</w:t>
      </w:r>
      <w:r>
        <w:rPr>
          <w:rFonts w:asciiTheme="majorEastAsia" w:eastAsiaTheme="majorEastAsia" w:hAnsiTheme="majorEastAsia" w:hint="eastAsia"/>
        </w:rPr>
        <w:t>将低概率高成本的情况等同于高概率低成本的情况。为了克服这一局限性，</w:t>
      </w:r>
      <w:r w:rsidR="00B50FD3">
        <w:rPr>
          <w:rFonts w:asciiTheme="majorEastAsia" w:eastAsiaTheme="majorEastAsia" w:hAnsiTheme="majorEastAsia" w:hint="eastAsia"/>
        </w:rPr>
        <w:t>另一学者添加了效用或结果（O），这是一种度量重要性或严重性的方法，得到了以下新公式：</w:t>
      </w:r>
    </w:p>
    <w:p w14:paraId="6DCFC217" w14:textId="0367F561" w:rsidR="00B50FD3" w:rsidRDefault="00881E9D" w:rsidP="00B50FD3">
      <w:pPr>
        <w:jc w:val="center"/>
        <w:rPr>
          <w:rFonts w:asciiTheme="majorEastAsia" w:eastAsiaTheme="majorEastAsia" w:hAnsiTheme="majorEastAsia"/>
        </w:rPr>
      </w:pPr>
      <w:r w:rsidRPr="00932013">
        <w:rPr>
          <w:rFonts w:asciiTheme="majorEastAsia" w:eastAsiaTheme="majorEastAsia" w:hAnsiTheme="majorEastAsia"/>
          <w:position w:val="-14"/>
        </w:rPr>
        <w:object w:dxaOrig="2860" w:dyaOrig="400" w14:anchorId="4619FB70">
          <v:shape id="_x0000_i1038" type="#_x0000_t75" style="width:143.25pt;height:20.25pt" o:ole="">
            <v:imagedata r:id="rId7" o:title=""/>
          </v:shape>
          <o:OLEObject Type="Embed" ProgID="Equation.DSMT4" ShapeID="_x0000_i1038" DrawAspect="Content" ObjectID="_1706560018" r:id="rId8"/>
        </w:object>
      </w:r>
    </w:p>
    <w:p w14:paraId="1085A111" w14:textId="7180C737" w:rsidR="00AB1F21" w:rsidRDefault="00AB1F21" w:rsidP="00932013">
      <w:pPr>
        <w:rPr>
          <w:rFonts w:asciiTheme="majorEastAsia" w:eastAsiaTheme="majorEastAsia" w:hAnsiTheme="majorEastAsia"/>
        </w:rPr>
      </w:pPr>
    </w:p>
    <w:p w14:paraId="7467721A" w14:textId="5E2CE164" w:rsidR="00AB1F21" w:rsidRDefault="00AB1F21" w:rsidP="00932013">
      <w:pPr>
        <w:rPr>
          <w:rFonts w:asciiTheme="majorEastAsia" w:eastAsiaTheme="majorEastAsia" w:hAnsiTheme="majorEastAsia"/>
        </w:rPr>
      </w:pPr>
      <w:r>
        <w:rPr>
          <w:rFonts w:asciiTheme="majorEastAsia" w:eastAsiaTheme="majorEastAsia" w:hAnsiTheme="majorEastAsia"/>
        </w:rPr>
        <w:tab/>
        <w:t>2.1.2</w:t>
      </w:r>
      <w:r>
        <w:rPr>
          <w:rFonts w:asciiTheme="majorEastAsia" w:eastAsiaTheme="majorEastAsia" w:hAnsiTheme="majorEastAsia" w:hint="eastAsia"/>
        </w:rPr>
        <w:t>风险管理的定义</w:t>
      </w:r>
    </w:p>
    <w:p w14:paraId="7ACF9842" w14:textId="68349B36" w:rsidR="00AB1F21" w:rsidRDefault="00FB663D" w:rsidP="00FB663D">
      <w:pPr>
        <w:ind w:firstLine="420"/>
        <w:rPr>
          <w:rFonts w:asciiTheme="majorEastAsia" w:eastAsiaTheme="majorEastAsia" w:hAnsiTheme="majorEastAsia"/>
        </w:rPr>
      </w:pPr>
      <w:r w:rsidRPr="00FB663D">
        <w:rPr>
          <w:rFonts w:asciiTheme="majorEastAsia" w:eastAsiaTheme="majorEastAsia" w:hAnsiTheme="majorEastAsia" w:hint="eastAsia"/>
        </w:rPr>
        <w:t>风险管理被定义为一组协调的活动，允许组织对风险[6]进行指导和控制。这就需要系统地应用原则、方法和过程来识别、风险评估、规划和实施风险</w:t>
      </w:r>
      <w:r>
        <w:rPr>
          <w:rFonts w:asciiTheme="majorEastAsia" w:eastAsiaTheme="majorEastAsia" w:hAnsiTheme="majorEastAsia" w:hint="eastAsia"/>
        </w:rPr>
        <w:t>应对</w:t>
      </w:r>
      <w:r w:rsidRPr="00FB663D">
        <w:rPr>
          <w:rFonts w:asciiTheme="majorEastAsia" w:eastAsiaTheme="majorEastAsia" w:hAnsiTheme="majorEastAsia" w:hint="eastAsia"/>
        </w:rPr>
        <w:t>的任务，以及关于与每个利益相关者进行的活动的沟通</w:t>
      </w:r>
      <w:r>
        <w:rPr>
          <w:rFonts w:asciiTheme="majorEastAsia" w:eastAsiaTheme="majorEastAsia" w:hAnsiTheme="majorEastAsia" w:hint="eastAsia"/>
        </w:rPr>
        <w:t>；风险管理的</w:t>
      </w:r>
      <w:r w:rsidRPr="00FB663D">
        <w:rPr>
          <w:rFonts w:asciiTheme="majorEastAsia" w:eastAsiaTheme="majorEastAsia" w:hAnsiTheme="majorEastAsia" w:hint="eastAsia"/>
        </w:rPr>
        <w:t>目标是在风险因素发生并成为潜在威胁之前，识别、指导并消除它们</w:t>
      </w:r>
      <w:r>
        <w:rPr>
          <w:rFonts w:asciiTheme="majorEastAsia" w:eastAsiaTheme="majorEastAsia" w:hAnsiTheme="majorEastAsia" w:hint="eastAsia"/>
        </w:rPr>
        <w:t>。</w:t>
      </w:r>
    </w:p>
    <w:p w14:paraId="5771CAF7" w14:textId="77777777" w:rsidR="00855978" w:rsidRDefault="00855978" w:rsidP="00855978">
      <w:pPr>
        <w:ind w:firstLine="420"/>
        <w:rPr>
          <w:rFonts w:asciiTheme="majorEastAsia" w:eastAsiaTheme="majorEastAsia" w:hAnsiTheme="majorEastAsia"/>
          <w:b/>
          <w:bCs/>
        </w:rPr>
      </w:pPr>
      <w:r>
        <w:rPr>
          <w:rFonts w:asciiTheme="majorEastAsia" w:eastAsiaTheme="majorEastAsia" w:hAnsiTheme="majorEastAsia"/>
          <w:b/>
          <w:bCs/>
        </w:rPr>
        <w:t>2.2.3</w:t>
      </w:r>
      <w:r>
        <w:rPr>
          <w:rFonts w:asciiTheme="majorEastAsia" w:eastAsiaTheme="majorEastAsia" w:hAnsiTheme="majorEastAsia" w:hint="eastAsia"/>
          <w:b/>
          <w:bCs/>
        </w:rPr>
        <w:t>项目风险识别</w:t>
      </w:r>
    </w:p>
    <w:p w14:paraId="43843F7F" w14:textId="77777777" w:rsidR="00855978" w:rsidRDefault="00855978" w:rsidP="00855978">
      <w:pPr>
        <w:rPr>
          <w:rFonts w:asciiTheme="majorEastAsia" w:eastAsiaTheme="majorEastAsia" w:hAnsiTheme="majorEastAsia"/>
          <w:b/>
          <w:bCs/>
        </w:rPr>
      </w:pPr>
      <w:r>
        <w:rPr>
          <w:rFonts w:asciiTheme="majorEastAsia" w:eastAsiaTheme="majorEastAsia" w:hAnsiTheme="majorEastAsia"/>
          <w:b/>
          <w:bCs/>
        </w:rPr>
        <w:tab/>
      </w:r>
    </w:p>
    <w:p w14:paraId="4384B5D7" w14:textId="77777777" w:rsidR="00855978" w:rsidRDefault="00855978" w:rsidP="00855978">
      <w:pPr>
        <w:ind w:firstLine="420"/>
        <w:rPr>
          <w:rFonts w:asciiTheme="majorEastAsia" w:eastAsiaTheme="majorEastAsia" w:hAnsiTheme="majorEastAsia"/>
          <w:b/>
          <w:bCs/>
        </w:rPr>
      </w:pPr>
      <w:r>
        <w:rPr>
          <w:rFonts w:asciiTheme="majorEastAsia" w:eastAsiaTheme="majorEastAsia" w:hAnsiTheme="majorEastAsia"/>
          <w:b/>
          <w:bCs/>
        </w:rPr>
        <w:t>2.2.4</w:t>
      </w:r>
      <w:r>
        <w:rPr>
          <w:rFonts w:asciiTheme="majorEastAsia" w:eastAsiaTheme="majorEastAsia" w:hAnsiTheme="majorEastAsia" w:hint="eastAsia"/>
          <w:b/>
          <w:bCs/>
        </w:rPr>
        <w:t>项目风险分析</w:t>
      </w:r>
    </w:p>
    <w:p w14:paraId="5540D69D" w14:textId="77777777" w:rsidR="00855978" w:rsidRDefault="00855978" w:rsidP="00855978">
      <w:pPr>
        <w:rPr>
          <w:rFonts w:asciiTheme="majorEastAsia" w:eastAsiaTheme="majorEastAsia" w:hAnsiTheme="majorEastAsia"/>
          <w:b/>
          <w:bCs/>
        </w:rPr>
      </w:pPr>
      <w:r>
        <w:rPr>
          <w:rFonts w:asciiTheme="majorEastAsia" w:eastAsiaTheme="majorEastAsia" w:hAnsiTheme="majorEastAsia"/>
          <w:b/>
          <w:bCs/>
        </w:rPr>
        <w:tab/>
      </w:r>
    </w:p>
    <w:p w14:paraId="33763940" w14:textId="77777777" w:rsidR="00855978" w:rsidRDefault="00855978" w:rsidP="00855978">
      <w:pPr>
        <w:ind w:firstLine="420"/>
        <w:rPr>
          <w:rFonts w:asciiTheme="majorEastAsia" w:eastAsiaTheme="majorEastAsia" w:hAnsiTheme="majorEastAsia"/>
          <w:b/>
          <w:bCs/>
        </w:rPr>
      </w:pPr>
      <w:r>
        <w:rPr>
          <w:rFonts w:asciiTheme="majorEastAsia" w:eastAsiaTheme="majorEastAsia" w:hAnsiTheme="majorEastAsia"/>
          <w:b/>
          <w:bCs/>
        </w:rPr>
        <w:t>2.2.5</w:t>
      </w:r>
      <w:r>
        <w:rPr>
          <w:rFonts w:asciiTheme="majorEastAsia" w:eastAsiaTheme="majorEastAsia" w:hAnsiTheme="majorEastAsia" w:hint="eastAsia"/>
          <w:b/>
          <w:bCs/>
        </w:rPr>
        <w:t>项目风险应对</w:t>
      </w:r>
    </w:p>
    <w:p w14:paraId="597F1B86" w14:textId="77777777" w:rsidR="00855978" w:rsidRDefault="00855978" w:rsidP="00855978">
      <w:pPr>
        <w:rPr>
          <w:rFonts w:asciiTheme="majorEastAsia" w:eastAsiaTheme="majorEastAsia" w:hAnsiTheme="majorEastAsia"/>
          <w:b/>
          <w:bCs/>
        </w:rPr>
      </w:pPr>
      <w:r>
        <w:rPr>
          <w:rFonts w:asciiTheme="majorEastAsia" w:eastAsiaTheme="majorEastAsia" w:hAnsiTheme="majorEastAsia"/>
          <w:b/>
          <w:bCs/>
        </w:rPr>
        <w:tab/>
      </w:r>
    </w:p>
    <w:p w14:paraId="7C4FC442" w14:textId="77777777" w:rsidR="00855978" w:rsidRDefault="00855978" w:rsidP="00855978">
      <w:pPr>
        <w:ind w:firstLine="420"/>
        <w:rPr>
          <w:rFonts w:asciiTheme="majorEastAsia" w:eastAsiaTheme="majorEastAsia" w:hAnsiTheme="majorEastAsia"/>
          <w:b/>
          <w:bCs/>
        </w:rPr>
      </w:pPr>
      <w:r>
        <w:rPr>
          <w:rFonts w:asciiTheme="majorEastAsia" w:eastAsiaTheme="majorEastAsia" w:hAnsiTheme="majorEastAsia"/>
          <w:b/>
          <w:bCs/>
        </w:rPr>
        <w:t>2.2.6</w:t>
      </w:r>
      <w:r>
        <w:rPr>
          <w:rFonts w:asciiTheme="majorEastAsia" w:eastAsiaTheme="majorEastAsia" w:hAnsiTheme="majorEastAsia" w:hint="eastAsia"/>
          <w:b/>
          <w:bCs/>
        </w:rPr>
        <w:t>项目风险监控</w:t>
      </w:r>
    </w:p>
    <w:p w14:paraId="453343AE" w14:textId="5AB8349D" w:rsidR="00855978" w:rsidRPr="00855978" w:rsidRDefault="00855978" w:rsidP="00FB663D">
      <w:pPr>
        <w:ind w:firstLine="420"/>
        <w:rPr>
          <w:rFonts w:asciiTheme="majorEastAsia" w:eastAsiaTheme="majorEastAsia" w:hAnsiTheme="majorEastAsia"/>
        </w:rPr>
      </w:pPr>
    </w:p>
    <w:p w14:paraId="67C75309" w14:textId="64C95E9A" w:rsidR="00855978" w:rsidRDefault="00855978" w:rsidP="00FB663D">
      <w:pPr>
        <w:ind w:firstLine="420"/>
        <w:rPr>
          <w:rFonts w:asciiTheme="majorEastAsia" w:eastAsiaTheme="majorEastAsia" w:hAnsiTheme="majorEastAsia"/>
        </w:rPr>
      </w:pPr>
    </w:p>
    <w:p w14:paraId="1C3F2E16" w14:textId="77777777" w:rsidR="00855978" w:rsidRDefault="00855978" w:rsidP="00FB663D">
      <w:pPr>
        <w:ind w:firstLine="420"/>
        <w:rPr>
          <w:rFonts w:asciiTheme="majorEastAsia" w:eastAsiaTheme="majorEastAsia" w:hAnsiTheme="majorEastAsia" w:hint="eastAsia"/>
        </w:rPr>
      </w:pPr>
    </w:p>
    <w:p w14:paraId="23C8D637" w14:textId="4B6120D0" w:rsidR="00E541DA" w:rsidRDefault="00E541DA" w:rsidP="00FB663D">
      <w:pPr>
        <w:ind w:firstLine="420"/>
        <w:rPr>
          <w:rFonts w:asciiTheme="majorEastAsia" w:eastAsiaTheme="majorEastAsia" w:hAnsiTheme="majorEastAsia" w:hint="eastAsia"/>
        </w:rPr>
      </w:pPr>
      <w:r w:rsidRPr="00E541DA">
        <w:rPr>
          <w:rFonts w:asciiTheme="majorEastAsia" w:eastAsiaTheme="majorEastAsia" w:hAnsiTheme="majorEastAsia" w:hint="eastAsia"/>
        </w:rPr>
        <w:t>在许多研究中，</w:t>
      </w:r>
      <w:r w:rsidR="0050211D">
        <w:rPr>
          <w:rFonts w:asciiTheme="majorEastAsia" w:eastAsiaTheme="majorEastAsia" w:hAnsiTheme="majorEastAsia" w:hint="eastAsia"/>
        </w:rPr>
        <w:t>风险</w:t>
      </w:r>
      <w:r w:rsidRPr="00E541DA">
        <w:rPr>
          <w:rFonts w:asciiTheme="majorEastAsia" w:eastAsiaTheme="majorEastAsia" w:hAnsiTheme="majorEastAsia" w:hint="eastAsia"/>
        </w:rPr>
        <w:t>管理被视为影响项目成功的主要因素之一[12-15] 。这种成功将在很大程度上取决于风险经理和项目经理[13]的经验和能力，以及与不同相关各方的感知和期望相关的因素，以及旨在解决风险[16]的行动的同步性。同时，</w:t>
      </w:r>
      <w:r w:rsidR="002B4830">
        <w:rPr>
          <w:rFonts w:asciiTheme="majorEastAsia" w:eastAsiaTheme="majorEastAsia" w:hAnsiTheme="majorEastAsia" w:hint="eastAsia"/>
        </w:rPr>
        <w:t>风险</w:t>
      </w:r>
      <w:r w:rsidRPr="00E541DA">
        <w:rPr>
          <w:rFonts w:asciiTheme="majorEastAsia" w:eastAsiaTheme="majorEastAsia" w:hAnsiTheme="majorEastAsia" w:hint="eastAsia"/>
        </w:rPr>
        <w:t>管理不善或完全缺乏</w:t>
      </w:r>
      <w:r w:rsidR="002B4830">
        <w:rPr>
          <w:rFonts w:asciiTheme="majorEastAsia" w:eastAsiaTheme="majorEastAsia" w:hAnsiTheme="majorEastAsia" w:hint="eastAsia"/>
        </w:rPr>
        <w:t>风险</w:t>
      </w:r>
      <w:r w:rsidRPr="00E541DA">
        <w:rPr>
          <w:rFonts w:asciiTheme="majorEastAsia" w:eastAsiaTheme="majorEastAsia" w:hAnsiTheme="majorEastAsia" w:hint="eastAsia"/>
        </w:rPr>
        <w:t>管理也是[15,17,18]项目失败的主要原因之一。PM对参与项目管理的专业人员进行的一项研究表明，对风险和机会的不良管理仍然是项目失败的主要原因之一</w:t>
      </w:r>
      <w:r w:rsidR="006E5BEE">
        <w:rPr>
          <w:rFonts w:asciiTheme="majorEastAsia" w:eastAsiaTheme="majorEastAsia" w:hAnsiTheme="majorEastAsia" w:hint="eastAsia"/>
        </w:rPr>
        <w:t>；</w:t>
      </w:r>
      <w:r w:rsidRPr="00E541DA">
        <w:rPr>
          <w:rFonts w:asciiTheme="majorEastAsia" w:eastAsiaTheme="majorEastAsia" w:hAnsiTheme="majorEastAsia" w:hint="eastAsia"/>
        </w:rPr>
        <w:t>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14:paraId="713EF959" w14:textId="3F051B5A" w:rsidR="00AB1F21" w:rsidRDefault="00AB1F21" w:rsidP="00932013">
      <w:pPr>
        <w:rPr>
          <w:rFonts w:asciiTheme="majorEastAsia" w:eastAsiaTheme="majorEastAsia" w:hAnsiTheme="majorEastAsia" w:hint="eastAsia"/>
        </w:rPr>
      </w:pPr>
      <w:r>
        <w:rPr>
          <w:rFonts w:asciiTheme="majorEastAsia" w:eastAsiaTheme="majorEastAsia" w:hAnsiTheme="majorEastAsia"/>
        </w:rPr>
        <w:tab/>
        <w:t>2.1.3</w:t>
      </w:r>
      <w:r>
        <w:rPr>
          <w:rFonts w:asciiTheme="majorEastAsia" w:eastAsiaTheme="majorEastAsia" w:hAnsiTheme="majorEastAsia" w:hint="eastAsia"/>
        </w:rPr>
        <w:t>软件风险管理的定义</w:t>
      </w:r>
    </w:p>
    <w:p w14:paraId="0EC21EB3" w14:textId="77777777" w:rsidR="00DD3F47" w:rsidRDefault="00855978">
      <w:pPr>
        <w:ind w:firstLine="435"/>
        <w:rPr>
          <w:rFonts w:asciiTheme="majorEastAsia" w:eastAsiaTheme="majorEastAsia" w:hAnsiTheme="majorEastAsia"/>
          <w:b/>
          <w:bCs/>
        </w:rPr>
      </w:pPr>
      <w:r>
        <w:rPr>
          <w:rFonts w:asciiTheme="majorEastAsia" w:eastAsiaTheme="majorEastAsia" w:hAnsiTheme="majorEastAsia"/>
          <w:b/>
          <w:bCs/>
        </w:rPr>
        <w:lastRenderedPageBreak/>
        <w:t>2.1.1</w:t>
      </w:r>
      <w:r>
        <w:rPr>
          <w:rFonts w:asciiTheme="majorEastAsia" w:eastAsiaTheme="majorEastAsia" w:hAnsiTheme="majorEastAsia" w:hint="eastAsia"/>
          <w:b/>
          <w:bCs/>
        </w:rPr>
        <w:t>项目风险管理基本理论</w:t>
      </w:r>
    </w:p>
    <w:p w14:paraId="482062B0" w14:textId="77777777" w:rsidR="00DD3F47" w:rsidRDefault="00DD3F47">
      <w:pPr>
        <w:ind w:firstLine="435"/>
        <w:rPr>
          <w:rFonts w:asciiTheme="majorEastAsia" w:eastAsiaTheme="majorEastAsia" w:hAnsiTheme="majorEastAsia"/>
          <w:b/>
          <w:bCs/>
        </w:rPr>
      </w:pPr>
    </w:p>
    <w:p w14:paraId="1D76D37B" w14:textId="77777777" w:rsidR="00DD3F47" w:rsidRDefault="00855978">
      <w:pPr>
        <w:rPr>
          <w:rFonts w:asciiTheme="majorEastAsia" w:eastAsiaTheme="majorEastAsia" w:hAnsiTheme="majorEastAsia"/>
          <w:b/>
          <w:bCs/>
        </w:rPr>
      </w:pPr>
      <w:r>
        <w:rPr>
          <w:rFonts w:asciiTheme="majorEastAsia" w:eastAsiaTheme="majorEastAsia" w:hAnsiTheme="majorEastAsia"/>
          <w:b/>
          <w:bCs/>
        </w:rPr>
        <w:tab/>
        <w:t>2.2.2</w:t>
      </w:r>
      <w:r>
        <w:rPr>
          <w:rFonts w:asciiTheme="majorEastAsia" w:eastAsiaTheme="majorEastAsia" w:hAnsiTheme="majorEastAsia" w:hint="eastAsia"/>
          <w:b/>
          <w:bCs/>
        </w:rPr>
        <w:t>风险管理计划</w:t>
      </w:r>
    </w:p>
    <w:p w14:paraId="729BCB7B" w14:textId="77777777" w:rsidR="00DD3F47" w:rsidRDefault="00855978">
      <w:pPr>
        <w:rPr>
          <w:rFonts w:asciiTheme="majorEastAsia" w:eastAsiaTheme="majorEastAsia" w:hAnsiTheme="majorEastAsia"/>
          <w:b/>
          <w:bCs/>
        </w:rPr>
      </w:pPr>
      <w:r>
        <w:rPr>
          <w:rFonts w:asciiTheme="majorEastAsia" w:eastAsiaTheme="majorEastAsia" w:hAnsiTheme="majorEastAsia"/>
          <w:b/>
          <w:bCs/>
        </w:rPr>
        <w:tab/>
      </w:r>
    </w:p>
    <w:p w14:paraId="48547319" w14:textId="77777777" w:rsidR="00DD3F47" w:rsidRDefault="00DD3F47">
      <w:pPr>
        <w:ind w:firstLine="420"/>
        <w:rPr>
          <w:rFonts w:asciiTheme="majorEastAsia" w:eastAsiaTheme="majorEastAsia" w:hAnsiTheme="majorEastAsia"/>
          <w:b/>
          <w:bCs/>
        </w:rPr>
      </w:pPr>
    </w:p>
    <w:p w14:paraId="6AD0555B" w14:textId="77777777" w:rsidR="00DD3F47" w:rsidRDefault="00855978">
      <w:pPr>
        <w:rPr>
          <w:rFonts w:asciiTheme="majorEastAsia" w:eastAsiaTheme="majorEastAsia" w:hAnsiTheme="majorEastAsia"/>
          <w:b/>
          <w:bCs/>
        </w:rPr>
      </w:pPr>
      <w:r>
        <w:rPr>
          <w:rFonts w:asciiTheme="majorEastAsia" w:eastAsiaTheme="majorEastAsia" w:hAnsiTheme="majorEastAsia"/>
          <w:b/>
          <w:bCs/>
        </w:rPr>
        <w:t>2</w:t>
      </w:r>
      <w:r>
        <w:rPr>
          <w:rFonts w:asciiTheme="majorEastAsia" w:eastAsiaTheme="majorEastAsia" w:hAnsiTheme="majorEastAsia" w:hint="eastAsia"/>
          <w:b/>
          <w:bCs/>
        </w:rPr>
        <w:t>.</w:t>
      </w:r>
      <w:r>
        <w:rPr>
          <w:rFonts w:asciiTheme="majorEastAsia" w:eastAsiaTheme="majorEastAsia" w:hAnsiTheme="majorEastAsia"/>
          <w:b/>
          <w:bCs/>
        </w:rPr>
        <w:t>2</w:t>
      </w:r>
      <w:r>
        <w:rPr>
          <w:rFonts w:asciiTheme="majorEastAsia" w:eastAsiaTheme="majorEastAsia" w:hAnsiTheme="majorEastAsia" w:hint="eastAsia"/>
          <w:b/>
          <w:bCs/>
        </w:rPr>
        <w:t>国内外研究现状及分析</w:t>
      </w:r>
    </w:p>
    <w:p w14:paraId="556764A4" w14:textId="77777777" w:rsidR="00DD3F47" w:rsidRDefault="00855978">
      <w:pPr>
        <w:rPr>
          <w:rFonts w:asciiTheme="majorEastAsia" w:eastAsiaTheme="majorEastAsia" w:hAnsiTheme="majorEastAsia"/>
          <w:b/>
          <w:bCs/>
        </w:rPr>
      </w:pPr>
      <w:r>
        <w:rPr>
          <w:rFonts w:asciiTheme="majorEastAsia" w:eastAsiaTheme="majorEastAsia" w:hAnsiTheme="majorEastAsia"/>
          <w:b/>
          <w:bCs/>
        </w:rPr>
        <w:t>2.2.</w:t>
      </w:r>
      <w:r>
        <w:rPr>
          <w:rFonts w:asciiTheme="majorEastAsia" w:eastAsiaTheme="majorEastAsia" w:hAnsiTheme="majorEastAsia" w:hint="eastAsia"/>
          <w:b/>
          <w:bCs/>
        </w:rPr>
        <w:t>1</w:t>
      </w:r>
      <w:r>
        <w:rPr>
          <w:rFonts w:asciiTheme="majorEastAsia" w:eastAsiaTheme="majorEastAsia" w:hAnsiTheme="majorEastAsia"/>
          <w:b/>
          <w:bCs/>
        </w:rPr>
        <w:t xml:space="preserve"> </w:t>
      </w:r>
      <w:r>
        <w:rPr>
          <w:rFonts w:asciiTheme="majorEastAsia" w:eastAsiaTheme="majorEastAsia" w:hAnsiTheme="majorEastAsia" w:hint="eastAsia"/>
          <w:b/>
          <w:bCs/>
        </w:rPr>
        <w:t>国内研究现状</w:t>
      </w:r>
    </w:p>
    <w:p w14:paraId="7A8CC6A9" w14:textId="77777777" w:rsidR="00DD3F47" w:rsidRDefault="00855978">
      <w:pPr>
        <w:widowControl/>
        <w:ind w:firstLine="420"/>
        <w:jc w:val="left"/>
        <w:rPr>
          <w:rFonts w:eastAsia="宋体"/>
        </w:rPr>
      </w:pPr>
      <w:r>
        <w:rPr>
          <w:rFonts w:asciiTheme="majorEastAsia" w:eastAsiaTheme="majorEastAsia" w:hAnsiTheme="majorEastAsia" w:hint="eastAsia"/>
        </w:rPr>
        <w:t>由于管理技术、社会环境等原因，我国的风险管理发展晚于国外，在</w:t>
      </w:r>
      <w:r>
        <w:rPr>
          <w:rFonts w:asciiTheme="majorEastAsia" w:eastAsiaTheme="majorEastAsia" w:hAnsiTheme="majorEastAsia" w:hint="eastAsia"/>
        </w:rPr>
        <w:t>1</w:t>
      </w:r>
      <w:r>
        <w:rPr>
          <w:rFonts w:asciiTheme="majorEastAsia" w:eastAsiaTheme="majorEastAsia" w:hAnsiTheme="majorEastAsia"/>
        </w:rPr>
        <w:t>980</w:t>
      </w:r>
      <w:r>
        <w:rPr>
          <w:rFonts w:asciiTheme="majorEastAsia" w:eastAsiaTheme="majorEastAsia" w:hAnsiTheme="majorEastAsia" w:hint="eastAsia"/>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ascii="宋体" w:eastAsia="宋体" w:hAnsi="宋体" w:cs="宋体" w:hint="eastAsia"/>
          <w:color w:val="000000"/>
          <w:kern w:val="0"/>
          <w:szCs w:val="21"/>
          <w:lang w:bidi="ar"/>
        </w:rPr>
        <w:t>专门介绍软件项目风险管理类的书籍</w:t>
      </w:r>
      <w:r>
        <w:rPr>
          <w:rFonts w:ascii="宋体" w:eastAsia="宋体" w:hAnsi="宋体" w:cs="宋体" w:hint="eastAsia"/>
          <w:color w:val="000000"/>
          <w:kern w:val="0"/>
          <w:szCs w:val="21"/>
          <w:vertAlign w:val="superscript"/>
          <w:lang w:bidi="ar"/>
        </w:rPr>
        <w:t>[2]</w:t>
      </w:r>
      <w:r>
        <w:rPr>
          <w:rFonts w:ascii="宋体" w:eastAsia="宋体" w:hAnsi="宋体" w:cs="宋体" w:hint="eastAsia"/>
          <w:color w:val="000000"/>
          <w:kern w:val="0"/>
          <w:szCs w:val="21"/>
          <w:lang w:bidi="ar"/>
        </w:rPr>
        <w:t>。国内开启风险管理研究</w:t>
      </w:r>
      <w:r>
        <w:rPr>
          <w:rFonts w:ascii="宋体" w:eastAsia="宋体" w:hAnsi="宋体" w:cs="宋体" w:hint="eastAsia"/>
          <w:color w:val="000000"/>
          <w:kern w:val="0"/>
          <w:szCs w:val="21"/>
          <w:vertAlign w:val="superscript"/>
          <w:lang w:bidi="ar"/>
        </w:rPr>
        <w:t>[3]</w:t>
      </w:r>
      <w:r>
        <w:rPr>
          <w:rFonts w:ascii="宋体" w:eastAsia="宋体" w:hAnsi="宋体" w:cs="宋体" w:hint="eastAsia"/>
          <w:color w:val="000000"/>
          <w:kern w:val="0"/>
          <w:szCs w:val="21"/>
          <w:lang w:bidi="ar"/>
        </w:rPr>
        <w:t>的时期是在十九世纪</w:t>
      </w:r>
      <w:r>
        <w:rPr>
          <w:rFonts w:ascii="宋体" w:eastAsia="宋体" w:hAnsi="宋体" w:cs="宋体" w:hint="eastAsia"/>
          <w:color w:val="000000"/>
          <w:kern w:val="0"/>
          <w:szCs w:val="21"/>
          <w:lang w:bidi="ar"/>
        </w:rPr>
        <w:t>80</w:t>
      </w:r>
      <w:r>
        <w:rPr>
          <w:rFonts w:ascii="宋体" w:eastAsia="宋体" w:hAnsi="宋体" w:cs="宋体" w:hint="eastAsia"/>
          <w:color w:val="000000"/>
          <w:kern w:val="0"/>
          <w:szCs w:val="21"/>
          <w:lang w:bidi="ar"/>
        </w:rPr>
        <w:t>年代后期，清华大学教授郭中伟发布了著名书籍《风险分析与决策》，标志着中国学术正式将风险纳</w:t>
      </w:r>
      <w:r>
        <w:rPr>
          <w:rFonts w:ascii="宋体" w:eastAsia="宋体" w:hAnsi="宋体" w:cs="宋体" w:hint="eastAsia"/>
          <w:color w:val="000000"/>
          <w:kern w:val="0"/>
          <w:szCs w:val="21"/>
          <w:lang w:bidi="ar"/>
        </w:rPr>
        <w:t>入研究对象。</w:t>
      </w:r>
    </w:p>
    <w:p w14:paraId="05AE2E7E" w14:textId="77777777" w:rsidR="00DD3F47" w:rsidRDefault="00855978">
      <w:pPr>
        <w:ind w:firstLine="420"/>
        <w:rPr>
          <w:rFonts w:asciiTheme="majorEastAsia" w:eastAsiaTheme="majorEastAsia" w:hAnsiTheme="majorEastAsia"/>
          <w:b/>
          <w:bCs/>
        </w:rPr>
      </w:pPr>
      <w:r>
        <w:rPr>
          <w:rFonts w:asciiTheme="majorEastAsia" w:eastAsiaTheme="majorEastAsia" w:hAnsiTheme="majorEastAsia" w:hint="eastAsia"/>
        </w:rPr>
        <w:t>经过多年努力，我国投入了大量的人力、物力、财力，在软件项目风险管理方面也取得了许多的成果。</w:t>
      </w:r>
    </w:p>
    <w:p w14:paraId="063A5D3C" w14:textId="77777777" w:rsidR="00DD3F47" w:rsidRDefault="00DD3F47">
      <w:pPr>
        <w:ind w:firstLine="420"/>
        <w:rPr>
          <w:rFonts w:asciiTheme="majorEastAsia" w:eastAsiaTheme="majorEastAsia" w:hAnsiTheme="majorEastAsia"/>
          <w:b/>
          <w:bCs/>
        </w:rPr>
      </w:pPr>
    </w:p>
    <w:p w14:paraId="081788E3" w14:textId="77777777" w:rsidR="00DD3F47" w:rsidRDefault="00DD3F47">
      <w:pPr>
        <w:rPr>
          <w:rFonts w:asciiTheme="majorEastAsia" w:eastAsiaTheme="majorEastAsia" w:hAnsiTheme="majorEastAsia"/>
          <w:b/>
          <w:bCs/>
        </w:rPr>
      </w:pPr>
    </w:p>
    <w:p w14:paraId="09EB27E3" w14:textId="77777777" w:rsidR="00DD3F47" w:rsidRDefault="00855978">
      <w:pPr>
        <w:rPr>
          <w:rFonts w:asciiTheme="majorEastAsia" w:eastAsiaTheme="majorEastAsia" w:hAnsiTheme="majorEastAsia"/>
          <w:b/>
          <w:bCs/>
        </w:rPr>
      </w:pPr>
      <w:r>
        <w:rPr>
          <w:rFonts w:asciiTheme="majorEastAsia" w:eastAsiaTheme="majorEastAsia" w:hAnsiTheme="majorEastAsia"/>
          <w:b/>
          <w:bCs/>
        </w:rPr>
        <w:tab/>
        <w:t>2.2.</w:t>
      </w:r>
      <w:r>
        <w:rPr>
          <w:rFonts w:asciiTheme="majorEastAsia" w:eastAsiaTheme="majorEastAsia" w:hAnsiTheme="majorEastAsia" w:hint="eastAsia"/>
          <w:b/>
          <w:bCs/>
        </w:rPr>
        <w:t>2</w:t>
      </w:r>
      <w:r>
        <w:rPr>
          <w:rFonts w:asciiTheme="majorEastAsia" w:eastAsiaTheme="majorEastAsia" w:hAnsiTheme="majorEastAsia" w:hint="eastAsia"/>
          <w:b/>
          <w:bCs/>
        </w:rPr>
        <w:t>国外研究现状</w:t>
      </w:r>
    </w:p>
    <w:p w14:paraId="1D65E484" w14:textId="77777777" w:rsidR="00DD3F47" w:rsidRDefault="00855978">
      <w:pPr>
        <w:widowControl/>
        <w:jc w:val="left"/>
      </w:pPr>
      <w:r>
        <w:rPr>
          <w:rFonts w:asciiTheme="majorEastAsia" w:eastAsiaTheme="majorEastAsia" w:hAnsiTheme="majorEastAsia"/>
          <w:b/>
          <w:bCs/>
        </w:rPr>
        <w:tab/>
      </w:r>
      <w:r>
        <w:rPr>
          <w:rFonts w:asciiTheme="majorEastAsia" w:eastAsiaTheme="majorEastAsia" w:hAnsiTheme="majorEastAsia" w:hint="eastAsia"/>
        </w:rPr>
        <w:t>20</w:t>
      </w:r>
      <w:r>
        <w:rPr>
          <w:rFonts w:asciiTheme="majorEastAsia" w:eastAsiaTheme="majorEastAsia" w:hAnsiTheme="majorEastAsia" w:hint="eastAsia"/>
        </w:rPr>
        <w:t>世纪</w:t>
      </w:r>
      <w:r>
        <w:rPr>
          <w:rFonts w:asciiTheme="majorEastAsia" w:eastAsiaTheme="majorEastAsia" w:hAnsiTheme="majorEastAsia" w:hint="eastAsia"/>
        </w:rPr>
        <w:t>80</w:t>
      </w:r>
      <w:r>
        <w:rPr>
          <w:rFonts w:asciiTheme="majorEastAsia" w:eastAsiaTheme="majorEastAsia" w:hAnsiTheme="majorEastAsia" w:hint="eastAsia"/>
        </w:rPr>
        <w:t>年代开始，国际上软件风险管理的研究逐渐兴起，软件项目管理逐步引入软件项目风险管理这一概念。风险管理之父</w:t>
      </w:r>
      <w:r>
        <w:rPr>
          <w:rFonts w:ascii="宋体" w:eastAsia="宋体" w:hAnsi="宋体" w:cs="宋体" w:hint="eastAsia"/>
          <w:color w:val="000000"/>
          <w:kern w:val="0"/>
          <w:szCs w:val="21"/>
          <w:lang w:bidi="ar"/>
        </w:rPr>
        <w:t>Barry Boehm</w:t>
      </w:r>
      <w:r>
        <w:rPr>
          <w:rFonts w:ascii="宋体" w:eastAsia="宋体" w:hAnsi="宋体" w:cs="宋体" w:hint="eastAsia"/>
          <w:color w:val="000000"/>
          <w:kern w:val="0"/>
          <w:szCs w:val="21"/>
          <w:lang w:bidi="ar"/>
        </w:rPr>
        <w:t>认为“</w:t>
      </w:r>
      <w:r>
        <w:rPr>
          <w:rFonts w:ascii="宋体" w:eastAsia="宋体" w:hAnsi="宋体" w:cs="宋体" w:hint="eastAsia"/>
        </w:rPr>
        <w:t>成功的项目经理都是优秀的风险经理</w:t>
      </w:r>
      <w:r>
        <w:rPr>
          <w:rFonts w:ascii="宋体" w:eastAsia="宋体" w:hAnsi="宋体" w:cs="宋体" w:hint="eastAsia"/>
          <w:color w:val="000000"/>
          <w:kern w:val="0"/>
          <w:szCs w:val="21"/>
          <w:lang w:bidi="ar"/>
        </w:rPr>
        <w:t>”，</w:t>
      </w:r>
      <w:r>
        <w:t xml:space="preserve">Boehm </w:t>
      </w:r>
      <w:r>
        <w:rPr>
          <w:rFonts w:ascii="宋体" w:eastAsia="宋体" w:hAnsi="宋体" w:cs="宋体" w:hint="eastAsia"/>
        </w:rPr>
        <w:t>的软件风险管理是一门融入所有开发人员实践</w:t>
      </w:r>
      <w:r>
        <w:rPr>
          <w:rFonts w:ascii="宋体" w:eastAsia="宋体" w:hAnsi="宋体" w:cs="宋体" w:hint="eastAsia"/>
        </w:rPr>
        <w:t>研究</w:t>
      </w:r>
      <w:r>
        <w:rPr>
          <w:rFonts w:ascii="宋体" w:eastAsia="宋体" w:hAnsi="宋体" w:cs="宋体" w:hint="eastAsia"/>
        </w:rPr>
        <w:t>的概念</w:t>
      </w:r>
      <w:r>
        <w:rPr>
          <w:rFonts w:ascii="宋体" w:eastAsia="宋体" w:hAnsi="宋体" w:cs="宋体" w:hint="eastAsia"/>
        </w:rPr>
        <w:t>，</w:t>
      </w:r>
      <w:r>
        <w:rPr>
          <w:rFonts w:ascii="宋体" w:eastAsia="宋体" w:hAnsi="宋体" w:cs="宋体" w:hint="eastAsia"/>
        </w:rPr>
        <w:t>这导致他</w:t>
      </w:r>
      <w:r>
        <w:rPr>
          <w:rFonts w:ascii="宋体" w:eastAsia="宋体" w:hAnsi="宋体" w:cs="宋体" w:hint="eastAsia"/>
        </w:rPr>
        <w:t>提出</w:t>
      </w:r>
      <w:r>
        <w:rPr>
          <w:rFonts w:ascii="宋体" w:eastAsia="宋体" w:hAnsi="宋体" w:cs="宋体" w:hint="eastAsia"/>
        </w:rPr>
        <w:t>了用于软件开发的</w:t>
      </w:r>
      <w:proofErr w:type="gramStart"/>
      <w:r>
        <w:rPr>
          <w:rFonts w:ascii="宋体" w:eastAsia="宋体" w:hAnsi="宋体" w:cs="宋体" w:hint="eastAsia"/>
        </w:rPr>
        <w:t>由</w:t>
      </w:r>
      <w:r>
        <w:rPr>
          <w:rFonts w:ascii="宋体" w:eastAsia="宋体" w:hAnsi="宋体" w:cs="宋体" w:hint="eastAsia"/>
        </w:rPr>
        <w:t>风险</w:t>
      </w:r>
      <w:proofErr w:type="gramEnd"/>
      <w:r>
        <w:rPr>
          <w:rFonts w:ascii="宋体" w:eastAsia="宋体" w:hAnsi="宋体" w:cs="宋体" w:hint="eastAsia"/>
        </w:rPr>
        <w:t>驱动</w:t>
      </w:r>
      <w:r>
        <w:rPr>
          <w:rFonts w:ascii="宋体" w:eastAsia="宋体" w:hAnsi="宋体" w:cs="宋体" w:hint="eastAsia"/>
        </w:rPr>
        <w:t>的</w:t>
      </w:r>
      <w:r>
        <w:rPr>
          <w:rFonts w:ascii="宋体" w:eastAsia="宋体" w:hAnsi="宋体" w:cs="宋体" w:hint="eastAsia"/>
        </w:rPr>
        <w:t>螺旋</w:t>
      </w:r>
      <w:r>
        <w:rPr>
          <w:rFonts w:ascii="宋体" w:eastAsia="宋体" w:hAnsi="宋体" w:cs="宋体" w:hint="eastAsia"/>
        </w:rPr>
        <w:t>式</w:t>
      </w:r>
      <w:r>
        <w:rPr>
          <w:rFonts w:ascii="宋体" w:eastAsia="宋体" w:hAnsi="宋体" w:cs="宋体" w:hint="eastAsia"/>
        </w:rPr>
        <w:t>模型</w:t>
      </w:r>
      <w:r>
        <w:rPr>
          <w:rFonts w:ascii="宋体" w:eastAsia="宋体" w:hAnsi="宋体" w:cs="宋体" w:hint="eastAsia"/>
        </w:rPr>
        <w:t>[]</w:t>
      </w:r>
      <w:r>
        <w:t xml:space="preserve"> </w:t>
      </w:r>
      <w:r>
        <w:rPr>
          <w:rFonts w:hint="eastAsia"/>
        </w:rPr>
        <w:t>。</w:t>
      </w:r>
      <w:r>
        <w:t>Robert Charette</w:t>
      </w:r>
      <w:r>
        <w:rPr>
          <w:rFonts w:ascii="宋体" w:eastAsia="宋体" w:hAnsi="宋体" w:cs="宋体" w:hint="eastAsia"/>
        </w:rPr>
        <w:t>结合了日本质量概念的</w:t>
      </w:r>
      <w:r>
        <w:t xml:space="preserve"> Kaizen</w:t>
      </w:r>
      <w:r>
        <w:rPr>
          <w:rFonts w:ascii="宋体" w:eastAsia="宋体" w:hAnsi="宋体" w:cs="宋体" w:hint="eastAsia"/>
        </w:rPr>
        <w:t>（持续改进）、</w:t>
      </w:r>
      <w:proofErr w:type="spellStart"/>
      <w:r>
        <w:t>Kansei</w:t>
      </w:r>
      <w:proofErr w:type="spellEnd"/>
      <w:r>
        <w:rPr>
          <w:rFonts w:ascii="宋体" w:eastAsia="宋体" w:hAnsi="宋体" w:cs="宋体" w:hint="eastAsia"/>
        </w:rPr>
        <w:t>（</w:t>
      </w:r>
      <w:r>
        <w:rPr>
          <w:rFonts w:ascii="宋体" w:eastAsia="宋体" w:hAnsi="宋体" w:cs="宋体" w:hint="eastAsia"/>
        </w:rPr>
        <w:t>扩大利益环境</w:t>
      </w:r>
      <w:r>
        <w:rPr>
          <w:rFonts w:ascii="宋体" w:eastAsia="宋体" w:hAnsi="宋体" w:cs="宋体" w:hint="eastAsia"/>
        </w:rPr>
        <w:t>）和</w:t>
      </w:r>
      <w:r>
        <w:t xml:space="preserve"> Keiretsu</w:t>
      </w:r>
      <w:r>
        <w:rPr>
          <w:rFonts w:ascii="宋体" w:eastAsia="宋体" w:hAnsi="宋体" w:cs="宋体" w:hint="eastAsia"/>
        </w:rPr>
        <w:t>（控制供应商）</w:t>
      </w:r>
      <w:r>
        <w:rPr>
          <w:rFonts w:ascii="宋体" w:eastAsia="宋体" w:hAnsi="宋体" w:cs="宋体" w:hint="eastAsia"/>
        </w:rPr>
        <w:t>，</w:t>
      </w:r>
      <w:r>
        <w:rPr>
          <w:rFonts w:ascii="宋体" w:eastAsia="宋体" w:hAnsi="宋体" w:cs="宋体" w:hint="eastAsia"/>
        </w:rPr>
        <w:t>从不同的角度构建了动态的螺旋式风险管理。</w:t>
      </w:r>
      <w:r>
        <w:rPr>
          <w:rFonts w:ascii="宋体" w:eastAsia="宋体" w:hAnsi="宋体" w:cs="宋体" w:hint="eastAsia"/>
          <w:color w:val="000000"/>
          <w:kern w:val="0"/>
          <w:sz w:val="24"/>
          <w:lang w:bidi="ar"/>
        </w:rPr>
        <w:t xml:space="preserve">Charette </w:t>
      </w:r>
      <w:r>
        <w:rPr>
          <w:rFonts w:ascii="宋体" w:eastAsia="宋体" w:hAnsi="宋体" w:cs="宋体" w:hint="eastAsia"/>
          <w:color w:val="000000"/>
          <w:kern w:val="0"/>
          <w:sz w:val="24"/>
          <w:lang w:bidi="ar"/>
        </w:rPr>
        <w:t>认为风险管理是一个循环往复的过程，每个步骤之间应当是相互重叠并反复交错的</w:t>
      </w:r>
      <w:r>
        <w:rPr>
          <w:rFonts w:ascii="宋体" w:eastAsia="宋体" w:hAnsi="宋体" w:cs="宋体" w:hint="eastAsia"/>
          <w:color w:val="000000"/>
          <w:kern w:val="0"/>
          <w:sz w:val="24"/>
          <w:lang w:bidi="ar"/>
        </w:rPr>
        <w:t>[]</w:t>
      </w:r>
    </w:p>
    <w:p w14:paraId="68FC6681" w14:textId="77777777" w:rsidR="00DD3F47" w:rsidRDefault="00DD3F47">
      <w:pPr>
        <w:widowControl/>
        <w:jc w:val="left"/>
        <w:rPr>
          <w:rFonts w:eastAsia="宋体"/>
          <w:szCs w:val="21"/>
        </w:rPr>
      </w:pPr>
    </w:p>
    <w:p w14:paraId="35F558CD" w14:textId="77777777" w:rsidR="00DD3F47" w:rsidRDefault="00DD3F47">
      <w:pPr>
        <w:rPr>
          <w:rFonts w:asciiTheme="majorEastAsia" w:eastAsiaTheme="majorEastAsia" w:hAnsiTheme="majorEastAsia"/>
          <w:b/>
          <w:bCs/>
        </w:rPr>
      </w:pPr>
    </w:p>
    <w:p w14:paraId="205C8691" w14:textId="77777777" w:rsidR="00DD3F47" w:rsidRDefault="00855978">
      <w:pPr>
        <w:ind w:firstLine="420"/>
        <w:rPr>
          <w:rFonts w:asciiTheme="majorEastAsia" w:eastAsiaTheme="majorEastAsia" w:hAnsiTheme="majorEastAsia"/>
          <w:b/>
          <w:bCs/>
        </w:rPr>
      </w:pPr>
      <w:r>
        <w:rPr>
          <w:rFonts w:asciiTheme="majorEastAsia" w:eastAsiaTheme="majorEastAsia" w:hAnsiTheme="majorEastAsia"/>
          <w:b/>
          <w:bCs/>
        </w:rPr>
        <w:tab/>
      </w:r>
    </w:p>
    <w:p w14:paraId="18A33734" w14:textId="77777777" w:rsidR="00DD3F47" w:rsidRDefault="00DD3F47">
      <w:pPr>
        <w:rPr>
          <w:rFonts w:asciiTheme="majorEastAsia" w:eastAsiaTheme="majorEastAsia" w:hAnsiTheme="majorEastAsia"/>
          <w:b/>
          <w:bCs/>
        </w:rPr>
      </w:pPr>
    </w:p>
    <w:p w14:paraId="48898727"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 xml:space="preserve">2.3 </w:t>
      </w:r>
      <w:r>
        <w:rPr>
          <w:rFonts w:asciiTheme="majorEastAsia" w:eastAsiaTheme="majorEastAsia" w:hAnsiTheme="majorEastAsia" w:hint="eastAsia"/>
          <w:b/>
          <w:bCs/>
        </w:rPr>
        <w:t>软件项目风险管理经典理论</w:t>
      </w:r>
    </w:p>
    <w:p w14:paraId="5F12C506" w14:textId="77777777" w:rsidR="00DD3F47" w:rsidRDefault="00DD3F47">
      <w:pPr>
        <w:rPr>
          <w:rFonts w:asciiTheme="majorEastAsia" w:eastAsiaTheme="majorEastAsia" w:hAnsiTheme="majorEastAsia"/>
          <w:b/>
          <w:bCs/>
        </w:rPr>
      </w:pPr>
    </w:p>
    <w:p w14:paraId="6E1D598F" w14:textId="77777777" w:rsidR="00DD3F47" w:rsidRDefault="00855978">
      <w:pPr>
        <w:rPr>
          <w:rFonts w:asciiTheme="majorEastAsia" w:eastAsiaTheme="majorEastAsia" w:hAnsiTheme="majorEastAsia"/>
        </w:rPr>
      </w:pPr>
      <w:r>
        <w:rPr>
          <w:rFonts w:asciiTheme="majorEastAsia" w:eastAsiaTheme="majorEastAsia" w:hAnsiTheme="majorEastAsia"/>
          <w:b/>
          <w:bCs/>
        </w:rPr>
        <w:tab/>
      </w:r>
    </w:p>
    <w:p w14:paraId="7701AFBE" w14:textId="77777777" w:rsidR="00DD3F47" w:rsidRDefault="00DD3F47">
      <w:pPr>
        <w:rPr>
          <w:rFonts w:asciiTheme="majorEastAsia" w:eastAsiaTheme="majorEastAsia" w:hAnsiTheme="majorEastAsia"/>
          <w:b/>
          <w:bCs/>
        </w:rPr>
      </w:pPr>
    </w:p>
    <w:p w14:paraId="16C00257"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2</w:t>
      </w:r>
      <w:r>
        <w:rPr>
          <w:rFonts w:asciiTheme="majorEastAsia" w:eastAsiaTheme="majorEastAsia" w:hAnsiTheme="majorEastAsia"/>
          <w:b/>
          <w:bCs/>
        </w:rPr>
        <w:t>.2.2</w:t>
      </w:r>
      <w:r>
        <w:rPr>
          <w:rFonts w:asciiTheme="majorEastAsia" w:eastAsiaTheme="majorEastAsia" w:hAnsiTheme="majorEastAsia" w:hint="eastAsia"/>
          <w:b/>
          <w:bCs/>
        </w:rPr>
        <w:t>项目风险分析的主要方法</w:t>
      </w:r>
    </w:p>
    <w:p w14:paraId="5F266FE3" w14:textId="77777777" w:rsidR="00DD3F47" w:rsidRDefault="00855978">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hint="eastAsia"/>
        </w:rPr>
        <w:t>终止</w:t>
      </w:r>
      <w:r>
        <w:rPr>
          <w:rFonts w:asciiTheme="majorEastAsia" w:eastAsiaTheme="majorEastAsia" w:hAnsiTheme="majorEastAsia" w:hint="eastAsia"/>
        </w:rPr>
        <w:t>/</w:t>
      </w:r>
      <w:r>
        <w:rPr>
          <w:rFonts w:asciiTheme="majorEastAsia" w:eastAsiaTheme="majorEastAsia" w:hAnsiTheme="majorEastAsia" w:hint="eastAsia"/>
        </w:rPr>
        <w:t>规避</w:t>
      </w: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hint="eastAsia"/>
        </w:rPr>
        <w:t>放弃、替代等。</w:t>
      </w:r>
    </w:p>
    <w:p w14:paraId="609F3EB7" w14:textId="77777777" w:rsidR="00DD3F47" w:rsidRDefault="0085597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转移</w:t>
      </w: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hint="eastAsia"/>
        </w:rPr>
        <w:t>全部转移、部分转移，如保险、合同</w:t>
      </w:r>
    </w:p>
    <w:p w14:paraId="5835D7DB" w14:textId="77777777" w:rsidR="00DD3F47" w:rsidRDefault="0085597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处置或降低</w:t>
      </w:r>
      <w:r>
        <w:rPr>
          <w:rFonts w:asciiTheme="majorEastAsia" w:eastAsiaTheme="majorEastAsia" w:hAnsiTheme="majorEastAsia" w:hint="eastAsia"/>
        </w:rPr>
        <w:t xml:space="preserve"> </w:t>
      </w:r>
      <w:r>
        <w:rPr>
          <w:rFonts w:asciiTheme="majorEastAsia" w:eastAsiaTheme="majorEastAsia" w:hAnsiTheme="majorEastAsia" w:hint="eastAsia"/>
        </w:rPr>
        <w:t>先接受，再控制</w:t>
      </w:r>
    </w:p>
    <w:p w14:paraId="24A6E38C" w14:textId="77777777" w:rsidR="00DD3F47" w:rsidRDefault="0085597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容忍或保留</w:t>
      </w:r>
      <w:r>
        <w:rPr>
          <w:rFonts w:asciiTheme="majorEastAsia" w:eastAsiaTheme="majorEastAsia" w:hAnsiTheme="majorEastAsia" w:hint="eastAsia"/>
        </w:rPr>
        <w:t xml:space="preserve"> </w:t>
      </w:r>
      <w:r>
        <w:rPr>
          <w:rFonts w:asciiTheme="majorEastAsia" w:eastAsiaTheme="majorEastAsia" w:hAnsiTheme="majorEastAsia" w:hint="eastAsia"/>
        </w:rPr>
        <w:t>容忍或保留：</w:t>
      </w:r>
      <w:r>
        <w:rPr>
          <w:rFonts w:asciiTheme="majorEastAsia" w:eastAsiaTheme="majorEastAsia" w:hAnsiTheme="majorEastAsia" w:hint="eastAsia"/>
        </w:rPr>
        <w:t>a</w:t>
      </w:r>
      <w:r>
        <w:rPr>
          <w:rFonts w:asciiTheme="majorEastAsia" w:eastAsiaTheme="majorEastAsia" w:hAnsiTheme="majorEastAsia"/>
        </w:rPr>
        <w:t>.</w:t>
      </w:r>
      <w:r>
        <w:rPr>
          <w:rFonts w:asciiTheme="majorEastAsia" w:eastAsiaTheme="majorEastAsia" w:hAnsiTheme="majorEastAsia" w:hint="eastAsia"/>
        </w:rPr>
        <w:t>不得不接受；</w:t>
      </w:r>
      <w:r>
        <w:rPr>
          <w:rFonts w:asciiTheme="majorEastAsia" w:eastAsiaTheme="majorEastAsia" w:hAnsiTheme="majorEastAsia" w:hint="eastAsia"/>
        </w:rPr>
        <w:t>b</w:t>
      </w:r>
      <w:r>
        <w:rPr>
          <w:rFonts w:asciiTheme="majorEastAsia" w:eastAsiaTheme="majorEastAsia" w:hAnsiTheme="majorEastAsia"/>
        </w:rPr>
        <w:t>.</w:t>
      </w:r>
      <w:r>
        <w:rPr>
          <w:rFonts w:asciiTheme="majorEastAsia" w:eastAsiaTheme="majorEastAsia" w:hAnsiTheme="majorEastAsia" w:hint="eastAsia"/>
        </w:rPr>
        <w:t>应对成本损失；</w:t>
      </w:r>
      <w:r>
        <w:rPr>
          <w:rFonts w:asciiTheme="majorEastAsia" w:eastAsiaTheme="majorEastAsia" w:hAnsiTheme="majorEastAsia" w:hint="eastAsia"/>
        </w:rPr>
        <w:t>c</w:t>
      </w:r>
      <w:r>
        <w:rPr>
          <w:rFonts w:asciiTheme="majorEastAsia" w:eastAsiaTheme="majorEastAsia" w:hAnsiTheme="majorEastAsia"/>
        </w:rPr>
        <w:t>.</w:t>
      </w:r>
      <w:r>
        <w:rPr>
          <w:rFonts w:asciiTheme="majorEastAsia" w:eastAsiaTheme="majorEastAsia" w:hAnsiTheme="majorEastAsia" w:hint="eastAsia"/>
        </w:rPr>
        <w:t>预期可能通过沟通使用户承受</w:t>
      </w:r>
      <w:r>
        <w:rPr>
          <w:rFonts w:asciiTheme="majorEastAsia" w:eastAsiaTheme="majorEastAsia" w:hAnsiTheme="majorEastAsia" w:hint="eastAsia"/>
        </w:rPr>
        <w:t>.</w:t>
      </w:r>
      <w:r>
        <w:rPr>
          <w:rFonts w:asciiTheme="majorEastAsia" w:eastAsiaTheme="majorEastAsia" w:hAnsiTheme="majorEastAsia"/>
        </w:rPr>
        <w:t xml:space="preserve"> </w:t>
      </w:r>
    </w:p>
    <w:p w14:paraId="3174366C" w14:textId="77777777" w:rsidR="00DD3F47" w:rsidRDefault="00855978">
      <w:pPr>
        <w:rPr>
          <w:rFonts w:asciiTheme="majorEastAsia" w:eastAsiaTheme="majorEastAsia" w:hAnsiTheme="majorEastAsia"/>
        </w:rPr>
      </w:pPr>
      <w:r>
        <w:rPr>
          <w:rFonts w:asciiTheme="majorEastAsia" w:eastAsiaTheme="majorEastAsia" w:hAnsiTheme="majorEastAsia"/>
        </w:rPr>
        <w:tab/>
      </w:r>
    </w:p>
    <w:p w14:paraId="5258886D" w14:textId="77777777" w:rsidR="00DD3F47" w:rsidRDefault="00855978">
      <w:pPr>
        <w:rPr>
          <w:rFonts w:asciiTheme="majorEastAsia" w:eastAsiaTheme="majorEastAsia" w:hAnsiTheme="majorEastAsia"/>
        </w:rPr>
      </w:pPr>
      <w:r>
        <w:rPr>
          <w:rFonts w:asciiTheme="majorEastAsia" w:eastAsiaTheme="majorEastAsia" w:hAnsiTheme="majorEastAsia"/>
        </w:rPr>
        <w:tab/>
      </w:r>
    </w:p>
    <w:p w14:paraId="2976AA78" w14:textId="77777777" w:rsidR="00DD3F47" w:rsidRDefault="00855978">
      <w:pPr>
        <w:rPr>
          <w:rFonts w:asciiTheme="majorEastAsia" w:eastAsiaTheme="majorEastAsia" w:hAnsiTheme="majorEastAsia"/>
          <w:b/>
          <w:bCs/>
        </w:rPr>
      </w:pPr>
      <w:r>
        <w:rPr>
          <w:rFonts w:asciiTheme="majorEastAsia" w:eastAsiaTheme="majorEastAsia" w:hAnsiTheme="majorEastAsia"/>
          <w:b/>
          <w:bCs/>
        </w:rPr>
        <w:tab/>
      </w:r>
    </w:p>
    <w:p w14:paraId="48769483" w14:textId="77777777" w:rsidR="00DD3F47" w:rsidRDefault="00DD3F47">
      <w:pPr>
        <w:rPr>
          <w:rFonts w:asciiTheme="majorEastAsia" w:eastAsiaTheme="majorEastAsia" w:hAnsiTheme="majorEastAsia"/>
          <w:b/>
          <w:bCs/>
        </w:rPr>
      </w:pPr>
    </w:p>
    <w:p w14:paraId="082C340B" w14:textId="77777777" w:rsidR="00DD3F47" w:rsidRDefault="00DD3F47">
      <w:pPr>
        <w:rPr>
          <w:rFonts w:asciiTheme="majorEastAsia" w:eastAsiaTheme="majorEastAsia" w:hAnsiTheme="majorEastAsia"/>
          <w:b/>
          <w:bCs/>
        </w:rPr>
      </w:pPr>
    </w:p>
    <w:p w14:paraId="22D5444B" w14:textId="77777777" w:rsidR="00DD3F47" w:rsidRDefault="00DD3F47">
      <w:pPr>
        <w:rPr>
          <w:rFonts w:asciiTheme="majorEastAsia" w:eastAsiaTheme="majorEastAsia" w:hAnsiTheme="majorEastAsia"/>
          <w:b/>
          <w:bCs/>
        </w:rPr>
      </w:pPr>
    </w:p>
    <w:p w14:paraId="6AA9B0DC"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第三章</w:t>
      </w:r>
      <w:r>
        <w:rPr>
          <w:rFonts w:asciiTheme="majorEastAsia" w:eastAsiaTheme="majorEastAsia" w:hAnsiTheme="majorEastAsia" w:hint="eastAsia"/>
          <w:b/>
          <w:bCs/>
        </w:rPr>
        <w:t>Z</w:t>
      </w:r>
      <w:r>
        <w:rPr>
          <w:rFonts w:asciiTheme="majorEastAsia" w:eastAsiaTheme="majorEastAsia" w:hAnsiTheme="majorEastAsia" w:hint="eastAsia"/>
          <w:b/>
          <w:bCs/>
        </w:rPr>
        <w:t>集团</w:t>
      </w:r>
      <w:r>
        <w:rPr>
          <w:rFonts w:asciiTheme="majorEastAsia" w:eastAsiaTheme="majorEastAsia" w:hAnsiTheme="majorEastAsia" w:hint="eastAsia"/>
          <w:b/>
          <w:bCs/>
        </w:rPr>
        <w:t>W</w:t>
      </w:r>
      <w:r>
        <w:rPr>
          <w:rFonts w:asciiTheme="majorEastAsia" w:eastAsiaTheme="majorEastAsia" w:hAnsiTheme="majorEastAsia" w:hint="eastAsia"/>
          <w:b/>
          <w:bCs/>
        </w:rPr>
        <w:t>软件开发的风险因素分析</w:t>
      </w:r>
    </w:p>
    <w:p w14:paraId="0AF2C9EF"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3</w:t>
      </w:r>
      <w:r>
        <w:rPr>
          <w:rFonts w:asciiTheme="majorEastAsia" w:eastAsiaTheme="majorEastAsia" w:hAnsiTheme="majorEastAsia"/>
          <w:b/>
          <w:bCs/>
        </w:rPr>
        <w:t xml:space="preserve">.1 </w:t>
      </w:r>
      <w:r>
        <w:rPr>
          <w:rFonts w:asciiTheme="majorEastAsia" w:eastAsiaTheme="majorEastAsia" w:hAnsiTheme="majorEastAsia" w:hint="eastAsia"/>
          <w:b/>
          <w:bCs/>
        </w:rPr>
        <w:t>Z</w:t>
      </w:r>
      <w:r>
        <w:rPr>
          <w:rFonts w:asciiTheme="majorEastAsia" w:eastAsiaTheme="majorEastAsia" w:hAnsiTheme="majorEastAsia" w:hint="eastAsia"/>
          <w:b/>
          <w:bCs/>
        </w:rPr>
        <w:t>公司简介</w:t>
      </w:r>
    </w:p>
    <w:p w14:paraId="1F39796B" w14:textId="77777777" w:rsidR="00DD3F47" w:rsidRDefault="00855978">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hint="eastAsia"/>
        </w:rPr>
        <w:t>Z</w:t>
      </w:r>
      <w:r>
        <w:rPr>
          <w:rFonts w:asciiTheme="majorEastAsia" w:eastAsiaTheme="majorEastAsia" w:hAnsiTheme="majorEastAsia" w:hint="eastAsia"/>
        </w:rPr>
        <w:t>集团是江苏省一家著名的集农药研发、生产和销售为一体的国家农药生产化工企业，是国家高新技术企业。公司成立于</w:t>
      </w:r>
      <w:r>
        <w:rPr>
          <w:rFonts w:asciiTheme="majorEastAsia" w:eastAsiaTheme="majorEastAsia" w:hAnsiTheme="majorEastAsia" w:hint="eastAsia"/>
        </w:rPr>
        <w:t>1</w:t>
      </w:r>
      <w:r>
        <w:rPr>
          <w:rFonts w:asciiTheme="majorEastAsia" w:eastAsiaTheme="majorEastAsia" w:hAnsiTheme="majorEastAsia"/>
        </w:rPr>
        <w:t>988</w:t>
      </w:r>
      <w:r>
        <w:rPr>
          <w:rFonts w:asciiTheme="majorEastAsia" w:eastAsiaTheme="majorEastAsia" w:hAnsiTheme="majorEastAsia" w:hint="eastAsia"/>
        </w:rPr>
        <w:t>年，经过三十年持之以恒的奋斗，公司于</w:t>
      </w:r>
      <w:r>
        <w:rPr>
          <w:rFonts w:asciiTheme="majorEastAsia" w:eastAsiaTheme="majorEastAsia" w:hAnsiTheme="majorEastAsia" w:hint="eastAsia"/>
        </w:rPr>
        <w:t>2</w:t>
      </w:r>
      <w:r>
        <w:rPr>
          <w:rFonts w:asciiTheme="majorEastAsia" w:eastAsiaTheme="majorEastAsia" w:hAnsiTheme="majorEastAsia"/>
        </w:rPr>
        <w:t>018</w:t>
      </w:r>
      <w:r>
        <w:rPr>
          <w:rFonts w:asciiTheme="majorEastAsia" w:eastAsiaTheme="majorEastAsia" w:hAnsiTheme="majorEastAsia" w:hint="eastAsia"/>
        </w:rPr>
        <w:t>年在</w:t>
      </w:r>
      <w:r>
        <w:rPr>
          <w:rFonts w:asciiTheme="majorEastAsia" w:eastAsiaTheme="majorEastAsia" w:hAnsiTheme="majorEastAsia" w:hint="eastAsia"/>
        </w:rPr>
        <w:t>A</w:t>
      </w:r>
      <w:r>
        <w:rPr>
          <w:rFonts w:asciiTheme="majorEastAsia" w:eastAsiaTheme="majorEastAsia" w:hAnsiTheme="majorEastAsia" w:hint="eastAsia"/>
        </w:rPr>
        <w:t>股成功上市。</w:t>
      </w:r>
      <w:r>
        <w:rPr>
          <w:rFonts w:asciiTheme="majorEastAsia" w:eastAsiaTheme="majorEastAsia" w:hAnsiTheme="majorEastAsia" w:hint="eastAsia"/>
        </w:rPr>
        <w:t>2</w:t>
      </w:r>
      <w:r>
        <w:rPr>
          <w:rFonts w:asciiTheme="majorEastAsia" w:eastAsiaTheme="majorEastAsia" w:hAnsiTheme="majorEastAsia"/>
        </w:rPr>
        <w:t>021</w:t>
      </w:r>
      <w:r>
        <w:rPr>
          <w:rFonts w:asciiTheme="majorEastAsia" w:eastAsiaTheme="majorEastAsia" w:hAnsiTheme="majorEastAsia" w:hint="eastAsia"/>
        </w:rPr>
        <w:t>年，</w:t>
      </w:r>
      <w:r>
        <w:rPr>
          <w:rFonts w:asciiTheme="majorEastAsia" w:eastAsiaTheme="majorEastAsia" w:hAnsiTheme="majorEastAsia" w:hint="eastAsia"/>
        </w:rPr>
        <w:t>Z</w:t>
      </w:r>
      <w:r>
        <w:rPr>
          <w:rFonts w:asciiTheme="majorEastAsia" w:eastAsiaTheme="majorEastAsia" w:hAnsiTheme="majorEastAsia" w:hint="eastAsia"/>
        </w:rPr>
        <w:t>集团营业收入总计</w:t>
      </w:r>
      <w:r>
        <w:rPr>
          <w:rFonts w:asciiTheme="majorEastAsia" w:eastAsiaTheme="majorEastAsia" w:hAnsiTheme="majorEastAsia" w:hint="eastAsia"/>
        </w:rPr>
        <w:t>1</w:t>
      </w:r>
      <w:r>
        <w:rPr>
          <w:rFonts w:asciiTheme="majorEastAsia" w:eastAsiaTheme="majorEastAsia" w:hAnsiTheme="majorEastAsia"/>
        </w:rPr>
        <w:t>2</w:t>
      </w:r>
      <w:r>
        <w:rPr>
          <w:rFonts w:asciiTheme="majorEastAsia" w:eastAsiaTheme="majorEastAsia" w:hAnsiTheme="majorEastAsia" w:hint="eastAsia"/>
        </w:rPr>
        <w:t>亿人民币。目前，公司在全国范围内拥有超过</w:t>
      </w:r>
      <w:r>
        <w:rPr>
          <w:rFonts w:asciiTheme="majorEastAsia" w:eastAsiaTheme="majorEastAsia" w:hAnsiTheme="majorEastAsia" w:hint="eastAsia"/>
        </w:rPr>
        <w:t>3</w:t>
      </w:r>
      <w:r>
        <w:rPr>
          <w:rFonts w:asciiTheme="majorEastAsia" w:eastAsiaTheme="majorEastAsia" w:hAnsiTheme="majorEastAsia"/>
        </w:rPr>
        <w:t>000</w:t>
      </w:r>
      <w:r>
        <w:rPr>
          <w:rFonts w:asciiTheme="majorEastAsia" w:eastAsiaTheme="majorEastAsia" w:hAnsiTheme="majorEastAsia" w:hint="eastAsia"/>
        </w:rPr>
        <w:t>名员工，在江苏、上海、安徽、湖南等</w:t>
      </w:r>
      <w:r>
        <w:rPr>
          <w:rFonts w:asciiTheme="majorEastAsia" w:eastAsiaTheme="majorEastAsia" w:hAnsiTheme="majorEastAsia" w:hint="eastAsia"/>
        </w:rPr>
        <w:t>2</w:t>
      </w:r>
      <w:r>
        <w:rPr>
          <w:rFonts w:asciiTheme="majorEastAsia" w:eastAsiaTheme="majorEastAsia" w:hAnsiTheme="majorEastAsia"/>
        </w:rPr>
        <w:t>6</w:t>
      </w:r>
      <w:r>
        <w:rPr>
          <w:rFonts w:asciiTheme="majorEastAsia" w:eastAsiaTheme="majorEastAsia" w:hAnsiTheme="majorEastAsia" w:hint="eastAsia"/>
        </w:rPr>
        <w:t>个省份设立多个子公司。</w:t>
      </w:r>
    </w:p>
    <w:p w14:paraId="7AF3BC0F" w14:textId="77777777" w:rsidR="00DD3F47" w:rsidRDefault="00855978">
      <w:pPr>
        <w:rPr>
          <w:rFonts w:asciiTheme="majorEastAsia" w:eastAsiaTheme="majorEastAsia" w:hAnsiTheme="majorEastAsia"/>
        </w:rPr>
      </w:pPr>
      <w:r>
        <w:rPr>
          <w:rFonts w:asciiTheme="majorEastAsia" w:eastAsiaTheme="majorEastAsia" w:hAnsiTheme="majorEastAsia"/>
        </w:rPr>
        <w:tab/>
        <w:t>2020</w:t>
      </w:r>
      <w:r>
        <w:rPr>
          <w:rFonts w:asciiTheme="majorEastAsia" w:eastAsiaTheme="majorEastAsia" w:hAnsiTheme="majorEastAsia" w:hint="eastAsia"/>
        </w:rPr>
        <w:t>年年</w:t>
      </w:r>
      <w:proofErr w:type="gramStart"/>
      <w:r>
        <w:rPr>
          <w:rFonts w:asciiTheme="majorEastAsia" w:eastAsiaTheme="majorEastAsia" w:hAnsiTheme="majorEastAsia" w:hint="eastAsia"/>
        </w:rPr>
        <w:t>初集团</w:t>
      </w:r>
      <w:proofErr w:type="gramEnd"/>
      <w:r>
        <w:rPr>
          <w:rFonts w:asciiTheme="majorEastAsia" w:eastAsiaTheme="majorEastAsia" w:hAnsiTheme="majorEastAsia" w:hint="eastAsia"/>
        </w:rPr>
        <w:t>在原有规模上，投入大量资金增设软件部门和建设新的化工厂区。公司坚持走“科技型企业”路线，集团进一步扩张信息化业务，期望实现信息化带动工业发展，为工业节约成本，工业化促进信息科技行业进步的目标。</w:t>
      </w:r>
    </w:p>
    <w:p w14:paraId="73828282" w14:textId="77777777" w:rsidR="00DD3F47" w:rsidRDefault="0085597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Z</w:t>
      </w:r>
      <w:r>
        <w:rPr>
          <w:rFonts w:asciiTheme="majorEastAsia" w:eastAsiaTheme="majorEastAsia" w:hAnsiTheme="majorEastAsia" w:hint="eastAsia"/>
        </w:rPr>
        <w:t>公司未来主要关注三个方向：新产品的研发、人才培养、信息化保障安全生产。</w:t>
      </w:r>
      <w:r>
        <w:rPr>
          <w:rFonts w:asciiTheme="majorEastAsia" w:eastAsiaTheme="majorEastAsia" w:hAnsiTheme="majorEastAsia" w:hint="eastAsia"/>
        </w:rPr>
        <w:t>Z</w:t>
      </w:r>
      <w:r>
        <w:rPr>
          <w:rFonts w:asciiTheme="majorEastAsia" w:eastAsiaTheme="majorEastAsia" w:hAnsiTheme="majorEastAsia" w:hint="eastAsia"/>
        </w:rPr>
        <w:t>公司是农药生产和销售领域的领先企业，拥有国内农药企业四分之一的市场份额。某证券公司研究公司的业绩表明，</w:t>
      </w:r>
      <w:r>
        <w:rPr>
          <w:rFonts w:asciiTheme="majorEastAsia" w:eastAsiaTheme="majorEastAsia" w:hAnsiTheme="majorEastAsia" w:hint="eastAsia"/>
        </w:rPr>
        <w:t>2</w:t>
      </w:r>
      <w:r>
        <w:rPr>
          <w:rFonts w:asciiTheme="majorEastAsia" w:eastAsiaTheme="majorEastAsia" w:hAnsiTheme="majorEastAsia"/>
        </w:rPr>
        <w:t>019</w:t>
      </w:r>
      <w:r>
        <w:rPr>
          <w:rFonts w:asciiTheme="majorEastAsia" w:eastAsiaTheme="majorEastAsia" w:hAnsiTheme="majorEastAsia" w:hint="eastAsia"/>
        </w:rPr>
        <w:t>-2</w:t>
      </w:r>
      <w:r>
        <w:rPr>
          <w:rFonts w:asciiTheme="majorEastAsia" w:eastAsiaTheme="majorEastAsia" w:hAnsiTheme="majorEastAsia"/>
        </w:rPr>
        <w:t>021</w:t>
      </w:r>
      <w:r>
        <w:rPr>
          <w:rFonts w:asciiTheme="majorEastAsia" w:eastAsiaTheme="majorEastAsia" w:hAnsiTheme="majorEastAsia" w:hint="eastAsia"/>
        </w:rPr>
        <w:t>年全国范围内化工市场的总收入分别是</w:t>
      </w:r>
      <w:r>
        <w:rPr>
          <w:rFonts w:asciiTheme="majorEastAsia" w:eastAsiaTheme="majorEastAsia" w:hAnsiTheme="majorEastAsia" w:hint="eastAsia"/>
        </w:rPr>
        <w:t>8</w:t>
      </w:r>
      <w:r>
        <w:rPr>
          <w:rFonts w:asciiTheme="majorEastAsia" w:eastAsiaTheme="majorEastAsia" w:hAnsiTheme="majorEastAsia"/>
        </w:rPr>
        <w:t>.2</w:t>
      </w:r>
      <w:r>
        <w:rPr>
          <w:rFonts w:asciiTheme="majorEastAsia" w:eastAsiaTheme="majorEastAsia" w:hAnsiTheme="majorEastAsia" w:hint="eastAsia"/>
        </w:rPr>
        <w:t>亿、</w:t>
      </w:r>
      <w:r>
        <w:rPr>
          <w:rFonts w:asciiTheme="majorEastAsia" w:eastAsiaTheme="majorEastAsia" w:hAnsiTheme="majorEastAsia" w:hint="eastAsia"/>
        </w:rPr>
        <w:t>9</w:t>
      </w:r>
      <w:r>
        <w:rPr>
          <w:rFonts w:asciiTheme="majorEastAsia" w:eastAsiaTheme="majorEastAsia" w:hAnsiTheme="majorEastAsia"/>
        </w:rPr>
        <w:t>.9</w:t>
      </w:r>
      <w:r>
        <w:rPr>
          <w:rFonts w:asciiTheme="majorEastAsia" w:eastAsiaTheme="majorEastAsia" w:hAnsiTheme="majorEastAsia" w:hint="eastAsia"/>
        </w:rPr>
        <w:t>亿、</w:t>
      </w:r>
      <w:r>
        <w:rPr>
          <w:rFonts w:asciiTheme="majorEastAsia" w:eastAsiaTheme="majorEastAsia" w:hAnsiTheme="majorEastAsia" w:hint="eastAsia"/>
        </w:rPr>
        <w:t>1</w:t>
      </w:r>
      <w:r>
        <w:rPr>
          <w:rFonts w:asciiTheme="majorEastAsia" w:eastAsiaTheme="majorEastAsia" w:hAnsiTheme="majorEastAsia"/>
        </w:rPr>
        <w:t>2</w:t>
      </w:r>
      <w:r>
        <w:rPr>
          <w:rFonts w:asciiTheme="majorEastAsia" w:eastAsiaTheme="majorEastAsia" w:hAnsiTheme="majorEastAsia" w:hint="eastAsia"/>
        </w:rPr>
        <w:t>亿，年度平均业绩增长超</w:t>
      </w:r>
      <w:r>
        <w:rPr>
          <w:rFonts w:asciiTheme="majorEastAsia" w:eastAsiaTheme="majorEastAsia" w:hAnsiTheme="majorEastAsia" w:hint="eastAsia"/>
        </w:rPr>
        <w:t>2</w:t>
      </w:r>
      <w:r>
        <w:rPr>
          <w:rFonts w:asciiTheme="majorEastAsia" w:eastAsiaTheme="majorEastAsia" w:hAnsiTheme="majorEastAsia"/>
        </w:rPr>
        <w:t>0</w:t>
      </w:r>
      <w:r>
        <w:rPr>
          <w:rFonts w:asciiTheme="majorEastAsia" w:eastAsiaTheme="majorEastAsia" w:hAnsiTheme="majorEastAsia" w:hint="eastAsia"/>
        </w:rPr>
        <w:t>%</w:t>
      </w:r>
      <w:r>
        <w:rPr>
          <w:rFonts w:asciiTheme="majorEastAsia" w:eastAsiaTheme="majorEastAsia" w:hAnsiTheme="majorEastAsia" w:hint="eastAsia"/>
        </w:rPr>
        <w:t>，</w:t>
      </w:r>
      <w:r>
        <w:rPr>
          <w:rFonts w:asciiTheme="majorEastAsia" w:eastAsiaTheme="majorEastAsia" w:hAnsiTheme="majorEastAsia" w:hint="eastAsia"/>
        </w:rPr>
        <w:t>Z</w:t>
      </w:r>
      <w:r>
        <w:rPr>
          <w:rFonts w:asciiTheme="majorEastAsia" w:eastAsiaTheme="majorEastAsia" w:hAnsiTheme="majorEastAsia" w:hint="eastAsia"/>
        </w:rPr>
        <w:t>公司正处于高速发展与扩</w:t>
      </w:r>
      <w:r>
        <w:rPr>
          <w:rFonts w:asciiTheme="majorEastAsia" w:eastAsiaTheme="majorEastAsia" w:hAnsiTheme="majorEastAsia" w:hint="eastAsia"/>
        </w:rPr>
        <w:t>张阶段。</w:t>
      </w:r>
      <w:r>
        <w:rPr>
          <w:rFonts w:asciiTheme="majorEastAsia" w:eastAsiaTheme="majorEastAsia" w:hAnsiTheme="majorEastAsia" w:hint="eastAsia"/>
        </w:rPr>
        <w:t>2</w:t>
      </w:r>
      <w:r>
        <w:rPr>
          <w:rFonts w:asciiTheme="majorEastAsia" w:eastAsiaTheme="majorEastAsia" w:hAnsiTheme="majorEastAsia"/>
        </w:rPr>
        <w:t>021</w:t>
      </w:r>
      <w:r>
        <w:rPr>
          <w:rFonts w:asciiTheme="majorEastAsia" w:eastAsiaTheme="majorEastAsia" w:hAnsiTheme="majorEastAsia" w:hint="eastAsia"/>
        </w:rPr>
        <w:t>年公司决定建设</w:t>
      </w:r>
      <w:r>
        <w:rPr>
          <w:rFonts w:asciiTheme="majorEastAsia" w:eastAsiaTheme="majorEastAsia" w:hAnsiTheme="majorEastAsia" w:hint="eastAsia"/>
        </w:rPr>
        <w:t>W</w:t>
      </w:r>
      <w:r>
        <w:rPr>
          <w:rFonts w:asciiTheme="majorEastAsia" w:eastAsiaTheme="majorEastAsia" w:hAnsiTheme="majorEastAsia" w:hint="eastAsia"/>
        </w:rPr>
        <w:t>信息化平台，以期实现</w:t>
      </w:r>
      <w:r>
        <w:rPr>
          <w:rFonts w:asciiTheme="majorEastAsia" w:eastAsiaTheme="majorEastAsia" w:hAnsiTheme="majorEastAsia" w:hint="eastAsia"/>
        </w:rPr>
        <w:t xml:space="preserve"> </w:t>
      </w:r>
      <w:r>
        <w:rPr>
          <w:rFonts w:asciiTheme="majorEastAsia" w:eastAsiaTheme="majorEastAsia" w:hAnsiTheme="majorEastAsia" w:hint="eastAsia"/>
        </w:rPr>
        <w:t>“两化融合”</w:t>
      </w:r>
      <w:r>
        <w:rPr>
          <w:rFonts w:asciiTheme="majorEastAsia" w:eastAsiaTheme="majorEastAsia" w:hAnsiTheme="majorEastAsia" w:hint="eastAsia"/>
        </w:rPr>
        <w:t>,</w:t>
      </w:r>
      <w:r>
        <w:rPr>
          <w:rFonts w:asciiTheme="majorEastAsia" w:eastAsiaTheme="majorEastAsia" w:hAnsiTheme="majorEastAsia" w:hint="eastAsia"/>
        </w:rPr>
        <w:t>提升企业核心竞争力，在国际的舞台上崭露头角。</w:t>
      </w:r>
    </w:p>
    <w:p w14:paraId="70D5A731"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3</w:t>
      </w:r>
      <w:r>
        <w:rPr>
          <w:rFonts w:asciiTheme="majorEastAsia" w:eastAsiaTheme="majorEastAsia" w:hAnsiTheme="majorEastAsia"/>
          <w:b/>
          <w:bCs/>
        </w:rPr>
        <w:t xml:space="preserve">.2 </w:t>
      </w:r>
      <w:r>
        <w:rPr>
          <w:rFonts w:asciiTheme="majorEastAsia" w:eastAsiaTheme="majorEastAsia" w:hAnsiTheme="majorEastAsia" w:hint="eastAsia"/>
          <w:b/>
          <w:bCs/>
        </w:rPr>
        <w:t>W</w:t>
      </w:r>
      <w:r>
        <w:rPr>
          <w:rFonts w:asciiTheme="majorEastAsia" w:eastAsiaTheme="majorEastAsia" w:hAnsiTheme="majorEastAsia" w:hint="eastAsia"/>
          <w:b/>
          <w:bCs/>
        </w:rPr>
        <w:t>软件项目简介</w:t>
      </w:r>
    </w:p>
    <w:p w14:paraId="4F7BE747" w14:textId="77777777" w:rsidR="00DD3F47" w:rsidRDefault="00855978">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hint="eastAsia"/>
        </w:rPr>
        <w:t>Z</w:t>
      </w:r>
      <w:r>
        <w:rPr>
          <w:rFonts w:asciiTheme="majorEastAsia" w:eastAsiaTheme="majorEastAsia" w:hAnsiTheme="majorEastAsia" w:hint="eastAsia"/>
        </w:rPr>
        <w:t>公司是一家传统的化工企业，</w:t>
      </w:r>
      <w:r>
        <w:rPr>
          <w:rFonts w:asciiTheme="majorEastAsia" w:eastAsiaTheme="majorEastAsia" w:hAnsiTheme="majorEastAsia" w:hint="eastAsia"/>
        </w:rPr>
        <w:t>2</w:t>
      </w:r>
      <w:r>
        <w:rPr>
          <w:rFonts w:asciiTheme="majorEastAsia" w:eastAsiaTheme="majorEastAsia" w:hAnsiTheme="majorEastAsia"/>
        </w:rPr>
        <w:t>017</w:t>
      </w:r>
      <w:r>
        <w:rPr>
          <w:rFonts w:asciiTheme="majorEastAsia" w:eastAsiaTheme="majorEastAsia" w:hAnsiTheme="majorEastAsia" w:hint="eastAsia"/>
        </w:rPr>
        <w:t>年使用某公司的</w:t>
      </w:r>
      <w:r>
        <w:rPr>
          <w:rFonts w:asciiTheme="majorEastAsia" w:eastAsiaTheme="majorEastAsia" w:hAnsiTheme="majorEastAsia" w:hint="eastAsia"/>
        </w:rPr>
        <w:t>SAAS</w:t>
      </w:r>
      <w:r>
        <w:rPr>
          <w:rFonts w:asciiTheme="majorEastAsia" w:eastAsiaTheme="majorEastAsia" w:hAnsiTheme="majorEastAsia" w:hint="eastAsia"/>
        </w:rPr>
        <w:t>一体化软件系统，系统使用过程中，遇到诸多问题。例如：服务器</w:t>
      </w:r>
      <w:proofErr w:type="gramStart"/>
      <w:r>
        <w:rPr>
          <w:rFonts w:asciiTheme="majorEastAsia" w:eastAsiaTheme="majorEastAsia" w:hAnsiTheme="majorEastAsia" w:hint="eastAsia"/>
        </w:rPr>
        <w:t>宕</w:t>
      </w:r>
      <w:proofErr w:type="gramEnd"/>
      <w:r>
        <w:rPr>
          <w:rFonts w:asciiTheme="majorEastAsia" w:eastAsiaTheme="majorEastAsia" w:hAnsiTheme="majorEastAsia" w:hint="eastAsia"/>
        </w:rPr>
        <w:t>机必须联系该公司售后重新启动服务器、公司员工个人信息掌握在该公司、租赁费用高昂且得不到应有的技术支持、软件功能与实际需求存在差别等。</w:t>
      </w:r>
    </w:p>
    <w:p w14:paraId="5F647EF6"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由于上述问题难以从根本上解决，</w:t>
      </w:r>
      <w:r>
        <w:rPr>
          <w:rFonts w:asciiTheme="majorEastAsia" w:eastAsiaTheme="majorEastAsia" w:hAnsiTheme="majorEastAsia"/>
        </w:rPr>
        <w:t>2020</w:t>
      </w:r>
      <w:r>
        <w:rPr>
          <w:rFonts w:asciiTheme="majorEastAsia" w:eastAsiaTheme="majorEastAsia" w:hAnsiTheme="majorEastAsia" w:hint="eastAsia"/>
        </w:rPr>
        <w:t>年年底，</w:t>
      </w:r>
      <w:r>
        <w:rPr>
          <w:rFonts w:asciiTheme="majorEastAsia" w:eastAsiaTheme="majorEastAsia" w:hAnsiTheme="majorEastAsia" w:hint="eastAsia"/>
        </w:rPr>
        <w:t>Z</w:t>
      </w:r>
      <w:r>
        <w:rPr>
          <w:rFonts w:asciiTheme="majorEastAsia" w:eastAsiaTheme="majorEastAsia" w:hAnsiTheme="majorEastAsia" w:hint="eastAsia"/>
        </w:rPr>
        <w:t>集团高层经过会议讨论，</w:t>
      </w:r>
      <w:r>
        <w:rPr>
          <w:rFonts w:asciiTheme="majorEastAsia" w:eastAsiaTheme="majorEastAsia" w:hAnsiTheme="majorEastAsia" w:hint="eastAsia"/>
        </w:rPr>
        <w:t>W</w:t>
      </w:r>
      <w:r>
        <w:rPr>
          <w:rFonts w:asciiTheme="majorEastAsia" w:eastAsiaTheme="majorEastAsia" w:hAnsiTheme="majorEastAsia" w:hint="eastAsia"/>
        </w:rPr>
        <w:t>项目正式立项。于</w:t>
      </w:r>
      <w:r>
        <w:rPr>
          <w:rFonts w:asciiTheme="majorEastAsia" w:eastAsiaTheme="majorEastAsia" w:hAnsiTheme="majorEastAsia" w:hint="eastAsia"/>
        </w:rPr>
        <w:t>2</w:t>
      </w:r>
      <w:r>
        <w:rPr>
          <w:rFonts w:asciiTheme="majorEastAsia" w:eastAsiaTheme="majorEastAsia" w:hAnsiTheme="majorEastAsia"/>
        </w:rPr>
        <w:t>021</w:t>
      </w:r>
      <w:r>
        <w:rPr>
          <w:rFonts w:asciiTheme="majorEastAsia" w:eastAsiaTheme="majorEastAsia" w:hAnsiTheme="majorEastAsia" w:hint="eastAsia"/>
        </w:rPr>
        <w:t>年初</w:t>
      </w:r>
      <w:r>
        <w:rPr>
          <w:rFonts w:asciiTheme="majorEastAsia" w:eastAsiaTheme="majorEastAsia" w:hAnsiTheme="majorEastAsia"/>
        </w:rPr>
        <w:t>3</w:t>
      </w:r>
      <w:r>
        <w:rPr>
          <w:rFonts w:asciiTheme="majorEastAsia" w:eastAsiaTheme="majorEastAsia" w:hAnsiTheme="majorEastAsia" w:hint="eastAsia"/>
        </w:rPr>
        <w:t>个月，集团为研发</w:t>
      </w:r>
      <w:r>
        <w:rPr>
          <w:rFonts w:asciiTheme="majorEastAsia" w:eastAsiaTheme="majorEastAsia" w:hAnsiTheme="majorEastAsia" w:hint="eastAsia"/>
        </w:rPr>
        <w:t>W</w:t>
      </w:r>
      <w:r>
        <w:rPr>
          <w:rFonts w:asciiTheme="majorEastAsia" w:eastAsiaTheme="majorEastAsia" w:hAnsiTheme="majorEastAsia" w:hint="eastAsia"/>
        </w:rPr>
        <w:t>项目，招聘软件开发和管理人才超过</w:t>
      </w:r>
      <w:r>
        <w:rPr>
          <w:rFonts w:asciiTheme="majorEastAsia" w:eastAsiaTheme="majorEastAsia" w:hAnsiTheme="majorEastAsia"/>
        </w:rPr>
        <w:t>50</w:t>
      </w:r>
      <w:r>
        <w:rPr>
          <w:rFonts w:asciiTheme="majorEastAsia" w:eastAsiaTheme="majorEastAsia" w:hAnsiTheme="majorEastAsia" w:hint="eastAsia"/>
        </w:rPr>
        <w:t>人，其中高级产品经理</w:t>
      </w:r>
      <w:r>
        <w:rPr>
          <w:rFonts w:asciiTheme="majorEastAsia" w:eastAsiaTheme="majorEastAsia" w:hAnsiTheme="majorEastAsia" w:hint="eastAsia"/>
        </w:rPr>
        <w:t>1</w:t>
      </w:r>
      <w:r>
        <w:rPr>
          <w:rFonts w:asciiTheme="majorEastAsia" w:eastAsiaTheme="majorEastAsia" w:hAnsiTheme="majorEastAsia" w:hint="eastAsia"/>
        </w:rPr>
        <w:t>人，高级项目经理</w:t>
      </w:r>
      <w:r>
        <w:rPr>
          <w:rFonts w:asciiTheme="majorEastAsia" w:eastAsiaTheme="majorEastAsia" w:hAnsiTheme="majorEastAsia"/>
        </w:rPr>
        <w:t>1</w:t>
      </w:r>
      <w:r>
        <w:rPr>
          <w:rFonts w:asciiTheme="majorEastAsia" w:eastAsiaTheme="majorEastAsia" w:hAnsiTheme="majorEastAsia" w:hint="eastAsia"/>
        </w:rPr>
        <w:t>人，</w:t>
      </w:r>
      <w:r>
        <w:rPr>
          <w:rFonts w:asciiTheme="majorEastAsia" w:eastAsiaTheme="majorEastAsia" w:hAnsiTheme="majorEastAsia" w:hint="eastAsia"/>
        </w:rPr>
        <w:t>Java</w:t>
      </w:r>
      <w:r>
        <w:rPr>
          <w:rFonts w:asciiTheme="majorEastAsia" w:eastAsiaTheme="majorEastAsia" w:hAnsiTheme="majorEastAsia"/>
        </w:rPr>
        <w:t xml:space="preserve"> </w:t>
      </w:r>
      <w:r>
        <w:rPr>
          <w:rFonts w:asciiTheme="majorEastAsia" w:eastAsiaTheme="majorEastAsia" w:hAnsiTheme="majorEastAsia" w:hint="eastAsia"/>
        </w:rPr>
        <w:t>Web</w:t>
      </w:r>
      <w:r>
        <w:rPr>
          <w:rFonts w:asciiTheme="majorEastAsia" w:eastAsiaTheme="majorEastAsia" w:hAnsiTheme="majorEastAsia" w:hint="eastAsia"/>
        </w:rPr>
        <w:t>工程师</w:t>
      </w:r>
      <w:r>
        <w:rPr>
          <w:rFonts w:asciiTheme="majorEastAsia" w:eastAsiaTheme="majorEastAsia" w:hAnsiTheme="majorEastAsia" w:hint="eastAsia"/>
        </w:rPr>
        <w:t>2</w:t>
      </w:r>
      <w:r>
        <w:rPr>
          <w:rFonts w:asciiTheme="majorEastAsia" w:eastAsiaTheme="majorEastAsia" w:hAnsiTheme="majorEastAsia"/>
        </w:rPr>
        <w:t>5</w:t>
      </w:r>
      <w:r>
        <w:rPr>
          <w:rFonts w:asciiTheme="majorEastAsia" w:eastAsiaTheme="majorEastAsia" w:hAnsiTheme="majorEastAsia" w:hint="eastAsia"/>
        </w:rPr>
        <w:t>人，</w:t>
      </w:r>
      <w:r>
        <w:rPr>
          <w:rFonts w:asciiTheme="majorEastAsia" w:eastAsiaTheme="majorEastAsia" w:hAnsiTheme="majorEastAsia" w:hint="eastAsia"/>
        </w:rPr>
        <w:t>Android</w:t>
      </w:r>
      <w:proofErr w:type="gramStart"/>
      <w:r>
        <w:rPr>
          <w:rFonts w:asciiTheme="majorEastAsia" w:eastAsiaTheme="majorEastAsia" w:hAnsiTheme="majorEastAsia" w:hint="eastAsia"/>
        </w:rPr>
        <w:t>端开发</w:t>
      </w:r>
      <w:proofErr w:type="gramEnd"/>
      <w:r>
        <w:rPr>
          <w:rFonts w:asciiTheme="majorEastAsia" w:eastAsiaTheme="majorEastAsia" w:hAnsiTheme="majorEastAsia" w:hint="eastAsia"/>
        </w:rPr>
        <w:t>工程师和</w:t>
      </w:r>
      <w:r>
        <w:rPr>
          <w:rFonts w:asciiTheme="majorEastAsia" w:eastAsiaTheme="majorEastAsia" w:hAnsiTheme="majorEastAsia" w:hint="eastAsia"/>
        </w:rPr>
        <w:t>IOS</w:t>
      </w:r>
      <w:proofErr w:type="gramStart"/>
      <w:r>
        <w:rPr>
          <w:rFonts w:asciiTheme="majorEastAsia" w:eastAsiaTheme="majorEastAsia" w:hAnsiTheme="majorEastAsia" w:hint="eastAsia"/>
        </w:rPr>
        <w:t>端开发</w:t>
      </w:r>
      <w:proofErr w:type="gramEnd"/>
      <w:r>
        <w:rPr>
          <w:rFonts w:asciiTheme="majorEastAsia" w:eastAsiaTheme="majorEastAsia" w:hAnsiTheme="majorEastAsia" w:hint="eastAsia"/>
        </w:rPr>
        <w:t>工程师各</w:t>
      </w:r>
      <w:r>
        <w:rPr>
          <w:rFonts w:asciiTheme="majorEastAsia" w:eastAsiaTheme="majorEastAsia" w:hAnsiTheme="majorEastAsia" w:hint="eastAsia"/>
        </w:rPr>
        <w:t>5</w:t>
      </w:r>
      <w:r>
        <w:rPr>
          <w:rFonts w:asciiTheme="majorEastAsia" w:eastAsiaTheme="majorEastAsia" w:hAnsiTheme="majorEastAsia" w:hint="eastAsia"/>
        </w:rPr>
        <w:t>人，前端</w:t>
      </w:r>
      <w:r>
        <w:rPr>
          <w:rFonts w:asciiTheme="majorEastAsia" w:eastAsiaTheme="majorEastAsia" w:hAnsiTheme="majorEastAsia" w:hint="eastAsia"/>
        </w:rPr>
        <w:t>Html</w:t>
      </w:r>
      <w:r>
        <w:rPr>
          <w:rFonts w:asciiTheme="majorEastAsia" w:eastAsiaTheme="majorEastAsia" w:hAnsiTheme="majorEastAsia"/>
        </w:rPr>
        <w:t>5</w:t>
      </w:r>
      <w:r>
        <w:rPr>
          <w:rFonts w:asciiTheme="majorEastAsia" w:eastAsiaTheme="majorEastAsia" w:hAnsiTheme="majorEastAsia" w:hint="eastAsia"/>
        </w:rPr>
        <w:t>工程师</w:t>
      </w:r>
      <w:r>
        <w:rPr>
          <w:rFonts w:asciiTheme="majorEastAsia" w:eastAsiaTheme="majorEastAsia" w:hAnsiTheme="majorEastAsia"/>
        </w:rPr>
        <w:t>6</w:t>
      </w:r>
      <w:r>
        <w:rPr>
          <w:rFonts w:asciiTheme="majorEastAsia" w:eastAsiaTheme="majorEastAsia" w:hAnsiTheme="majorEastAsia" w:hint="eastAsia"/>
        </w:rPr>
        <w:t>人，测试工程师</w:t>
      </w:r>
      <w:r>
        <w:rPr>
          <w:rFonts w:asciiTheme="majorEastAsia" w:eastAsiaTheme="majorEastAsia" w:hAnsiTheme="majorEastAsia"/>
        </w:rPr>
        <w:t>10</w:t>
      </w:r>
      <w:r>
        <w:rPr>
          <w:rFonts w:asciiTheme="majorEastAsia" w:eastAsiaTheme="majorEastAsia" w:hAnsiTheme="majorEastAsia" w:hint="eastAsia"/>
        </w:rPr>
        <w:t>人。集团的目标是建设集成重大危险源监管、人员在岗在位管理、文档管理等一体化软件平台。</w:t>
      </w:r>
    </w:p>
    <w:p w14:paraId="2D6779FC"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化工厂采用了大量传感器和其他数据采集设备对重大危险源要素以及可燃有毒气体进行温度、压力、电流、电压进行实时监测，便于实时掌握厂区的生产状态，防患于未然。</w:t>
      </w:r>
    </w:p>
    <w:p w14:paraId="75BF917C" w14:textId="77777777" w:rsidR="00DD3F47" w:rsidRDefault="0085597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w:t>
      </w:r>
      <w:r>
        <w:rPr>
          <w:rFonts w:asciiTheme="majorEastAsia" w:eastAsiaTheme="majorEastAsia" w:hAnsiTheme="majorEastAsia" w:hint="eastAsia"/>
        </w:rPr>
        <w:t>ID</w:t>
      </w:r>
      <w:r>
        <w:rPr>
          <w:rFonts w:asciiTheme="majorEastAsia" w:eastAsiaTheme="majorEastAsia" w:hAnsiTheme="majorEastAsia" w:hint="eastAsia"/>
        </w:rPr>
        <w:t>与对应员工在信息化平台上进行绑定。负责人可以登录一体化平台，查询公司所有员工的人员实时位置和行动轨迹，在发生安全事故时有利于对未能够及时撤离的公司员工实施救援</w:t>
      </w:r>
      <w:r>
        <w:rPr>
          <w:rFonts w:asciiTheme="majorEastAsia" w:eastAsiaTheme="majorEastAsia" w:hAnsiTheme="majorEastAsia" w:hint="eastAsia"/>
        </w:rPr>
        <w:t>工作。</w:t>
      </w:r>
    </w:p>
    <w:p w14:paraId="513D3330" w14:textId="77777777" w:rsidR="00DD3F47" w:rsidRDefault="0085597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文档管理包括教育培训、制度化管理、应急预案管理，公司员工自行登录网站进行三级安全培训和日常培训，节约了管理人员批阅试卷的所浪费的人力成本，公司所有员工都可以登录平台查询公司制度和应急预案，与在公司档案室查阅纸质文档相比，节约了大量的时间成本。</w:t>
      </w:r>
    </w:p>
    <w:p w14:paraId="33E19D11" w14:textId="77777777" w:rsidR="00DD3F47" w:rsidRDefault="00855978">
      <w:pPr>
        <w:rPr>
          <w:rFonts w:asciiTheme="majorEastAsia" w:eastAsiaTheme="majorEastAsia" w:hAnsiTheme="majorEastAsia"/>
        </w:rPr>
      </w:pPr>
      <w:r>
        <w:rPr>
          <w:rFonts w:asciiTheme="majorEastAsia" w:eastAsiaTheme="majorEastAsia" w:hAnsiTheme="majorEastAsia"/>
        </w:rPr>
        <w:tab/>
      </w:r>
    </w:p>
    <w:p w14:paraId="71536CD7" w14:textId="77777777" w:rsidR="00DD3F47" w:rsidRDefault="00855978">
      <w:pPr>
        <w:rPr>
          <w:rFonts w:asciiTheme="majorEastAsia" w:eastAsiaTheme="majorEastAsia" w:hAnsiTheme="majorEastAsia"/>
          <w:b/>
          <w:bCs/>
        </w:rPr>
      </w:pPr>
      <w:r>
        <w:rPr>
          <w:rFonts w:asciiTheme="majorEastAsia" w:eastAsiaTheme="majorEastAsia" w:hAnsiTheme="majorEastAsia"/>
          <w:b/>
          <w:bCs/>
        </w:rPr>
        <w:tab/>
      </w:r>
    </w:p>
    <w:p w14:paraId="288361E1" w14:textId="77777777" w:rsidR="00DD3F47" w:rsidRDefault="00855978">
      <w:pPr>
        <w:rPr>
          <w:rFonts w:asciiTheme="majorEastAsia" w:eastAsiaTheme="majorEastAsia" w:hAnsiTheme="majorEastAsia"/>
          <w:b/>
          <w:bCs/>
        </w:rPr>
      </w:pPr>
      <w:r>
        <w:rPr>
          <w:rFonts w:asciiTheme="majorEastAsia" w:eastAsiaTheme="majorEastAsia" w:hAnsiTheme="majorEastAsia"/>
          <w:b/>
          <w:bCs/>
        </w:rPr>
        <w:tab/>
      </w:r>
    </w:p>
    <w:p w14:paraId="534EAC42" w14:textId="77777777" w:rsidR="00DD3F47" w:rsidRDefault="00855978">
      <w:pPr>
        <w:rPr>
          <w:rFonts w:asciiTheme="majorEastAsia" w:eastAsiaTheme="majorEastAsia" w:hAnsiTheme="majorEastAsia"/>
          <w:b/>
          <w:bCs/>
        </w:rPr>
      </w:pPr>
      <w:r>
        <w:rPr>
          <w:rFonts w:asciiTheme="majorEastAsia" w:eastAsiaTheme="majorEastAsia" w:hAnsiTheme="majorEastAsia"/>
          <w:b/>
          <w:bCs/>
        </w:rPr>
        <w:t>3.</w:t>
      </w:r>
      <w:r>
        <w:rPr>
          <w:rFonts w:asciiTheme="majorEastAsia" w:eastAsiaTheme="majorEastAsia" w:hAnsiTheme="majorEastAsia" w:hint="eastAsia"/>
          <w:b/>
          <w:bCs/>
        </w:rPr>
        <w:t>1</w:t>
      </w:r>
      <w:r>
        <w:rPr>
          <w:rFonts w:asciiTheme="majorEastAsia" w:eastAsiaTheme="majorEastAsia" w:hAnsiTheme="majorEastAsia" w:hint="eastAsia"/>
          <w:b/>
          <w:bCs/>
        </w:rPr>
        <w:t>．软件项目风险</w:t>
      </w:r>
    </w:p>
    <w:p w14:paraId="0C3350AC" w14:textId="77777777" w:rsidR="00DD3F47" w:rsidRDefault="00855978">
      <w:pPr>
        <w:ind w:firstLine="420"/>
        <w:rPr>
          <w:rFonts w:asciiTheme="majorEastAsia" w:eastAsiaTheme="majorEastAsia" w:hAnsiTheme="majorEastAsia"/>
        </w:rPr>
      </w:pPr>
      <w:r>
        <w:rPr>
          <w:rFonts w:asciiTheme="majorEastAsia" w:eastAsiaTheme="majorEastAsia" w:hAnsiTheme="majorEastAsia"/>
        </w:rPr>
        <w:t>1.</w:t>
      </w:r>
      <w:r>
        <w:rPr>
          <w:rFonts w:asciiTheme="majorEastAsia" w:eastAsiaTheme="majorEastAsia" w:hAnsiTheme="majorEastAsia" w:hint="eastAsia"/>
        </w:rPr>
        <w:t>技术风险</w:t>
      </w:r>
      <w:r>
        <w:rPr>
          <w:rFonts w:asciiTheme="majorEastAsia" w:eastAsiaTheme="majorEastAsia" w:hAnsiTheme="majorEastAsia" w:hint="eastAsia"/>
        </w:rPr>
        <w:t xml:space="preserve"> </w:t>
      </w:r>
      <w:r>
        <w:rPr>
          <w:rFonts w:asciiTheme="majorEastAsia" w:eastAsiaTheme="majorEastAsia" w:hAnsiTheme="majorEastAsia"/>
        </w:rPr>
        <w:t>2.</w:t>
      </w:r>
      <w:r>
        <w:rPr>
          <w:rFonts w:asciiTheme="majorEastAsia" w:eastAsiaTheme="majorEastAsia" w:hAnsiTheme="majorEastAsia" w:hint="eastAsia"/>
        </w:rPr>
        <w:t>人员离职风险</w:t>
      </w:r>
      <w:r>
        <w:rPr>
          <w:rFonts w:asciiTheme="majorEastAsia" w:eastAsiaTheme="majorEastAsia" w:hAnsiTheme="majorEastAsia" w:hint="eastAsia"/>
        </w:rPr>
        <w:t xml:space="preserve"> </w:t>
      </w:r>
      <w:r>
        <w:rPr>
          <w:rFonts w:asciiTheme="majorEastAsia" w:eastAsiaTheme="majorEastAsia" w:hAnsiTheme="majorEastAsia"/>
        </w:rPr>
        <w:t>3.</w:t>
      </w:r>
      <w:r>
        <w:rPr>
          <w:rFonts w:asciiTheme="majorEastAsia" w:eastAsiaTheme="majorEastAsia" w:hAnsiTheme="majorEastAsia" w:hint="eastAsia"/>
        </w:rPr>
        <w:t>需求蔓延风险</w:t>
      </w:r>
      <w:r>
        <w:rPr>
          <w:rFonts w:asciiTheme="majorEastAsia" w:eastAsiaTheme="majorEastAsia" w:hAnsiTheme="majorEastAsia" w:hint="eastAsia"/>
        </w:rPr>
        <w:t xml:space="preserve"> </w:t>
      </w:r>
      <w:r>
        <w:rPr>
          <w:rFonts w:asciiTheme="majorEastAsia" w:eastAsiaTheme="majorEastAsia" w:hAnsiTheme="majorEastAsia"/>
        </w:rPr>
        <w:t>4.</w:t>
      </w:r>
      <w:r>
        <w:rPr>
          <w:rFonts w:asciiTheme="majorEastAsia" w:eastAsiaTheme="majorEastAsia" w:hAnsiTheme="majorEastAsia" w:hint="eastAsia"/>
        </w:rPr>
        <w:t>合同风险</w:t>
      </w:r>
    </w:p>
    <w:p w14:paraId="27AA9128" w14:textId="77777777" w:rsidR="00DD3F47" w:rsidRDefault="00855978">
      <w:pPr>
        <w:ind w:firstLine="420"/>
        <w:rPr>
          <w:rFonts w:asciiTheme="majorEastAsia" w:eastAsiaTheme="majorEastAsia" w:hAnsiTheme="majorEastAsia"/>
        </w:rPr>
      </w:pPr>
      <w:r>
        <w:rPr>
          <w:rFonts w:asciiTheme="majorEastAsia" w:eastAsiaTheme="majorEastAsia" w:hAnsiTheme="majorEastAsia"/>
        </w:rPr>
        <w:t>5.</w:t>
      </w:r>
      <w:r>
        <w:rPr>
          <w:rFonts w:asciiTheme="majorEastAsia" w:eastAsiaTheme="majorEastAsia" w:hAnsiTheme="majorEastAsia" w:hint="eastAsia"/>
        </w:rPr>
        <w:t>政策法律风险</w:t>
      </w:r>
      <w:r>
        <w:rPr>
          <w:rFonts w:asciiTheme="majorEastAsia" w:eastAsiaTheme="majorEastAsia" w:hAnsiTheme="majorEastAsia" w:hint="eastAsia"/>
        </w:rPr>
        <w:t xml:space="preserve"> </w:t>
      </w:r>
      <w:r>
        <w:rPr>
          <w:rFonts w:asciiTheme="majorEastAsia" w:eastAsiaTheme="majorEastAsia" w:hAnsiTheme="majorEastAsia"/>
        </w:rPr>
        <w:t>6.</w:t>
      </w:r>
      <w:r>
        <w:rPr>
          <w:rFonts w:asciiTheme="majorEastAsia" w:eastAsiaTheme="majorEastAsia" w:hAnsiTheme="majorEastAsia" w:hint="eastAsia"/>
        </w:rPr>
        <w:t>客户期望过高风险</w:t>
      </w:r>
      <w:r>
        <w:rPr>
          <w:rFonts w:asciiTheme="majorEastAsia" w:eastAsiaTheme="majorEastAsia" w:hAnsiTheme="majorEastAsia" w:hint="eastAsia"/>
        </w:rPr>
        <w:t xml:space="preserve"> </w:t>
      </w:r>
      <w:r>
        <w:rPr>
          <w:rFonts w:asciiTheme="majorEastAsia" w:eastAsiaTheme="majorEastAsia" w:hAnsiTheme="majorEastAsia"/>
        </w:rPr>
        <w:t>7</w:t>
      </w:r>
      <w:r>
        <w:rPr>
          <w:rFonts w:asciiTheme="majorEastAsia" w:eastAsiaTheme="majorEastAsia" w:hAnsiTheme="majorEastAsia" w:hint="eastAsia"/>
        </w:rPr>
        <w:t>成本超支风险</w:t>
      </w:r>
      <w:r>
        <w:rPr>
          <w:rFonts w:asciiTheme="majorEastAsia" w:eastAsiaTheme="majorEastAsia" w:hAnsiTheme="majorEastAsia" w:hint="eastAsia"/>
        </w:rPr>
        <w:t xml:space="preserve"> </w:t>
      </w:r>
      <w:r>
        <w:rPr>
          <w:rFonts w:asciiTheme="majorEastAsia" w:eastAsiaTheme="majorEastAsia" w:hAnsiTheme="majorEastAsia"/>
        </w:rPr>
        <w:t xml:space="preserve">8 </w:t>
      </w:r>
      <w:r>
        <w:rPr>
          <w:rFonts w:asciiTheme="majorEastAsia" w:eastAsiaTheme="majorEastAsia" w:hAnsiTheme="majorEastAsia" w:hint="eastAsia"/>
        </w:rPr>
        <w:t>进度缓慢风险</w:t>
      </w:r>
    </w:p>
    <w:p w14:paraId="558F679F"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lastRenderedPageBreak/>
        <w:t>9.</w:t>
      </w:r>
      <w:r>
        <w:rPr>
          <w:rFonts w:asciiTheme="majorEastAsia" w:eastAsiaTheme="majorEastAsia" w:hAnsiTheme="majorEastAsia" w:hint="eastAsia"/>
        </w:rPr>
        <w:t>沟通风险</w:t>
      </w:r>
      <w:r>
        <w:rPr>
          <w:rFonts w:asciiTheme="majorEastAsia" w:eastAsiaTheme="majorEastAsia" w:hAnsiTheme="majorEastAsia" w:hint="eastAsia"/>
        </w:rPr>
        <w:t xml:space="preserve"> </w:t>
      </w:r>
      <w:r>
        <w:rPr>
          <w:rFonts w:asciiTheme="majorEastAsia" w:eastAsiaTheme="majorEastAsia" w:hAnsiTheme="majorEastAsia"/>
        </w:rPr>
        <w:t>10.</w:t>
      </w:r>
      <w:r>
        <w:rPr>
          <w:rFonts w:asciiTheme="majorEastAsia" w:eastAsiaTheme="majorEastAsia" w:hAnsiTheme="majorEastAsia" w:hint="eastAsia"/>
        </w:rPr>
        <w:t>供应</w:t>
      </w:r>
      <w:proofErr w:type="gramStart"/>
      <w:r>
        <w:rPr>
          <w:rFonts w:asciiTheme="majorEastAsia" w:eastAsiaTheme="majorEastAsia" w:hAnsiTheme="majorEastAsia" w:hint="eastAsia"/>
        </w:rPr>
        <w:t>商风险</w:t>
      </w:r>
      <w:proofErr w:type="gramEnd"/>
      <w:r>
        <w:rPr>
          <w:rFonts w:asciiTheme="majorEastAsia" w:eastAsiaTheme="majorEastAsia" w:hAnsiTheme="majorEastAsia" w:hint="eastAsia"/>
        </w:rPr>
        <w:t xml:space="preserve"> </w:t>
      </w:r>
      <w:r>
        <w:rPr>
          <w:rFonts w:asciiTheme="majorEastAsia" w:eastAsiaTheme="majorEastAsia" w:hAnsiTheme="majorEastAsia"/>
        </w:rPr>
        <w:t>11</w:t>
      </w:r>
      <w:r>
        <w:rPr>
          <w:rFonts w:asciiTheme="majorEastAsia" w:eastAsiaTheme="majorEastAsia" w:hAnsiTheme="majorEastAsia" w:hint="eastAsia"/>
        </w:rPr>
        <w:t>.</w:t>
      </w:r>
      <w:r>
        <w:rPr>
          <w:rFonts w:asciiTheme="majorEastAsia" w:eastAsiaTheme="majorEastAsia" w:hAnsiTheme="majorEastAsia" w:hint="eastAsia"/>
        </w:rPr>
        <w:t>用户对平台的认同风险</w:t>
      </w:r>
      <w:r>
        <w:rPr>
          <w:rFonts w:asciiTheme="majorEastAsia" w:eastAsiaTheme="majorEastAsia" w:hAnsiTheme="majorEastAsia" w:hint="eastAsia"/>
        </w:rPr>
        <w:t xml:space="preserve"> </w:t>
      </w:r>
      <w:r>
        <w:rPr>
          <w:rFonts w:asciiTheme="majorEastAsia" w:eastAsiaTheme="majorEastAsia" w:hAnsiTheme="majorEastAsia" w:hint="eastAsia"/>
        </w:rPr>
        <w:t>12.</w:t>
      </w:r>
      <w:r>
        <w:rPr>
          <w:rFonts w:asciiTheme="majorEastAsia" w:eastAsiaTheme="majorEastAsia" w:hAnsiTheme="majorEastAsia" w:hint="eastAsia"/>
        </w:rPr>
        <w:t>数据丢失风险</w:t>
      </w:r>
    </w:p>
    <w:p w14:paraId="79873286"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13.</w:t>
      </w:r>
      <w:r>
        <w:rPr>
          <w:rFonts w:asciiTheme="majorEastAsia" w:eastAsiaTheme="majorEastAsia" w:hAnsiTheme="majorEastAsia" w:hint="eastAsia"/>
        </w:rPr>
        <w:t>网络攻击风险</w:t>
      </w:r>
      <w:r>
        <w:rPr>
          <w:rFonts w:asciiTheme="majorEastAsia" w:eastAsiaTheme="majorEastAsia" w:hAnsiTheme="majorEastAsia" w:hint="eastAsia"/>
        </w:rPr>
        <w:t xml:space="preserve"> 14.</w:t>
      </w:r>
    </w:p>
    <w:p w14:paraId="52AA30DF" w14:textId="77777777" w:rsidR="00DD3F47" w:rsidRDefault="00855978">
      <w:pPr>
        <w:ind w:firstLine="420"/>
        <w:rPr>
          <w:rFonts w:asciiTheme="majorEastAsia" w:eastAsiaTheme="majorEastAsia" w:hAnsiTheme="majorEastAsia"/>
        </w:rPr>
      </w:pPr>
      <w:r>
        <w:rPr>
          <w:rFonts w:asciiTheme="majorEastAsia" w:eastAsiaTheme="majorEastAsia" w:hAnsiTheme="majorEastAsia"/>
        </w:rPr>
        <w:t>4</w:t>
      </w:r>
      <w:r>
        <w:rPr>
          <w:rFonts w:asciiTheme="majorEastAsia" w:eastAsiaTheme="majorEastAsia" w:hAnsiTheme="majorEastAsia" w:hint="eastAsia"/>
        </w:rPr>
        <w:t>主要风险</w:t>
      </w:r>
      <w:r>
        <w:rPr>
          <w:rFonts w:asciiTheme="majorEastAsia" w:eastAsiaTheme="majorEastAsia" w:hAnsiTheme="majorEastAsia" w:hint="eastAsia"/>
        </w:rPr>
        <w:t xml:space="preserve"> </w:t>
      </w:r>
      <w:r>
        <w:rPr>
          <w:rFonts w:asciiTheme="majorEastAsia" w:eastAsiaTheme="majorEastAsia" w:hAnsiTheme="majorEastAsia" w:hint="eastAsia"/>
        </w:rPr>
        <w:t>：（</w:t>
      </w:r>
      <w:r>
        <w:rPr>
          <w:rFonts w:asciiTheme="majorEastAsia" w:eastAsiaTheme="majorEastAsia" w:hAnsiTheme="majorEastAsia" w:hint="eastAsia"/>
        </w:rPr>
        <w:t>1</w:t>
      </w:r>
      <w:r>
        <w:rPr>
          <w:rFonts w:asciiTheme="majorEastAsia" w:eastAsiaTheme="majorEastAsia" w:hAnsiTheme="majorEastAsia" w:hint="eastAsia"/>
        </w:rPr>
        <w:t>）技术风险</w:t>
      </w: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hint="eastAsia"/>
        </w:rPr>
        <w:t>（</w:t>
      </w:r>
      <w:r>
        <w:rPr>
          <w:rFonts w:asciiTheme="majorEastAsia" w:eastAsiaTheme="majorEastAsia" w:hAnsiTheme="majorEastAsia" w:hint="eastAsia"/>
        </w:rPr>
        <w:t>2</w:t>
      </w:r>
      <w:r>
        <w:rPr>
          <w:rFonts w:asciiTheme="majorEastAsia" w:eastAsiaTheme="majorEastAsia" w:hAnsiTheme="majorEastAsia" w:hint="eastAsia"/>
        </w:rPr>
        <w:t>）人力资源风险</w:t>
      </w: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hint="eastAsia"/>
        </w:rPr>
        <w:t>（</w:t>
      </w:r>
      <w:r>
        <w:rPr>
          <w:rFonts w:asciiTheme="majorEastAsia" w:eastAsiaTheme="majorEastAsia" w:hAnsiTheme="majorEastAsia" w:hint="eastAsia"/>
        </w:rPr>
        <w:t>3</w:t>
      </w:r>
      <w:r>
        <w:rPr>
          <w:rFonts w:asciiTheme="majorEastAsia" w:eastAsiaTheme="majorEastAsia" w:hAnsiTheme="majorEastAsia" w:hint="eastAsia"/>
        </w:rPr>
        <w:t>）管理风险</w:t>
      </w:r>
    </w:p>
    <w:p w14:paraId="6621ADF5"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hint="eastAsia"/>
        </w:rPr>
        <w:t>4</w:t>
      </w:r>
      <w:r>
        <w:rPr>
          <w:rFonts w:asciiTheme="majorEastAsia" w:eastAsiaTheme="majorEastAsia" w:hAnsiTheme="majorEastAsia" w:hint="eastAsia"/>
        </w:rPr>
        <w:t>）需求风险</w:t>
      </w:r>
    </w:p>
    <w:p w14:paraId="351B6CC4"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hint="eastAsia"/>
        </w:rPr>
        <w:t>1</w:t>
      </w:r>
      <w:r>
        <w:rPr>
          <w:rFonts w:asciiTheme="majorEastAsia" w:eastAsiaTheme="majorEastAsia" w:hAnsiTheme="majorEastAsia" w:hint="eastAsia"/>
        </w:rPr>
        <w:t>）技术风险：所用技术过于新颖；服务器被入侵风险；</w:t>
      </w:r>
      <w:r>
        <w:rPr>
          <w:rFonts w:asciiTheme="majorEastAsia" w:eastAsiaTheme="majorEastAsia" w:hAnsiTheme="majorEastAsia" w:hint="eastAsia"/>
        </w:rPr>
        <w:t>Web</w:t>
      </w:r>
      <w:r>
        <w:rPr>
          <w:rFonts w:asciiTheme="majorEastAsia" w:eastAsiaTheme="majorEastAsia" w:hAnsiTheme="majorEastAsia" w:hint="eastAsia"/>
        </w:rPr>
        <w:t>漏洞风险</w:t>
      </w:r>
    </w:p>
    <w:p w14:paraId="78287018"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hint="eastAsia"/>
        </w:rPr>
        <w:t>2</w:t>
      </w:r>
      <w:r>
        <w:rPr>
          <w:rFonts w:asciiTheme="majorEastAsia" w:eastAsiaTheme="majorEastAsia" w:hAnsiTheme="majorEastAsia" w:hint="eastAsia"/>
        </w:rPr>
        <w:t>）人力资源风险：人员离职风险；缺少关键技术专家风险；</w:t>
      </w:r>
    </w:p>
    <w:p w14:paraId="42614134"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hint="eastAsia"/>
        </w:rPr>
        <w:t>3</w:t>
      </w:r>
      <w:r>
        <w:rPr>
          <w:rFonts w:asciiTheme="majorEastAsia" w:eastAsiaTheme="majorEastAsia" w:hAnsiTheme="majorEastAsia" w:hint="eastAsia"/>
        </w:rPr>
        <w:t>）管理风险：项目进展缓慢风险；项目支出超标风险；交流风险；</w:t>
      </w:r>
    </w:p>
    <w:p w14:paraId="280F44BB"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hint="eastAsia"/>
        </w:rPr>
        <w:t>4</w:t>
      </w:r>
      <w:r>
        <w:rPr>
          <w:rFonts w:asciiTheme="majorEastAsia" w:eastAsiaTheme="majorEastAsia" w:hAnsiTheme="majorEastAsia" w:hint="eastAsia"/>
        </w:rPr>
        <w:t>）需求风险</w:t>
      </w: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hint="eastAsia"/>
        </w:rPr>
        <w:t>需求蔓延风险</w:t>
      </w: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hint="eastAsia"/>
        </w:rPr>
        <w:t>需求变更风险</w:t>
      </w:r>
    </w:p>
    <w:p w14:paraId="6CCC6F6E" w14:textId="77777777" w:rsidR="00DD3F47" w:rsidRDefault="00855978">
      <w:pPr>
        <w:ind w:firstLine="420"/>
        <w:rPr>
          <w:rFonts w:asciiTheme="majorEastAsia" w:eastAsiaTheme="majorEastAsia" w:hAnsiTheme="majorEastAsia"/>
        </w:rPr>
      </w:pPr>
      <w:r>
        <w:rPr>
          <w:rFonts w:asciiTheme="majorEastAsia" w:eastAsiaTheme="majorEastAsia" w:hAnsiTheme="majorEastAsia" w:hint="eastAsia"/>
        </w:rPr>
        <w:t>次要风险：（</w:t>
      </w:r>
      <w:r>
        <w:rPr>
          <w:rFonts w:asciiTheme="majorEastAsia" w:eastAsiaTheme="majorEastAsia" w:hAnsiTheme="majorEastAsia" w:hint="eastAsia"/>
        </w:rPr>
        <w:t>5</w:t>
      </w:r>
      <w:r>
        <w:rPr>
          <w:rFonts w:asciiTheme="majorEastAsia" w:eastAsiaTheme="majorEastAsia" w:hAnsiTheme="majorEastAsia" w:hint="eastAsia"/>
        </w:rPr>
        <w:t>）政策风险</w:t>
      </w: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hint="eastAsia"/>
        </w:rPr>
        <w:t>政策法律风险</w:t>
      </w:r>
    </w:p>
    <w:p w14:paraId="79DBC352"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第四章</w:t>
      </w:r>
      <w:r>
        <w:rPr>
          <w:rFonts w:asciiTheme="majorEastAsia" w:eastAsiaTheme="majorEastAsia" w:hAnsiTheme="majorEastAsia" w:hint="eastAsia"/>
          <w:b/>
          <w:bCs/>
        </w:rPr>
        <w:t>W</w:t>
      </w:r>
      <w:r>
        <w:rPr>
          <w:rFonts w:asciiTheme="majorEastAsia" w:eastAsiaTheme="majorEastAsia" w:hAnsiTheme="majorEastAsia" w:hint="eastAsia"/>
          <w:b/>
          <w:bCs/>
        </w:rPr>
        <w:t>项目关键风险规避与对策</w:t>
      </w:r>
    </w:p>
    <w:p w14:paraId="7EE1246F" w14:textId="77777777" w:rsidR="00DD3F47" w:rsidRDefault="00DD3F47">
      <w:pPr>
        <w:rPr>
          <w:rFonts w:asciiTheme="majorEastAsia" w:eastAsiaTheme="majorEastAsia" w:hAnsiTheme="majorEastAsia"/>
          <w:b/>
          <w:bCs/>
        </w:rPr>
      </w:pPr>
    </w:p>
    <w:p w14:paraId="1E3FBC13"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第五章</w:t>
      </w:r>
      <w:r>
        <w:rPr>
          <w:rFonts w:asciiTheme="majorEastAsia" w:eastAsiaTheme="majorEastAsia" w:hAnsiTheme="majorEastAsia" w:hint="eastAsia"/>
          <w:b/>
          <w:bCs/>
        </w:rPr>
        <w:t xml:space="preserve"> </w:t>
      </w:r>
      <w:r>
        <w:rPr>
          <w:rFonts w:asciiTheme="majorEastAsia" w:eastAsiaTheme="majorEastAsia" w:hAnsiTheme="majorEastAsia" w:hint="eastAsia"/>
          <w:b/>
          <w:bCs/>
        </w:rPr>
        <w:t>总结与展望</w:t>
      </w:r>
    </w:p>
    <w:p w14:paraId="0E1EE139" w14:textId="77777777" w:rsidR="00DD3F47" w:rsidRDefault="00DD3F47">
      <w:pPr>
        <w:rPr>
          <w:rFonts w:asciiTheme="majorEastAsia" w:eastAsiaTheme="majorEastAsia" w:hAnsiTheme="majorEastAsia"/>
          <w:b/>
          <w:bCs/>
        </w:rPr>
      </w:pPr>
    </w:p>
    <w:p w14:paraId="51B303A6" w14:textId="77777777" w:rsidR="00DD3F47" w:rsidRDefault="00DD3F47">
      <w:pPr>
        <w:rPr>
          <w:rFonts w:asciiTheme="majorEastAsia" w:eastAsiaTheme="majorEastAsia" w:hAnsiTheme="majorEastAsia"/>
          <w:b/>
          <w:bCs/>
        </w:rPr>
      </w:pPr>
    </w:p>
    <w:p w14:paraId="5B9FDD22" w14:textId="77777777" w:rsidR="00DD3F47" w:rsidRDefault="00DD3F47">
      <w:pPr>
        <w:rPr>
          <w:rFonts w:asciiTheme="majorEastAsia" w:eastAsiaTheme="majorEastAsia" w:hAnsiTheme="majorEastAsia"/>
          <w:b/>
          <w:bCs/>
        </w:rPr>
      </w:pPr>
    </w:p>
    <w:p w14:paraId="1EF3356C" w14:textId="77777777" w:rsidR="00DD3F47" w:rsidRDefault="00855978">
      <w:pPr>
        <w:rPr>
          <w:rFonts w:asciiTheme="majorEastAsia" w:eastAsiaTheme="majorEastAsia" w:hAnsiTheme="majorEastAsia"/>
          <w:b/>
          <w:bCs/>
        </w:rPr>
      </w:pPr>
      <w:r>
        <w:rPr>
          <w:rFonts w:asciiTheme="majorEastAsia" w:eastAsiaTheme="majorEastAsia" w:hAnsiTheme="majorEastAsia" w:hint="eastAsia"/>
          <w:b/>
          <w:bCs/>
        </w:rPr>
        <w:t>参考文献</w:t>
      </w:r>
    </w:p>
    <w:p w14:paraId="7355426E" w14:textId="77777777" w:rsidR="00DD3F47" w:rsidRDefault="00855978">
      <w:pPr>
        <w:rPr>
          <w:rFonts w:asciiTheme="majorEastAsia" w:eastAsiaTheme="majorEastAsia" w:hAnsiTheme="majorEastAsia"/>
        </w:rPr>
      </w:pPr>
      <w:r>
        <w:rPr>
          <w:rFonts w:hint="eastAsia"/>
        </w:rPr>
        <w:t>[1]</w:t>
      </w:r>
      <w:r>
        <w:rPr>
          <w:rFonts w:asciiTheme="majorEastAsia" w:eastAsiaTheme="majorEastAsia" w:hAnsiTheme="majorEastAsia"/>
        </w:rPr>
        <w:t xml:space="preserve"> Group S. C</w:t>
      </w:r>
      <w:r>
        <w:rPr>
          <w:rFonts w:asciiTheme="majorEastAsia" w:eastAsiaTheme="majorEastAsia" w:hAnsiTheme="majorEastAsia"/>
        </w:rPr>
        <w:t>HAOS: Charting the Seas of Information Technology.  1995.</w:t>
      </w:r>
    </w:p>
    <w:p w14:paraId="28E259C4" w14:textId="77777777" w:rsidR="00DD3F47" w:rsidRDefault="00855978">
      <w:r>
        <w:rPr>
          <w:rFonts w:hint="eastAsia"/>
        </w:rPr>
        <w:t>[2]</w:t>
      </w:r>
      <w:r>
        <w:rPr>
          <w:rFonts w:hint="eastAsia"/>
        </w:rPr>
        <w:t>薛华成</w:t>
      </w:r>
      <w:r>
        <w:rPr>
          <w:rFonts w:hint="eastAsia"/>
        </w:rPr>
        <w:t xml:space="preserve">. </w:t>
      </w:r>
      <w:r>
        <w:rPr>
          <w:rFonts w:hint="eastAsia"/>
        </w:rPr>
        <w:t>管理信息系统</w:t>
      </w:r>
      <w:r>
        <w:rPr>
          <w:rFonts w:hint="eastAsia"/>
        </w:rPr>
        <w:t>(</w:t>
      </w:r>
      <w:r>
        <w:rPr>
          <w:rFonts w:hint="eastAsia"/>
        </w:rPr>
        <w:t>第三版</w:t>
      </w:r>
      <w:r>
        <w:rPr>
          <w:rFonts w:hint="eastAsia"/>
        </w:rPr>
        <w:t xml:space="preserve">)[M]. </w:t>
      </w:r>
      <w:r>
        <w:rPr>
          <w:rFonts w:hint="eastAsia"/>
        </w:rPr>
        <w:t>清华大学出版社</w:t>
      </w:r>
      <w:r>
        <w:rPr>
          <w:rFonts w:hint="eastAsia"/>
        </w:rPr>
        <w:t>, 2003.</w:t>
      </w:r>
    </w:p>
    <w:p w14:paraId="0E9A8BF3" w14:textId="77777777" w:rsidR="00DD3F47" w:rsidRDefault="00855978">
      <w:r>
        <w:rPr>
          <w:rFonts w:hint="eastAsia"/>
        </w:rPr>
        <w:t xml:space="preserve">[1] Boehm B </w:t>
      </w:r>
      <w:proofErr w:type="gramStart"/>
      <w:r>
        <w:rPr>
          <w:rFonts w:hint="eastAsia"/>
        </w:rPr>
        <w:t>W .</w:t>
      </w:r>
      <w:proofErr w:type="gramEnd"/>
      <w:r>
        <w:rPr>
          <w:rFonts w:hint="eastAsia"/>
        </w:rPr>
        <w:t xml:space="preserve"> A Spiral Model of Software Development[J]. Computer, 1988, 21(5):61-72.</w:t>
      </w:r>
    </w:p>
    <w:p w14:paraId="59F7914A" w14:textId="77777777" w:rsidR="00DD3F47" w:rsidRDefault="00855978">
      <w:r>
        <w:rPr>
          <w:rFonts w:hint="eastAsia"/>
        </w:rPr>
        <w:t xml:space="preserve">[1] Charette R </w:t>
      </w:r>
      <w:proofErr w:type="gramStart"/>
      <w:r>
        <w:rPr>
          <w:rFonts w:hint="eastAsia"/>
        </w:rPr>
        <w:t>N .</w:t>
      </w:r>
      <w:proofErr w:type="gramEnd"/>
      <w:r>
        <w:rPr>
          <w:rFonts w:hint="eastAsia"/>
        </w:rPr>
        <w:t xml:space="preserve"> Robert Charette on Risk Management[J]. The </w:t>
      </w:r>
      <w:r>
        <w:rPr>
          <w:rFonts w:hint="eastAsia"/>
        </w:rPr>
        <w:t>software testing &amp; quality engineering magazine, 2003, 5(2</w:t>
      </w:r>
      <w:proofErr w:type="gramStart"/>
      <w:r>
        <w:rPr>
          <w:rFonts w:hint="eastAsia"/>
        </w:rPr>
        <w:t>):p.</w:t>
      </w:r>
      <w:proofErr w:type="gramEnd"/>
      <w:r>
        <w:rPr>
          <w:rFonts w:hint="eastAsia"/>
        </w:rPr>
        <w:t>10-11.</w:t>
      </w:r>
    </w:p>
    <w:sectPr w:rsidR="00DD3F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611351"/>
    <w:rsid w:val="0182449B"/>
    <w:rsid w:val="01CF1160"/>
    <w:rsid w:val="02845B74"/>
    <w:rsid w:val="0324119F"/>
    <w:rsid w:val="043953C0"/>
    <w:rsid w:val="055F471E"/>
    <w:rsid w:val="06E80565"/>
    <w:rsid w:val="07EC0EA5"/>
    <w:rsid w:val="090B10A0"/>
    <w:rsid w:val="091A6930"/>
    <w:rsid w:val="09732DA3"/>
    <w:rsid w:val="09D931E1"/>
    <w:rsid w:val="0A42619B"/>
    <w:rsid w:val="0AEE2A27"/>
    <w:rsid w:val="0B163D2C"/>
    <w:rsid w:val="0C1A784C"/>
    <w:rsid w:val="0C2C50D5"/>
    <w:rsid w:val="0C5430B2"/>
    <w:rsid w:val="0CA247DD"/>
    <w:rsid w:val="0D6610B6"/>
    <w:rsid w:val="0D6C381B"/>
    <w:rsid w:val="0F864741"/>
    <w:rsid w:val="0FCA592B"/>
    <w:rsid w:val="10C76755"/>
    <w:rsid w:val="11786C4D"/>
    <w:rsid w:val="11A42091"/>
    <w:rsid w:val="11AF49CC"/>
    <w:rsid w:val="12445B3A"/>
    <w:rsid w:val="12C64FE9"/>
    <w:rsid w:val="14757D15"/>
    <w:rsid w:val="14875E2B"/>
    <w:rsid w:val="152C1913"/>
    <w:rsid w:val="16257519"/>
    <w:rsid w:val="19D07AE3"/>
    <w:rsid w:val="19EF5629"/>
    <w:rsid w:val="1A3C1C13"/>
    <w:rsid w:val="1B752E97"/>
    <w:rsid w:val="1BE428CB"/>
    <w:rsid w:val="1C0933F6"/>
    <w:rsid w:val="1CD9285D"/>
    <w:rsid w:val="1E073120"/>
    <w:rsid w:val="22156F08"/>
    <w:rsid w:val="227B4008"/>
    <w:rsid w:val="228305F4"/>
    <w:rsid w:val="245A175A"/>
    <w:rsid w:val="25BE76BC"/>
    <w:rsid w:val="28094EEC"/>
    <w:rsid w:val="28871103"/>
    <w:rsid w:val="29C73352"/>
    <w:rsid w:val="2A5706AC"/>
    <w:rsid w:val="2B54704F"/>
    <w:rsid w:val="2CAE4862"/>
    <w:rsid w:val="2CBC42DB"/>
    <w:rsid w:val="2DA37CD1"/>
    <w:rsid w:val="2EB86D24"/>
    <w:rsid w:val="2F097580"/>
    <w:rsid w:val="2F212704"/>
    <w:rsid w:val="2FBE001C"/>
    <w:rsid w:val="2FDE2427"/>
    <w:rsid w:val="305E198D"/>
    <w:rsid w:val="30874C00"/>
    <w:rsid w:val="31692558"/>
    <w:rsid w:val="317C228B"/>
    <w:rsid w:val="31A83080"/>
    <w:rsid w:val="321F6EBB"/>
    <w:rsid w:val="328A5F53"/>
    <w:rsid w:val="33664FA1"/>
    <w:rsid w:val="33CA5530"/>
    <w:rsid w:val="34072EF1"/>
    <w:rsid w:val="34B63066"/>
    <w:rsid w:val="35574D8C"/>
    <w:rsid w:val="35DB13B8"/>
    <w:rsid w:val="36847CBF"/>
    <w:rsid w:val="36C9542F"/>
    <w:rsid w:val="373B7263"/>
    <w:rsid w:val="37A84E1E"/>
    <w:rsid w:val="3868053D"/>
    <w:rsid w:val="386F3594"/>
    <w:rsid w:val="38EC183A"/>
    <w:rsid w:val="391536CC"/>
    <w:rsid w:val="39276F80"/>
    <w:rsid w:val="398B5947"/>
    <w:rsid w:val="39A57698"/>
    <w:rsid w:val="39E0044F"/>
    <w:rsid w:val="3B624474"/>
    <w:rsid w:val="3C3D6F3F"/>
    <w:rsid w:val="3C5067EE"/>
    <w:rsid w:val="3C6719DF"/>
    <w:rsid w:val="3D6975F0"/>
    <w:rsid w:val="3E247B9F"/>
    <w:rsid w:val="3E6A0904"/>
    <w:rsid w:val="3E782B06"/>
    <w:rsid w:val="3EBA43F3"/>
    <w:rsid w:val="3F0833B0"/>
    <w:rsid w:val="40376EF3"/>
    <w:rsid w:val="411776ED"/>
    <w:rsid w:val="415A4441"/>
    <w:rsid w:val="41CB6863"/>
    <w:rsid w:val="42294DF3"/>
    <w:rsid w:val="422B0E54"/>
    <w:rsid w:val="427D651B"/>
    <w:rsid w:val="42D52184"/>
    <w:rsid w:val="437A5668"/>
    <w:rsid w:val="44DD0E3B"/>
    <w:rsid w:val="45750ACD"/>
    <w:rsid w:val="45C269AF"/>
    <w:rsid w:val="45F14B9E"/>
    <w:rsid w:val="45F53EFA"/>
    <w:rsid w:val="46DF0E9A"/>
    <w:rsid w:val="46EA78F9"/>
    <w:rsid w:val="47066C45"/>
    <w:rsid w:val="471548BC"/>
    <w:rsid w:val="472B40E0"/>
    <w:rsid w:val="478F77FE"/>
    <w:rsid w:val="47E53213"/>
    <w:rsid w:val="47F353EF"/>
    <w:rsid w:val="48207ED8"/>
    <w:rsid w:val="4A413C1A"/>
    <w:rsid w:val="4A571046"/>
    <w:rsid w:val="4B3D3F04"/>
    <w:rsid w:val="4CA02851"/>
    <w:rsid w:val="4CB646F1"/>
    <w:rsid w:val="4F7D0FFE"/>
    <w:rsid w:val="50AB003F"/>
    <w:rsid w:val="513C4C27"/>
    <w:rsid w:val="534E5B0B"/>
    <w:rsid w:val="53514ECE"/>
    <w:rsid w:val="54124CFF"/>
    <w:rsid w:val="55374A91"/>
    <w:rsid w:val="555A14B3"/>
    <w:rsid w:val="56222B52"/>
    <w:rsid w:val="56625CE5"/>
    <w:rsid w:val="571D14B6"/>
    <w:rsid w:val="58366BB2"/>
    <w:rsid w:val="58A27F7A"/>
    <w:rsid w:val="595E7051"/>
    <w:rsid w:val="59980642"/>
    <w:rsid w:val="5A8E5E39"/>
    <w:rsid w:val="5AC77ADA"/>
    <w:rsid w:val="5B3F149A"/>
    <w:rsid w:val="5B5002AF"/>
    <w:rsid w:val="5B565675"/>
    <w:rsid w:val="5BD7229E"/>
    <w:rsid w:val="5BE345E9"/>
    <w:rsid w:val="5C0E34F4"/>
    <w:rsid w:val="5C370523"/>
    <w:rsid w:val="5C606395"/>
    <w:rsid w:val="5C871960"/>
    <w:rsid w:val="5CD34C8A"/>
    <w:rsid w:val="5E2F036C"/>
    <w:rsid w:val="5F274D78"/>
    <w:rsid w:val="5FE00D38"/>
    <w:rsid w:val="603F3257"/>
    <w:rsid w:val="604858AA"/>
    <w:rsid w:val="606518D2"/>
    <w:rsid w:val="60A8771C"/>
    <w:rsid w:val="614E65F1"/>
    <w:rsid w:val="61503641"/>
    <w:rsid w:val="61CB5F64"/>
    <w:rsid w:val="62EC076F"/>
    <w:rsid w:val="633D26B6"/>
    <w:rsid w:val="642E137A"/>
    <w:rsid w:val="64A96A58"/>
    <w:rsid w:val="65E60C0A"/>
    <w:rsid w:val="663A7A43"/>
    <w:rsid w:val="66C45DB5"/>
    <w:rsid w:val="67486190"/>
    <w:rsid w:val="67746F85"/>
    <w:rsid w:val="67BC73CD"/>
    <w:rsid w:val="67FC30CE"/>
    <w:rsid w:val="68AF1945"/>
    <w:rsid w:val="695207A7"/>
    <w:rsid w:val="6A464C09"/>
    <w:rsid w:val="6F4B16CA"/>
    <w:rsid w:val="6FFB0243"/>
    <w:rsid w:val="72025DF2"/>
    <w:rsid w:val="72EB459F"/>
    <w:rsid w:val="75632BC8"/>
    <w:rsid w:val="75C43404"/>
    <w:rsid w:val="75CD75E0"/>
    <w:rsid w:val="76F1443F"/>
    <w:rsid w:val="775A1CF3"/>
    <w:rsid w:val="777314D5"/>
    <w:rsid w:val="77BF5FFA"/>
    <w:rsid w:val="77D25D2E"/>
    <w:rsid w:val="77E73E38"/>
    <w:rsid w:val="78F53602"/>
    <w:rsid w:val="796400CB"/>
    <w:rsid w:val="7A1C1DBF"/>
    <w:rsid w:val="7C84479C"/>
    <w:rsid w:val="7CF66FA6"/>
    <w:rsid w:val="7E8169F8"/>
    <w:rsid w:val="7EE53083"/>
    <w:rsid w:val="7EEE039A"/>
    <w:rsid w:val="7F1E6CAF"/>
    <w:rsid w:val="7F5657F4"/>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D424"/>
  <w15:docId w15:val="{E005A87D-63BA-453A-9308-EEA5EFE8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9">
    <w:name w:val="List Paragraph"/>
    <w:basedOn w:val="a"/>
    <w:uiPriority w:val="99"/>
    <w:qFormat/>
    <w:pPr>
      <w:ind w:firstLineChars="200" w:firstLine="420"/>
    </w:pPr>
  </w:style>
  <w:style w:type="character" w:customStyle="1" w:styleId="a4">
    <w:name w:val="日期 字符"/>
    <w:basedOn w:val="a0"/>
    <w:link w:val="a3"/>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96054">
      <w:bodyDiv w:val="1"/>
      <w:marLeft w:val="0"/>
      <w:marRight w:val="0"/>
      <w:marTop w:val="0"/>
      <w:marBottom w:val="0"/>
      <w:divBdr>
        <w:top w:val="none" w:sz="0" w:space="0" w:color="auto"/>
        <w:left w:val="none" w:sz="0" w:space="0" w:color="auto"/>
        <w:bottom w:val="none" w:sz="0" w:space="0" w:color="auto"/>
        <w:right w:val="none" w:sz="0" w:space="0" w:color="auto"/>
      </w:divBdr>
      <w:divsChild>
        <w:div w:id="148448910">
          <w:marLeft w:val="0"/>
          <w:marRight w:val="0"/>
          <w:marTop w:val="0"/>
          <w:marBottom w:val="0"/>
          <w:divBdr>
            <w:top w:val="none" w:sz="0" w:space="0" w:color="auto"/>
            <w:left w:val="none" w:sz="0" w:space="0" w:color="auto"/>
            <w:bottom w:val="none" w:sz="0" w:space="0" w:color="auto"/>
            <w:right w:val="none" w:sz="0" w:space="0" w:color="auto"/>
          </w:divBdr>
        </w:div>
        <w:div w:id="761997257">
          <w:marLeft w:val="0"/>
          <w:marRight w:val="0"/>
          <w:marTop w:val="0"/>
          <w:marBottom w:val="0"/>
          <w:divBdr>
            <w:top w:val="none" w:sz="0" w:space="0" w:color="auto"/>
            <w:left w:val="none" w:sz="0" w:space="0" w:color="auto"/>
            <w:bottom w:val="none" w:sz="0" w:space="0" w:color="auto"/>
            <w:right w:val="none" w:sz="0" w:space="0" w:color="auto"/>
          </w:divBdr>
        </w:div>
        <w:div w:id="1634211416">
          <w:marLeft w:val="0"/>
          <w:marRight w:val="0"/>
          <w:marTop w:val="0"/>
          <w:marBottom w:val="0"/>
          <w:divBdr>
            <w:top w:val="none" w:sz="0" w:space="0" w:color="auto"/>
            <w:left w:val="none" w:sz="0" w:space="0" w:color="auto"/>
            <w:bottom w:val="none" w:sz="0" w:space="0" w:color="auto"/>
            <w:right w:val="none" w:sz="0" w:space="0" w:color="auto"/>
          </w:divBdr>
        </w:div>
      </w:divsChild>
    </w:div>
    <w:div w:id="1964993765">
      <w:bodyDiv w:val="1"/>
      <w:marLeft w:val="0"/>
      <w:marRight w:val="0"/>
      <w:marTop w:val="0"/>
      <w:marBottom w:val="0"/>
      <w:divBdr>
        <w:top w:val="none" w:sz="0" w:space="0" w:color="auto"/>
        <w:left w:val="none" w:sz="0" w:space="0" w:color="auto"/>
        <w:bottom w:val="none" w:sz="0" w:space="0" w:color="auto"/>
        <w:right w:val="none" w:sz="0" w:space="0" w:color="auto"/>
      </w:divBdr>
      <w:divsChild>
        <w:div w:id="1525511660">
          <w:marLeft w:val="0"/>
          <w:marRight w:val="0"/>
          <w:marTop w:val="0"/>
          <w:marBottom w:val="0"/>
          <w:divBdr>
            <w:top w:val="none" w:sz="0" w:space="0" w:color="auto"/>
            <w:left w:val="none" w:sz="0" w:space="0" w:color="auto"/>
            <w:bottom w:val="none" w:sz="0" w:space="0" w:color="auto"/>
            <w:right w:val="none" w:sz="0" w:space="0" w:color="auto"/>
          </w:divBdr>
        </w:div>
        <w:div w:id="34739413">
          <w:marLeft w:val="0"/>
          <w:marRight w:val="0"/>
          <w:marTop w:val="0"/>
          <w:marBottom w:val="0"/>
          <w:divBdr>
            <w:top w:val="none" w:sz="0" w:space="0" w:color="auto"/>
            <w:left w:val="none" w:sz="0" w:space="0" w:color="auto"/>
            <w:bottom w:val="none" w:sz="0" w:space="0" w:color="auto"/>
            <w:right w:val="none" w:sz="0" w:space="0" w:color="auto"/>
          </w:divBdr>
        </w:div>
        <w:div w:id="1204515503">
          <w:marLeft w:val="0"/>
          <w:marRight w:val="0"/>
          <w:marTop w:val="0"/>
          <w:marBottom w:val="0"/>
          <w:divBdr>
            <w:top w:val="none" w:sz="0" w:space="0" w:color="auto"/>
            <w:left w:val="none" w:sz="0" w:space="0" w:color="auto"/>
            <w:bottom w:val="none" w:sz="0" w:space="0" w:color="auto"/>
            <w:right w:val="none" w:sz="0" w:space="0" w:color="auto"/>
          </w:divBdr>
        </w:div>
        <w:div w:id="1143962133">
          <w:marLeft w:val="0"/>
          <w:marRight w:val="0"/>
          <w:marTop w:val="0"/>
          <w:marBottom w:val="0"/>
          <w:divBdr>
            <w:top w:val="none" w:sz="0" w:space="0" w:color="auto"/>
            <w:left w:val="none" w:sz="0" w:space="0" w:color="auto"/>
            <w:bottom w:val="none" w:sz="0" w:space="0" w:color="auto"/>
            <w:right w:val="none" w:sz="0" w:space="0" w:color="auto"/>
          </w:divBdr>
        </w:div>
        <w:div w:id="850070958">
          <w:marLeft w:val="0"/>
          <w:marRight w:val="0"/>
          <w:marTop w:val="0"/>
          <w:marBottom w:val="0"/>
          <w:divBdr>
            <w:top w:val="none" w:sz="0" w:space="0" w:color="auto"/>
            <w:left w:val="none" w:sz="0" w:space="0" w:color="auto"/>
            <w:bottom w:val="none" w:sz="0" w:space="0" w:color="auto"/>
            <w:right w:val="none" w:sz="0" w:space="0" w:color="auto"/>
          </w:divBdr>
        </w:div>
        <w:div w:id="1404061020">
          <w:marLeft w:val="0"/>
          <w:marRight w:val="0"/>
          <w:marTop w:val="0"/>
          <w:marBottom w:val="0"/>
          <w:divBdr>
            <w:top w:val="none" w:sz="0" w:space="0" w:color="auto"/>
            <w:left w:val="none" w:sz="0" w:space="0" w:color="auto"/>
            <w:bottom w:val="none" w:sz="0" w:space="0" w:color="auto"/>
            <w:right w:val="none" w:sz="0" w:space="0" w:color="auto"/>
          </w:divBdr>
        </w:div>
        <w:div w:id="1719236383">
          <w:marLeft w:val="0"/>
          <w:marRight w:val="0"/>
          <w:marTop w:val="0"/>
          <w:marBottom w:val="0"/>
          <w:divBdr>
            <w:top w:val="none" w:sz="0" w:space="0" w:color="auto"/>
            <w:left w:val="none" w:sz="0" w:space="0" w:color="auto"/>
            <w:bottom w:val="none" w:sz="0" w:space="0" w:color="auto"/>
            <w:right w:val="none" w:sz="0" w:space="0" w:color="auto"/>
          </w:divBdr>
        </w:div>
        <w:div w:id="452334001">
          <w:marLeft w:val="0"/>
          <w:marRight w:val="0"/>
          <w:marTop w:val="0"/>
          <w:marBottom w:val="0"/>
          <w:divBdr>
            <w:top w:val="none" w:sz="0" w:space="0" w:color="auto"/>
            <w:left w:val="none" w:sz="0" w:space="0" w:color="auto"/>
            <w:bottom w:val="none" w:sz="0" w:space="0" w:color="auto"/>
            <w:right w:val="none" w:sz="0" w:space="0" w:color="auto"/>
          </w:divBdr>
        </w:div>
        <w:div w:id="1287085620">
          <w:marLeft w:val="0"/>
          <w:marRight w:val="0"/>
          <w:marTop w:val="0"/>
          <w:marBottom w:val="0"/>
          <w:divBdr>
            <w:top w:val="none" w:sz="0" w:space="0" w:color="auto"/>
            <w:left w:val="none" w:sz="0" w:space="0" w:color="auto"/>
            <w:bottom w:val="none" w:sz="0" w:space="0" w:color="auto"/>
            <w:right w:val="none" w:sz="0" w:space="0" w:color="auto"/>
          </w:divBdr>
        </w:div>
        <w:div w:id="65342925">
          <w:marLeft w:val="0"/>
          <w:marRight w:val="0"/>
          <w:marTop w:val="0"/>
          <w:marBottom w:val="0"/>
          <w:divBdr>
            <w:top w:val="none" w:sz="0" w:space="0" w:color="auto"/>
            <w:left w:val="none" w:sz="0" w:space="0" w:color="auto"/>
            <w:bottom w:val="none" w:sz="0" w:space="0" w:color="auto"/>
            <w:right w:val="none" w:sz="0" w:space="0" w:color="auto"/>
          </w:divBdr>
        </w:div>
        <w:div w:id="2507441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zhujun</dc:creator>
  <cp:lastModifiedBy>骏</cp:lastModifiedBy>
  <cp:revision>50</cp:revision>
  <dcterms:created xsi:type="dcterms:W3CDTF">2021-12-01T04:36:00Z</dcterms:created>
  <dcterms:modified xsi:type="dcterms:W3CDTF">2022-02-16T15:40:00Z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